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BD" w:rsidRPr="009968F5" w:rsidRDefault="00B17EBD" w:rsidP="00B17EBD">
      <w:pPr>
        <w:spacing w:line="276" w:lineRule="auto"/>
        <w:jc w:val="center"/>
        <w:rPr>
          <w:b/>
        </w:rPr>
      </w:pPr>
      <w:r>
        <w:rPr>
          <w:b/>
        </w:rPr>
        <w:t>22</w:t>
      </w:r>
      <w:r w:rsidRPr="009968F5">
        <w:rPr>
          <w:b/>
        </w:rPr>
        <w:t>.0</w:t>
      </w:r>
      <w:r>
        <w:rPr>
          <w:b/>
        </w:rPr>
        <w:t>6</w:t>
      </w:r>
      <w:r w:rsidRPr="009968F5">
        <w:rPr>
          <w:b/>
        </w:rPr>
        <w:t>.2020</w:t>
      </w:r>
    </w:p>
    <w:p w:rsidR="00B17EBD" w:rsidRPr="009968F5" w:rsidRDefault="00B17EBD" w:rsidP="00B17EBD">
      <w:pPr>
        <w:spacing w:line="276" w:lineRule="auto"/>
        <w:jc w:val="center"/>
        <w:rPr>
          <w:b/>
        </w:rPr>
      </w:pPr>
      <w:r w:rsidRPr="009968F5">
        <w:rPr>
          <w:b/>
        </w:rPr>
        <w:t>ЗДРАВСТВУЙТЕ!</w:t>
      </w:r>
    </w:p>
    <w:p w:rsidR="00B17EBD" w:rsidRDefault="00B17EBD" w:rsidP="00B17EBD">
      <w:pPr>
        <w:spacing w:line="276" w:lineRule="auto"/>
        <w:ind w:firstLine="708"/>
        <w:jc w:val="both"/>
      </w:pPr>
      <w:r>
        <w:t xml:space="preserve">Мы продолжаем изучение </w:t>
      </w:r>
      <w:r w:rsidRPr="00270D0C">
        <w:t>МДК.04.01 Техника и технология частично механизированной сварки плавлением в защитном газе</w:t>
      </w:r>
      <w:r>
        <w:t xml:space="preserve">. </w:t>
      </w:r>
    </w:p>
    <w:p w:rsidR="00B17EBD" w:rsidRDefault="00B17EBD" w:rsidP="00B17EBD">
      <w:pPr>
        <w:spacing w:line="276" w:lineRule="auto"/>
        <w:ind w:firstLine="709"/>
      </w:pPr>
      <w:r>
        <w:t>С целью овладения указанным видом профессиональной деятельности и соответствующими профессиональными компетенциями мы должны освоить  учебную практику.</w:t>
      </w:r>
    </w:p>
    <w:p w:rsidR="00B17EBD" w:rsidRDefault="00B17EBD" w:rsidP="00B17EBD">
      <w:pPr>
        <w:spacing w:line="276" w:lineRule="auto"/>
        <w:ind w:firstLine="709"/>
      </w:pPr>
      <w:r w:rsidRPr="004E49DF">
        <w:rPr>
          <w:b/>
        </w:rPr>
        <w:t>Тема урока:</w:t>
      </w:r>
      <w:r>
        <w:t xml:space="preserve"> «</w:t>
      </w:r>
      <w:bookmarkStart w:id="0" w:name="_GoBack"/>
      <w:r w:rsidRPr="00B17EBD">
        <w:rPr>
          <w:b/>
        </w:rPr>
        <w:t xml:space="preserve">Выполнение частичной механизированной сварки плавлением проволокой сплошного сечения в среде активных газов </w:t>
      </w:r>
      <w:r>
        <w:rPr>
          <w:b/>
        </w:rPr>
        <w:t xml:space="preserve">стыковых </w:t>
      </w:r>
      <w:r w:rsidRPr="00B17EBD">
        <w:rPr>
          <w:b/>
        </w:rPr>
        <w:t>и угловых швов стальных пластин из углеродистых сталей</w:t>
      </w:r>
      <w:bookmarkEnd w:id="0"/>
      <w:r>
        <w:t>».</w:t>
      </w:r>
    </w:p>
    <w:p w:rsidR="0095582C" w:rsidRPr="002802B9" w:rsidRDefault="002129AC" w:rsidP="00B17EBD">
      <w:pPr>
        <w:spacing w:line="276" w:lineRule="auto"/>
        <w:ind w:firstLine="709"/>
        <w:rPr>
          <w:b/>
        </w:rPr>
      </w:pPr>
      <w:r w:rsidRPr="002802B9">
        <w:rPr>
          <w:b/>
        </w:rPr>
        <w:t>Теоретическая часть</w:t>
      </w:r>
    </w:p>
    <w:p w:rsidR="002129AC" w:rsidRDefault="002129AC" w:rsidP="002129AC">
      <w:pPr>
        <w:spacing w:line="276" w:lineRule="auto"/>
        <w:ind w:firstLine="709"/>
      </w:pPr>
      <w:r>
        <w:t xml:space="preserve">Сварка в среде защитных газов плавящимся электродом, как и </w:t>
      </w:r>
      <w:proofErr w:type="spellStart"/>
      <w:r>
        <w:t>самозащитной</w:t>
      </w:r>
      <w:proofErr w:type="spellEnd"/>
      <w:r>
        <w:t xml:space="preserve"> проволокой, выполняется на постоянном токе обратной полярности, так как этот параметр обеспечивает наибольшую стабильность горения дуги.</w:t>
      </w:r>
    </w:p>
    <w:p w:rsidR="002129AC" w:rsidRDefault="002129AC" w:rsidP="002129AC">
      <w:pPr>
        <w:spacing w:line="276" w:lineRule="auto"/>
        <w:ind w:firstLine="709"/>
      </w:pPr>
      <w:r>
        <w:t>Наибольшее распространение для защиты плавильного пространства благодаря своей дешевизне получил углекислый газ; параметры режима сварки в среде СО</w:t>
      </w:r>
      <w:proofErr w:type="gramStart"/>
      <w:r>
        <w:t>2</w:t>
      </w:r>
      <w:proofErr w:type="gramEnd"/>
      <w:r>
        <w:t xml:space="preserve"> приведены в табл. 11—18.</w:t>
      </w:r>
    </w:p>
    <w:p w:rsidR="002129AC" w:rsidRPr="002129AC" w:rsidRDefault="002129AC" w:rsidP="002129AC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3D3D3D"/>
          <w:sz w:val="24"/>
          <w:szCs w:val="24"/>
          <w:lang w:eastAsia="ru-RU"/>
        </w:rPr>
      </w:pPr>
      <w:r w:rsidRPr="002129AC">
        <w:rPr>
          <w:rFonts w:eastAsia="Times New Roman" w:cs="Times New Roman"/>
          <w:color w:val="3D3D3D"/>
          <w:sz w:val="24"/>
          <w:szCs w:val="24"/>
          <w:lang w:eastAsia="ru-RU"/>
        </w:rPr>
        <w:t>Таблица 11. </w:t>
      </w:r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Рекомендуемые соотношения между диаметром электрода, током и напряжением дуги и вылетом электрода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3"/>
        <w:gridCol w:w="1056"/>
        <w:gridCol w:w="1056"/>
        <w:gridCol w:w="1056"/>
        <w:gridCol w:w="1056"/>
        <w:gridCol w:w="1176"/>
        <w:gridCol w:w="1176"/>
        <w:gridCol w:w="1176"/>
      </w:tblGrid>
      <w:tr w:rsidR="002129AC" w:rsidRPr="002129AC" w:rsidTr="002129AC">
        <w:tc>
          <w:tcPr>
            <w:tcW w:w="0" w:type="auto"/>
            <w:vMerge w:val="restart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gridSpan w:val="7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d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э</w:t>
            </w:r>
            <w:proofErr w:type="spell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мм</w:t>
            </w:r>
          </w:p>
        </w:tc>
      </w:tr>
      <w:tr w:rsidR="002129AC" w:rsidRPr="002129AC" w:rsidTr="002129AC">
        <w:tc>
          <w:tcPr>
            <w:tcW w:w="0" w:type="auto"/>
            <w:vMerge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2,5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I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св</w:t>
            </w:r>
            <w:proofErr w:type="spell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30…100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60…150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80…180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90…220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120…350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200…500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250…600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U, В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18…24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18…32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22…34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24…38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 xml:space="preserve">Вылет, </w:t>
            </w:r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6…10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8…12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8…14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10…15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14…20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15…25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15…35</w:t>
            </w:r>
          </w:p>
        </w:tc>
      </w:tr>
    </w:tbl>
    <w:p w:rsidR="002129AC" w:rsidRPr="002129AC" w:rsidRDefault="002129AC" w:rsidP="002129AC">
      <w:pPr>
        <w:shd w:val="clear" w:color="auto" w:fill="FFFFFF"/>
        <w:spacing w:before="240" w:line="276" w:lineRule="auto"/>
        <w:textAlignment w:val="baseline"/>
        <w:rPr>
          <w:rFonts w:eastAsia="Times New Roman" w:cs="Times New Roman"/>
          <w:color w:val="3D3D3D"/>
          <w:sz w:val="24"/>
          <w:szCs w:val="24"/>
          <w:lang w:eastAsia="ru-RU"/>
        </w:rPr>
      </w:pPr>
      <w:r w:rsidRPr="002129AC">
        <w:rPr>
          <w:rFonts w:eastAsia="Times New Roman" w:cs="Times New Roman"/>
          <w:color w:val="3D3D3D"/>
          <w:sz w:val="24"/>
          <w:szCs w:val="24"/>
          <w:lang w:eastAsia="ru-RU"/>
        </w:rPr>
        <w:t>Таблица 12. </w:t>
      </w:r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Параметры режима сварки тонкостенного металла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4"/>
        <w:gridCol w:w="2669"/>
        <w:gridCol w:w="1056"/>
        <w:gridCol w:w="936"/>
        <w:gridCol w:w="1176"/>
        <w:gridCol w:w="1171"/>
      </w:tblGrid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s, мм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 xml:space="preserve">Диаметр проволоки, </w:t>
            </w:r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I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св</w:t>
            </w:r>
            <w:proofErr w:type="spell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U, В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v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св</w:t>
            </w:r>
            <w:proofErr w:type="spell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м/ч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Q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г</w:t>
            </w:r>
            <w:proofErr w:type="spell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л/мин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Merge w:val="restart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60…70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14…15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220…240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5…6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Merge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70…80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15…16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260…300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6…7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Merge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80…90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16…17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320…350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6…7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Merge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90…100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17…18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390…450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6…7</w:t>
            </w:r>
          </w:p>
        </w:tc>
      </w:tr>
    </w:tbl>
    <w:p w:rsidR="00E66CBC" w:rsidRDefault="00E66CBC" w:rsidP="00B17EBD">
      <w:pPr>
        <w:spacing w:line="276" w:lineRule="auto"/>
        <w:ind w:firstLine="709"/>
      </w:pPr>
    </w:p>
    <w:p w:rsidR="002129AC" w:rsidRPr="002129AC" w:rsidRDefault="002129AC" w:rsidP="002129AC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3D3D3D"/>
          <w:sz w:val="24"/>
          <w:szCs w:val="24"/>
          <w:lang w:eastAsia="ru-RU"/>
        </w:rPr>
      </w:pPr>
      <w:r w:rsidRPr="002129AC">
        <w:rPr>
          <w:rFonts w:eastAsia="Times New Roman" w:cs="Times New Roman"/>
          <w:i/>
          <w:iCs/>
          <w:color w:val="3D3D3D"/>
          <w:sz w:val="24"/>
          <w:szCs w:val="24"/>
          <w:bdr w:val="none" w:sz="0" w:space="0" w:color="auto" w:frame="1"/>
          <w:lang w:eastAsia="ru-RU"/>
        </w:rPr>
        <w:lastRenderedPageBreak/>
        <w:t>Примечание. </w:t>
      </w:r>
      <w:r w:rsidRPr="002129AC">
        <w:rPr>
          <w:rFonts w:eastAsia="Times New Roman" w:cs="Times New Roman"/>
          <w:color w:val="3D3D3D"/>
          <w:sz w:val="24"/>
          <w:szCs w:val="24"/>
          <w:lang w:eastAsia="ru-RU"/>
        </w:rPr>
        <w:t>При использовании сварочной проволоки диаметром 0,5 мм параметры режима уменьшить на 25 %.</w:t>
      </w:r>
    </w:p>
    <w:p w:rsidR="002129AC" w:rsidRPr="002129AC" w:rsidRDefault="002129AC" w:rsidP="002129AC">
      <w:pPr>
        <w:shd w:val="clear" w:color="auto" w:fill="FFFFFF"/>
        <w:spacing w:before="240" w:line="276" w:lineRule="auto"/>
        <w:textAlignment w:val="baseline"/>
        <w:rPr>
          <w:rFonts w:eastAsia="Times New Roman" w:cs="Times New Roman"/>
          <w:color w:val="3D3D3D"/>
          <w:sz w:val="24"/>
          <w:szCs w:val="24"/>
          <w:lang w:eastAsia="ru-RU"/>
        </w:rPr>
      </w:pPr>
      <w:r w:rsidRPr="002129AC">
        <w:rPr>
          <w:rFonts w:eastAsia="Times New Roman" w:cs="Times New Roman"/>
          <w:color w:val="3D3D3D"/>
          <w:sz w:val="24"/>
          <w:szCs w:val="24"/>
          <w:lang w:eastAsia="ru-RU"/>
        </w:rPr>
        <w:t>Таблица 13. </w:t>
      </w:r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Параметры режима механизированной сварки в СО</w:t>
      </w:r>
      <w:proofErr w:type="gramStart"/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стыковых соединений без скоса кромок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6"/>
        <w:gridCol w:w="829"/>
        <w:gridCol w:w="1176"/>
        <w:gridCol w:w="936"/>
        <w:gridCol w:w="942"/>
      </w:tblGrid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s, мм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d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э</w:t>
            </w:r>
            <w:proofErr w:type="spell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I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св</w:t>
            </w:r>
            <w:proofErr w:type="spell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U, В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v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св</w:t>
            </w:r>
            <w:proofErr w:type="spell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м/ч</w:t>
            </w:r>
          </w:p>
        </w:tc>
      </w:tr>
      <w:tr w:rsidR="002129AC" w:rsidRPr="002129AC" w:rsidTr="002129AC">
        <w:tc>
          <w:tcPr>
            <w:tcW w:w="0" w:type="auto"/>
            <w:gridSpan w:val="5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i/>
                <w:i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Односторонние швы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50…60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14…16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90…120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19…21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18…28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3…5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160…200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27…29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20…22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6…8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280…300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28…30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20…25</w:t>
            </w:r>
          </w:p>
        </w:tc>
      </w:tr>
      <w:tr w:rsidR="002129AC" w:rsidRPr="002129AC" w:rsidTr="002129AC">
        <w:tc>
          <w:tcPr>
            <w:tcW w:w="0" w:type="auto"/>
            <w:gridSpan w:val="5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i/>
                <w:i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Двухсторонние швы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3…5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160…200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27…29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20…22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6…8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280…300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28…30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25…30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280…320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22…26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12…14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300…340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32…34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20…22</w:t>
            </w:r>
          </w:p>
        </w:tc>
      </w:tr>
    </w:tbl>
    <w:p w:rsidR="002129AC" w:rsidRPr="002129AC" w:rsidRDefault="002129AC" w:rsidP="002129AC">
      <w:pPr>
        <w:shd w:val="clear" w:color="auto" w:fill="FFFFFF"/>
        <w:spacing w:before="240" w:line="276" w:lineRule="auto"/>
        <w:textAlignment w:val="baseline"/>
        <w:rPr>
          <w:rFonts w:eastAsia="Times New Roman" w:cs="Times New Roman"/>
          <w:color w:val="3D3D3D"/>
          <w:sz w:val="24"/>
          <w:szCs w:val="24"/>
          <w:lang w:eastAsia="ru-RU"/>
        </w:rPr>
      </w:pPr>
      <w:r w:rsidRPr="002129AC">
        <w:rPr>
          <w:rFonts w:eastAsia="Times New Roman" w:cs="Times New Roman"/>
          <w:color w:val="3D3D3D"/>
          <w:sz w:val="24"/>
          <w:szCs w:val="24"/>
          <w:lang w:eastAsia="ru-RU"/>
        </w:rPr>
        <w:t>Таблица 14. </w:t>
      </w:r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Параметры режима механизированной сварки сталей в углекислом газе стыковых соединений (двухсторонние швы)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6"/>
        <w:gridCol w:w="1176"/>
        <w:gridCol w:w="936"/>
        <w:gridCol w:w="942"/>
      </w:tblGrid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s, мм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I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св</w:t>
            </w:r>
            <w:proofErr w:type="spell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U, В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v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св</w:t>
            </w:r>
            <w:proofErr w:type="spell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м/ч</w:t>
            </w:r>
          </w:p>
        </w:tc>
      </w:tr>
      <w:tr w:rsidR="002129AC" w:rsidRPr="002129AC" w:rsidTr="002129AC">
        <w:tc>
          <w:tcPr>
            <w:tcW w:w="0" w:type="auto"/>
            <w:gridSpan w:val="4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i/>
                <w:i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V-образная разделка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18…26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280…300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380…400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28…30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16…20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18…22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18…26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420…440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16…22</w:t>
            </w:r>
          </w:p>
        </w:tc>
      </w:tr>
      <w:tr w:rsidR="002129AC" w:rsidRPr="002129AC" w:rsidTr="002129AC">
        <w:tc>
          <w:tcPr>
            <w:tcW w:w="0" w:type="auto"/>
            <w:gridSpan w:val="4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i/>
                <w:i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X-образная разделка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12…18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380…400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16…20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20…26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420…440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16…22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28…40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440…460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32…34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16…22</w:t>
            </w:r>
          </w:p>
        </w:tc>
      </w:tr>
    </w:tbl>
    <w:p w:rsidR="002129AC" w:rsidRPr="002129AC" w:rsidRDefault="002129AC" w:rsidP="002129AC">
      <w:pPr>
        <w:shd w:val="clear" w:color="auto" w:fill="FFFFFF"/>
        <w:spacing w:before="240" w:after="0" w:line="276" w:lineRule="auto"/>
        <w:textAlignment w:val="baseline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129AC">
        <w:rPr>
          <w:rFonts w:eastAsia="Times New Roman" w:cs="Times New Roman"/>
          <w:i/>
          <w:iCs/>
          <w:color w:val="3D3D3D"/>
          <w:sz w:val="21"/>
          <w:szCs w:val="21"/>
          <w:bdr w:val="none" w:sz="0" w:space="0" w:color="auto" w:frame="1"/>
          <w:lang w:eastAsia="ru-RU"/>
        </w:rPr>
        <w:t>Примечание. </w:t>
      </w:r>
      <w:r w:rsidRPr="002129AC">
        <w:rPr>
          <w:rFonts w:eastAsia="Times New Roman" w:cs="Times New Roman"/>
          <w:color w:val="3D3D3D"/>
          <w:sz w:val="21"/>
          <w:szCs w:val="21"/>
          <w:lang w:eastAsia="ru-RU"/>
        </w:rPr>
        <w:t>1. Сварка выполняется проволокой диаметром 2 мм.</w:t>
      </w:r>
      <w:r>
        <w:rPr>
          <w:rFonts w:eastAsia="Times New Roman" w:cs="Times New Roman"/>
          <w:color w:val="3D3D3D"/>
          <w:sz w:val="21"/>
          <w:szCs w:val="21"/>
          <w:lang w:eastAsia="ru-RU"/>
        </w:rPr>
        <w:t xml:space="preserve"> </w:t>
      </w:r>
      <w:r w:rsidRPr="002129AC">
        <w:rPr>
          <w:rFonts w:eastAsia="Times New Roman" w:cs="Times New Roman"/>
          <w:color w:val="3D3D3D"/>
          <w:sz w:val="21"/>
          <w:szCs w:val="21"/>
          <w:lang w:eastAsia="ru-RU"/>
        </w:rPr>
        <w:t>2. В числителе — режимы для</w:t>
      </w:r>
      <w:r>
        <w:rPr>
          <w:rFonts w:eastAsia="Times New Roman" w:cs="Times New Roman"/>
          <w:color w:val="3D3D3D"/>
          <w:sz w:val="21"/>
          <w:szCs w:val="21"/>
          <w:lang w:eastAsia="ru-RU"/>
        </w:rPr>
        <w:t xml:space="preserve"> </w:t>
      </w:r>
      <w:r w:rsidRPr="002129AC">
        <w:rPr>
          <w:rFonts w:eastAsia="Times New Roman" w:cs="Times New Roman"/>
          <w:color w:val="3D3D3D"/>
          <w:sz w:val="21"/>
          <w:szCs w:val="21"/>
          <w:lang w:eastAsia="ru-RU"/>
        </w:rPr>
        <w:t xml:space="preserve">первого прохода и </w:t>
      </w:r>
      <w:proofErr w:type="spellStart"/>
      <w:r w:rsidRPr="002129AC">
        <w:rPr>
          <w:rFonts w:eastAsia="Times New Roman" w:cs="Times New Roman"/>
          <w:color w:val="3D3D3D"/>
          <w:sz w:val="21"/>
          <w:szCs w:val="21"/>
          <w:lang w:eastAsia="ru-RU"/>
        </w:rPr>
        <w:t>подварочного</w:t>
      </w:r>
      <w:proofErr w:type="spellEnd"/>
      <w:r w:rsidRPr="002129AC">
        <w:rPr>
          <w:rFonts w:eastAsia="Times New Roman" w:cs="Times New Roman"/>
          <w:color w:val="3D3D3D"/>
          <w:sz w:val="21"/>
          <w:szCs w:val="21"/>
          <w:lang w:eastAsia="ru-RU"/>
        </w:rPr>
        <w:t xml:space="preserve"> шва</w:t>
      </w:r>
    </w:p>
    <w:p w:rsidR="002129AC" w:rsidRDefault="002129AC" w:rsidP="002129AC">
      <w:pPr>
        <w:shd w:val="clear" w:color="auto" w:fill="FFFFFF"/>
        <w:spacing w:before="240" w:line="276" w:lineRule="auto"/>
        <w:textAlignment w:val="baseline"/>
        <w:rPr>
          <w:rFonts w:eastAsia="Times New Roman" w:cs="Times New Roman"/>
          <w:color w:val="3D3D3D"/>
          <w:sz w:val="24"/>
          <w:szCs w:val="24"/>
          <w:lang w:eastAsia="ru-RU"/>
        </w:rPr>
      </w:pPr>
    </w:p>
    <w:p w:rsidR="002129AC" w:rsidRDefault="002129AC" w:rsidP="002129AC">
      <w:pPr>
        <w:shd w:val="clear" w:color="auto" w:fill="FFFFFF"/>
        <w:spacing w:before="240" w:line="276" w:lineRule="auto"/>
        <w:textAlignment w:val="baseline"/>
        <w:rPr>
          <w:rFonts w:eastAsia="Times New Roman" w:cs="Times New Roman"/>
          <w:color w:val="3D3D3D"/>
          <w:sz w:val="24"/>
          <w:szCs w:val="24"/>
          <w:lang w:eastAsia="ru-RU"/>
        </w:rPr>
      </w:pPr>
    </w:p>
    <w:p w:rsidR="002129AC" w:rsidRDefault="002129AC" w:rsidP="002129AC">
      <w:pPr>
        <w:shd w:val="clear" w:color="auto" w:fill="FFFFFF"/>
        <w:spacing w:before="240" w:line="276" w:lineRule="auto"/>
        <w:textAlignment w:val="baseline"/>
        <w:rPr>
          <w:rFonts w:eastAsia="Times New Roman" w:cs="Times New Roman"/>
          <w:color w:val="3D3D3D"/>
          <w:sz w:val="24"/>
          <w:szCs w:val="24"/>
          <w:lang w:eastAsia="ru-RU"/>
        </w:rPr>
      </w:pPr>
    </w:p>
    <w:p w:rsidR="002129AC" w:rsidRPr="002129AC" w:rsidRDefault="002129AC" w:rsidP="002129AC">
      <w:pPr>
        <w:shd w:val="clear" w:color="auto" w:fill="FFFFFF"/>
        <w:spacing w:before="240" w:line="276" w:lineRule="auto"/>
        <w:textAlignment w:val="baseline"/>
        <w:rPr>
          <w:rFonts w:eastAsia="Times New Roman" w:cs="Times New Roman"/>
          <w:color w:val="3D3D3D"/>
          <w:sz w:val="24"/>
          <w:szCs w:val="24"/>
          <w:lang w:eastAsia="ru-RU"/>
        </w:rPr>
      </w:pPr>
      <w:r w:rsidRPr="002129AC">
        <w:rPr>
          <w:rFonts w:eastAsia="Times New Roman" w:cs="Times New Roman"/>
          <w:color w:val="3D3D3D"/>
          <w:sz w:val="24"/>
          <w:szCs w:val="24"/>
          <w:lang w:eastAsia="ru-RU"/>
        </w:rPr>
        <w:lastRenderedPageBreak/>
        <w:t>Таблица 15. </w:t>
      </w:r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Параметры режима автоматической и полуавтоматической сварки в углекислом газе сплошной проволокой угловых соединений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0"/>
        <w:gridCol w:w="654"/>
        <w:gridCol w:w="1263"/>
        <w:gridCol w:w="1021"/>
        <w:gridCol w:w="1176"/>
        <w:gridCol w:w="936"/>
        <w:gridCol w:w="939"/>
        <w:gridCol w:w="1454"/>
        <w:gridCol w:w="1038"/>
      </w:tblGrid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s, мм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d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э</w:t>
            </w:r>
            <w:proofErr w:type="spell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 xml:space="preserve">Катет шва, </w:t>
            </w:r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Число</w:t>
            </w:r>
          </w:p>
          <w:p w:rsidR="002129AC" w:rsidRPr="002129AC" w:rsidRDefault="002129AC" w:rsidP="002129AC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слоев шва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I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св</w:t>
            </w:r>
            <w:proofErr w:type="spell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U, В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v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св</w:t>
            </w:r>
            <w:proofErr w:type="spell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м/ч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Вылет</w:t>
            </w:r>
          </w:p>
          <w:p w:rsidR="002129AC" w:rsidRPr="002129AC" w:rsidRDefault="002129AC" w:rsidP="002129AC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 xml:space="preserve">электрода, </w:t>
            </w:r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Q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г</w:t>
            </w:r>
            <w:proofErr w:type="spell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л/мин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1…1,2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50…60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7…9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5…6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1,2…2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60…70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7…9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5…6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1,5…2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1,2…2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60…75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18…19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16…18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7…9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6…8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1,5…2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1,5…2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70…90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16…18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7…9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6…8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1,5…2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1,5…3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70…110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19…20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16…18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8…10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6…8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1,5…3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1,5…3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75…120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18…19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16…18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8…10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8…10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1,5…3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2…4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90…130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19…21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14…16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10…12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8…10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3…4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3…4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120…150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16…18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12…14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12…16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3…4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3…4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150…180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27…29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16…18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12…16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5…8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5…6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260…280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27…29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20…26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16…18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10…12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5…6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280…300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28…30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26…28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16…18</w:t>
            </w:r>
          </w:p>
        </w:tc>
      </w:tr>
      <w:tr w:rsidR="002129AC" w:rsidRPr="002129AC" w:rsidTr="002129AC">
        <w:tc>
          <w:tcPr>
            <w:tcW w:w="0" w:type="auto"/>
            <w:vMerge w:val="restart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Более 12,0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7…9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1…2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300…350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28…30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20…24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17…19</w:t>
            </w:r>
          </w:p>
        </w:tc>
      </w:tr>
      <w:tr w:rsidR="002129AC" w:rsidRPr="002129AC" w:rsidTr="002129AC">
        <w:tc>
          <w:tcPr>
            <w:tcW w:w="0" w:type="auto"/>
            <w:vMerge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11…14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300…350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25…28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20…24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18…20</w:t>
            </w:r>
          </w:p>
        </w:tc>
      </w:tr>
      <w:tr w:rsidR="002129AC" w:rsidRPr="002129AC" w:rsidTr="002129AC">
        <w:tc>
          <w:tcPr>
            <w:tcW w:w="0" w:type="auto"/>
            <w:vMerge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11…14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300…350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25…28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20…24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18…20</w:t>
            </w:r>
          </w:p>
        </w:tc>
      </w:tr>
      <w:tr w:rsidR="002129AC" w:rsidRPr="002129AC" w:rsidTr="002129AC">
        <w:tc>
          <w:tcPr>
            <w:tcW w:w="0" w:type="auto"/>
            <w:vMerge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13…16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4…5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300…350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25…28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20…24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18…20</w:t>
            </w:r>
          </w:p>
        </w:tc>
      </w:tr>
      <w:tr w:rsidR="002129AC" w:rsidRPr="002129AC" w:rsidTr="002129AC">
        <w:tc>
          <w:tcPr>
            <w:tcW w:w="0" w:type="auto"/>
            <w:vMerge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22…24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300…350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24…26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20…24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18…20</w:t>
            </w:r>
          </w:p>
        </w:tc>
      </w:tr>
      <w:tr w:rsidR="002129AC" w:rsidRPr="002129AC" w:rsidTr="002129AC">
        <w:tc>
          <w:tcPr>
            <w:tcW w:w="0" w:type="auto"/>
            <w:vMerge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27…30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300…350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24…26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20…24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18…20</w:t>
            </w:r>
          </w:p>
        </w:tc>
      </w:tr>
      <w:tr w:rsidR="002129AC" w:rsidRPr="002129AC" w:rsidTr="002129AC">
        <w:tc>
          <w:tcPr>
            <w:tcW w:w="0" w:type="auto"/>
            <w:vMerge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7…8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300…350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25…28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20…24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18…20</w:t>
            </w:r>
          </w:p>
        </w:tc>
      </w:tr>
    </w:tbl>
    <w:p w:rsidR="002129AC" w:rsidRPr="002129AC" w:rsidRDefault="002129AC" w:rsidP="002129AC">
      <w:pPr>
        <w:shd w:val="clear" w:color="auto" w:fill="FFFFFF"/>
        <w:spacing w:before="240" w:line="276" w:lineRule="auto"/>
        <w:textAlignment w:val="baseline"/>
        <w:rPr>
          <w:rFonts w:eastAsia="Times New Roman" w:cs="Times New Roman"/>
          <w:color w:val="3D3D3D"/>
          <w:sz w:val="24"/>
          <w:szCs w:val="24"/>
          <w:lang w:eastAsia="ru-RU"/>
        </w:rPr>
      </w:pPr>
      <w:r w:rsidRPr="002129AC">
        <w:rPr>
          <w:rFonts w:eastAsia="Times New Roman" w:cs="Times New Roman"/>
          <w:color w:val="3D3D3D"/>
          <w:sz w:val="24"/>
          <w:szCs w:val="24"/>
          <w:lang w:eastAsia="ru-RU"/>
        </w:rPr>
        <w:t>Таблица 16. </w:t>
      </w:r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Параметры режима механизированной сварки сталей в углекислом газе тавровых соединений без скоса кромок (двухсторонние и односторонние швы)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8"/>
        <w:gridCol w:w="1056"/>
        <w:gridCol w:w="1176"/>
        <w:gridCol w:w="936"/>
        <w:gridCol w:w="942"/>
      </w:tblGrid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 xml:space="preserve">Катет шва, </w:t>
            </w:r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d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э</w:t>
            </w:r>
            <w:proofErr w:type="spell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I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св</w:t>
            </w:r>
            <w:proofErr w:type="spell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U, В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v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св</w:t>
            </w:r>
            <w:proofErr w:type="spell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м/ч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1,0…2,0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0,5…0,6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60…65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18…19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18…20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1,2…2,0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70…75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18…19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16…18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2,0…3,0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90…110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19…20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16…18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1,5…4,0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80…120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18…19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14…18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3…4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100…150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19…21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16…18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3…4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150…180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27…29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20…22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5…6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260…280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27…29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20…25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lastRenderedPageBreak/>
              <w:t>8…10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2,0…2,5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300…350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25…30</w:t>
            </w:r>
          </w:p>
        </w:tc>
      </w:tr>
    </w:tbl>
    <w:p w:rsidR="002129AC" w:rsidRPr="002129AC" w:rsidRDefault="002129AC" w:rsidP="002129AC">
      <w:pPr>
        <w:shd w:val="clear" w:color="auto" w:fill="FFFFFF"/>
        <w:spacing w:before="240" w:line="276" w:lineRule="auto"/>
        <w:textAlignment w:val="baseline"/>
        <w:rPr>
          <w:rFonts w:eastAsia="Times New Roman" w:cs="Times New Roman"/>
          <w:color w:val="3D3D3D"/>
          <w:sz w:val="24"/>
          <w:szCs w:val="24"/>
          <w:lang w:eastAsia="ru-RU"/>
        </w:rPr>
      </w:pPr>
      <w:r w:rsidRPr="002129AC">
        <w:rPr>
          <w:rFonts w:eastAsia="Times New Roman" w:cs="Times New Roman"/>
          <w:color w:val="3D3D3D"/>
          <w:sz w:val="24"/>
          <w:szCs w:val="24"/>
          <w:lang w:eastAsia="ru-RU"/>
        </w:rPr>
        <w:t>Таблица 17. </w:t>
      </w:r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Параметры режима сварки </w:t>
      </w:r>
      <w:proofErr w:type="spellStart"/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электрозаклепками</w:t>
      </w:r>
      <w:proofErr w:type="spellEnd"/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в углекислом газе с проплавлением верхнего элемента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0"/>
        <w:gridCol w:w="1093"/>
        <w:gridCol w:w="829"/>
        <w:gridCol w:w="1176"/>
        <w:gridCol w:w="936"/>
        <w:gridCol w:w="1056"/>
      </w:tblGrid>
      <w:tr w:rsidR="002129AC" w:rsidRPr="002129AC" w:rsidTr="002129AC">
        <w:tc>
          <w:tcPr>
            <w:tcW w:w="0" w:type="auto"/>
            <w:gridSpan w:val="2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s, мм</w:t>
            </w:r>
          </w:p>
        </w:tc>
        <w:tc>
          <w:tcPr>
            <w:tcW w:w="0" w:type="auto"/>
            <w:vMerge w:val="restart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d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э</w:t>
            </w:r>
            <w:proofErr w:type="spell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vMerge w:val="restart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I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св</w:t>
            </w:r>
            <w:proofErr w:type="spell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0" w:type="auto"/>
            <w:vMerge w:val="restart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U, В</w:t>
            </w:r>
          </w:p>
        </w:tc>
        <w:tc>
          <w:tcPr>
            <w:tcW w:w="0" w:type="auto"/>
            <w:vMerge w:val="restart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t, с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верхнего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нижнего</w:t>
            </w:r>
          </w:p>
        </w:tc>
        <w:tc>
          <w:tcPr>
            <w:tcW w:w="0" w:type="auto"/>
            <w:vMerge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2129AC" w:rsidRPr="002129AC" w:rsidTr="002129AC">
        <w:tc>
          <w:tcPr>
            <w:tcW w:w="0" w:type="auto"/>
            <w:gridSpan w:val="2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100…130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17…18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0,8…1,0</w:t>
            </w:r>
          </w:p>
        </w:tc>
      </w:tr>
      <w:tr w:rsidR="002129AC" w:rsidRPr="002129AC" w:rsidTr="002129AC">
        <w:tc>
          <w:tcPr>
            <w:tcW w:w="0" w:type="auto"/>
            <w:gridSpan w:val="2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230…250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18…19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0,8…1,0</w:t>
            </w:r>
          </w:p>
        </w:tc>
      </w:tr>
      <w:tr w:rsidR="002129AC" w:rsidRPr="002129AC" w:rsidTr="002129AC">
        <w:tc>
          <w:tcPr>
            <w:tcW w:w="0" w:type="auto"/>
            <w:gridSpan w:val="2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300…320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19…20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1,2…1,5</w:t>
            </w:r>
          </w:p>
        </w:tc>
      </w:tr>
      <w:tr w:rsidR="002129AC" w:rsidRPr="002129AC" w:rsidTr="002129AC">
        <w:tc>
          <w:tcPr>
            <w:tcW w:w="0" w:type="auto"/>
            <w:gridSpan w:val="2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320…350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28…30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1,2…1,5</w:t>
            </w:r>
          </w:p>
        </w:tc>
      </w:tr>
      <w:tr w:rsidR="002129AC" w:rsidRPr="002129AC" w:rsidTr="002129AC">
        <w:tc>
          <w:tcPr>
            <w:tcW w:w="0" w:type="auto"/>
            <w:gridSpan w:val="2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350…400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32…34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1,5…1,8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320…350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28…30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1,0…1,2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350…400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32…34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1,5…1,8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450…500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35…37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1,2…1,5</w:t>
            </w:r>
          </w:p>
        </w:tc>
      </w:tr>
      <w:tr w:rsidR="002129AC" w:rsidRPr="002129AC" w:rsidTr="002129AC">
        <w:tc>
          <w:tcPr>
            <w:tcW w:w="0" w:type="auto"/>
            <w:gridSpan w:val="2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400…450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34…36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2,0…2,5</w:t>
            </w:r>
          </w:p>
        </w:tc>
      </w:tr>
      <w:tr w:rsidR="002129AC" w:rsidRPr="002129AC" w:rsidTr="002129AC">
        <w:tc>
          <w:tcPr>
            <w:tcW w:w="0" w:type="auto"/>
            <w:gridSpan w:val="2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500…550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36…38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2,5…2,8</w:t>
            </w:r>
          </w:p>
        </w:tc>
      </w:tr>
      <w:tr w:rsidR="002129AC" w:rsidRPr="002129AC" w:rsidTr="002129AC">
        <w:tc>
          <w:tcPr>
            <w:tcW w:w="0" w:type="auto"/>
            <w:gridSpan w:val="2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530…570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36…38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2,8…3,0</w:t>
            </w:r>
          </w:p>
        </w:tc>
      </w:tr>
      <w:tr w:rsidR="002129AC" w:rsidRPr="002129AC" w:rsidTr="002129AC">
        <w:tc>
          <w:tcPr>
            <w:tcW w:w="0" w:type="auto"/>
            <w:gridSpan w:val="2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550…600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38…40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3,0…3,5</w:t>
            </w:r>
          </w:p>
        </w:tc>
      </w:tr>
    </w:tbl>
    <w:p w:rsidR="002129AC" w:rsidRPr="002129AC" w:rsidRDefault="002129AC" w:rsidP="002129AC">
      <w:pPr>
        <w:shd w:val="clear" w:color="auto" w:fill="FFFFFF"/>
        <w:spacing w:before="240" w:line="276" w:lineRule="auto"/>
        <w:textAlignment w:val="baseline"/>
        <w:rPr>
          <w:rFonts w:eastAsia="Times New Roman" w:cs="Times New Roman"/>
          <w:color w:val="3D3D3D"/>
          <w:sz w:val="24"/>
          <w:szCs w:val="24"/>
          <w:lang w:eastAsia="ru-RU"/>
        </w:rPr>
      </w:pPr>
      <w:r w:rsidRPr="002129AC">
        <w:rPr>
          <w:rFonts w:eastAsia="Times New Roman" w:cs="Times New Roman"/>
          <w:color w:val="3D3D3D"/>
          <w:sz w:val="24"/>
          <w:szCs w:val="24"/>
          <w:lang w:eastAsia="ru-RU"/>
        </w:rPr>
        <w:t>Таблица 18. </w:t>
      </w:r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Параметры режима сварки в СО</w:t>
      </w:r>
      <w:proofErr w:type="gramStart"/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proofErr w:type="gramEnd"/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 стыковых соединений с принудительным формированием сварного шва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823"/>
        <w:gridCol w:w="1170"/>
        <w:gridCol w:w="930"/>
        <w:gridCol w:w="936"/>
      </w:tblGrid>
      <w:tr w:rsidR="002129AC" w:rsidRPr="002129AC" w:rsidTr="002129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A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s,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A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d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э</w:t>
            </w:r>
            <w:proofErr w:type="spell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A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I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св</w:t>
            </w:r>
            <w:proofErr w:type="spell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A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U,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A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v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св</w:t>
            </w:r>
            <w:proofErr w:type="spell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м/ч</w:t>
            </w:r>
          </w:p>
        </w:tc>
      </w:tr>
      <w:tr w:rsidR="002129AC" w:rsidRPr="002129AC" w:rsidTr="002129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340…400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18…20</w:t>
            </w:r>
          </w:p>
        </w:tc>
      </w:tr>
      <w:tr w:rsidR="002129AC" w:rsidRPr="002129AC" w:rsidTr="002129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240…260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28…30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5…6</w:t>
            </w:r>
          </w:p>
        </w:tc>
      </w:tr>
      <w:tr w:rsidR="002129AC" w:rsidRPr="002129AC" w:rsidTr="002129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450…470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15…17</w:t>
            </w:r>
          </w:p>
        </w:tc>
      </w:tr>
      <w:tr w:rsidR="002129AC" w:rsidRPr="002129AC" w:rsidTr="002129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500…520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34…36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10…12</w:t>
            </w:r>
          </w:p>
        </w:tc>
      </w:tr>
      <w:tr w:rsidR="002129AC" w:rsidRPr="002129AC" w:rsidTr="002129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580…600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32…34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12…13</w:t>
            </w:r>
          </w:p>
        </w:tc>
      </w:tr>
      <w:tr w:rsidR="002129AC" w:rsidRPr="002129AC" w:rsidTr="002129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700…720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39…41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13…14</w:t>
            </w:r>
          </w:p>
        </w:tc>
      </w:tr>
      <w:tr w:rsidR="002129AC" w:rsidRPr="002129AC" w:rsidTr="002129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700…720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34…36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10…11</w:t>
            </w:r>
          </w:p>
        </w:tc>
      </w:tr>
      <w:tr w:rsidR="002129AC" w:rsidRPr="002129AC" w:rsidTr="002129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610…660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34…36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8…9</w:t>
            </w:r>
          </w:p>
        </w:tc>
      </w:tr>
      <w:tr w:rsidR="002129AC" w:rsidRPr="002129AC" w:rsidTr="002129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700…720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34…36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9…10</w:t>
            </w:r>
          </w:p>
        </w:tc>
      </w:tr>
      <w:tr w:rsidR="002129AC" w:rsidRPr="002129AC" w:rsidTr="002129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700…720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34…36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129AC" w:rsidRPr="002129AC" w:rsidRDefault="002129AC" w:rsidP="002129AC">
            <w:pPr>
              <w:spacing w:after="0"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6…7</w:t>
            </w:r>
          </w:p>
        </w:tc>
      </w:tr>
    </w:tbl>
    <w:p w:rsidR="002129AC" w:rsidRPr="002129AC" w:rsidRDefault="002129AC" w:rsidP="002129AC">
      <w:pPr>
        <w:shd w:val="clear" w:color="auto" w:fill="FFFFFF"/>
        <w:spacing w:before="240" w:after="0" w:line="276" w:lineRule="auto"/>
        <w:textAlignment w:val="baseline"/>
        <w:rPr>
          <w:rFonts w:eastAsia="Times New Roman" w:cs="Times New Roman"/>
          <w:color w:val="3D3D3D"/>
          <w:sz w:val="24"/>
          <w:szCs w:val="24"/>
          <w:lang w:eastAsia="ru-RU"/>
        </w:rPr>
      </w:pPr>
      <w:r w:rsidRPr="002129AC">
        <w:rPr>
          <w:rFonts w:eastAsia="Times New Roman" w:cs="Times New Roman"/>
          <w:i/>
          <w:iCs/>
          <w:color w:val="3D3D3D"/>
          <w:sz w:val="24"/>
          <w:szCs w:val="24"/>
          <w:bdr w:val="none" w:sz="0" w:space="0" w:color="auto" w:frame="1"/>
          <w:lang w:eastAsia="ru-RU"/>
        </w:rPr>
        <w:t>Примечание</w:t>
      </w:r>
      <w:r w:rsidRPr="002129AC">
        <w:rPr>
          <w:rFonts w:eastAsia="Times New Roman" w:cs="Times New Roman"/>
          <w:color w:val="3D3D3D"/>
          <w:sz w:val="24"/>
          <w:szCs w:val="24"/>
          <w:lang w:eastAsia="ru-RU"/>
        </w:rPr>
        <w:t>. 1. Положение шва — вертикальное.</w:t>
      </w:r>
      <w:r>
        <w:rPr>
          <w:rFonts w:eastAsia="Times New Roman" w:cs="Times New Roman"/>
          <w:color w:val="3D3D3D"/>
          <w:sz w:val="24"/>
          <w:szCs w:val="24"/>
          <w:lang w:eastAsia="ru-RU"/>
        </w:rPr>
        <w:t xml:space="preserve"> </w:t>
      </w:r>
      <w:r w:rsidRPr="002129AC">
        <w:rPr>
          <w:rFonts w:eastAsia="Times New Roman" w:cs="Times New Roman"/>
          <w:color w:val="3D3D3D"/>
          <w:sz w:val="24"/>
          <w:szCs w:val="24"/>
          <w:lang w:eastAsia="ru-RU"/>
        </w:rPr>
        <w:t>2. Расход СО</w:t>
      </w:r>
      <w:proofErr w:type="gramStart"/>
      <w:r w:rsidRPr="002129AC">
        <w:rPr>
          <w:rFonts w:eastAsia="Times New Roman" w:cs="Times New Roman"/>
          <w:color w:val="3D3D3D"/>
          <w:sz w:val="24"/>
          <w:szCs w:val="24"/>
          <w:vertAlign w:val="subscript"/>
          <w:lang w:eastAsia="ru-RU"/>
        </w:rPr>
        <w:t>2</w:t>
      </w:r>
      <w:proofErr w:type="gramEnd"/>
      <w:r w:rsidRPr="002129AC">
        <w:rPr>
          <w:rFonts w:eastAsia="Times New Roman" w:cs="Times New Roman"/>
          <w:color w:val="3D3D3D"/>
          <w:sz w:val="24"/>
          <w:szCs w:val="24"/>
          <w:lang w:eastAsia="ru-RU"/>
        </w:rPr>
        <w:t xml:space="preserve"> 18…20 л/мин.</w:t>
      </w:r>
    </w:p>
    <w:p w:rsidR="002129AC" w:rsidRDefault="002129AC" w:rsidP="002129AC">
      <w:pPr>
        <w:spacing w:line="276" w:lineRule="auto"/>
        <w:ind w:firstLine="709"/>
      </w:pPr>
      <w:r>
        <w:t xml:space="preserve">Однако эта технология имеет один существенный недостаток — повышенное разбрызгивание, вследствие чего возрастают трудозатраты на очищение шва и </w:t>
      </w:r>
      <w:proofErr w:type="spellStart"/>
      <w:r>
        <w:t>околошовной</w:t>
      </w:r>
      <w:proofErr w:type="spellEnd"/>
      <w:r>
        <w:t xml:space="preserve"> зоны.</w:t>
      </w:r>
    </w:p>
    <w:p w:rsidR="002129AC" w:rsidRDefault="002129AC" w:rsidP="002129AC">
      <w:pPr>
        <w:spacing w:line="276" w:lineRule="auto"/>
        <w:ind w:firstLine="709"/>
      </w:pPr>
      <w:r>
        <w:t>Поскольку получить струйный перенос металла при сварке в СО</w:t>
      </w:r>
      <w:proofErr w:type="gramStart"/>
      <w:r>
        <w:t>2</w:t>
      </w:r>
      <w:proofErr w:type="gramEnd"/>
      <w:r>
        <w:t xml:space="preserve"> невозможно, с разбрызгиванием борются несколькими способами: сварку ведут стандартными проволоками в газовой смеси СО2 + О2; при этом достигается получение мелкокапельного переноса металла, и разбрызгивание уменьшается (параметры режима приведены в табл. 19—22).</w:t>
      </w:r>
    </w:p>
    <w:p w:rsidR="002129AC" w:rsidRPr="002129AC" w:rsidRDefault="002129AC" w:rsidP="002129AC">
      <w:pPr>
        <w:shd w:val="clear" w:color="auto" w:fill="FFFFFF"/>
        <w:spacing w:before="240" w:line="276" w:lineRule="auto"/>
        <w:textAlignment w:val="baseline"/>
        <w:rPr>
          <w:rFonts w:eastAsia="Times New Roman" w:cs="Times New Roman"/>
          <w:color w:val="3D3D3D"/>
          <w:sz w:val="24"/>
          <w:szCs w:val="24"/>
          <w:lang w:eastAsia="ru-RU"/>
        </w:rPr>
      </w:pPr>
      <w:r w:rsidRPr="002129AC">
        <w:rPr>
          <w:rFonts w:eastAsia="Times New Roman" w:cs="Times New Roman"/>
          <w:color w:val="3D3D3D"/>
          <w:sz w:val="24"/>
          <w:szCs w:val="24"/>
          <w:lang w:eastAsia="ru-RU"/>
        </w:rPr>
        <w:t>Таблица 19. </w:t>
      </w:r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Параметры режима механизированной сварки стыковых соединений в СО</w:t>
      </w:r>
      <w:proofErr w:type="gramStart"/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proofErr w:type="gramEnd"/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, СО</w:t>
      </w:r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+ О</w:t>
      </w:r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Ar</w:t>
      </w:r>
      <w:proofErr w:type="spellEnd"/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+ 25 % CO</w:t>
      </w:r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 проволокой Св-08Г2С в нижнем положении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1202"/>
        <w:gridCol w:w="1871"/>
        <w:gridCol w:w="1056"/>
        <w:gridCol w:w="1176"/>
        <w:gridCol w:w="936"/>
        <w:gridCol w:w="942"/>
        <w:gridCol w:w="1105"/>
      </w:tblGrid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s, мм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 xml:space="preserve">Зазор, </w:t>
            </w:r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Число проходов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d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э</w:t>
            </w:r>
            <w:proofErr w:type="spell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I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св</w:t>
            </w:r>
            <w:proofErr w:type="spell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U, В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v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св</w:t>
            </w:r>
            <w:proofErr w:type="spell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м/ч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Q, л/мин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0…1,5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1,2…1,4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200…300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23…25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25…40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8…11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3…4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0…1,5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1,2…1,6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200…350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25…75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8…15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0,5…2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1,2…2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250…420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25…36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25…60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10…16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9…10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0,5…2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1,2…2,5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300…450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28…38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20…50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12…16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1…3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1,2…2,5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380…550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33…42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15…30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12…16</w:t>
            </w:r>
          </w:p>
        </w:tc>
      </w:tr>
    </w:tbl>
    <w:p w:rsidR="002129AC" w:rsidRPr="002129AC" w:rsidRDefault="002129AC" w:rsidP="002129AC">
      <w:pPr>
        <w:shd w:val="clear" w:color="auto" w:fill="FFFFFF"/>
        <w:spacing w:before="240" w:line="276" w:lineRule="auto"/>
        <w:textAlignment w:val="baseline"/>
        <w:rPr>
          <w:rFonts w:eastAsia="Times New Roman" w:cs="Times New Roman"/>
          <w:color w:val="3D3D3D"/>
          <w:sz w:val="24"/>
          <w:szCs w:val="24"/>
          <w:lang w:eastAsia="ru-RU"/>
        </w:rPr>
      </w:pPr>
      <w:r w:rsidRPr="002129AC">
        <w:rPr>
          <w:rFonts w:eastAsia="Times New Roman" w:cs="Times New Roman"/>
          <w:color w:val="3D3D3D"/>
          <w:sz w:val="24"/>
          <w:szCs w:val="24"/>
          <w:lang w:eastAsia="ru-RU"/>
        </w:rPr>
        <w:t>Таблица 20. </w:t>
      </w:r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Параметры режима сварки стыковых и угловых швов проволокой Св-08Г2С в смеси 70%Ar+25%CO</w:t>
      </w:r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+5%O</w:t>
      </w:r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 в нижнем положении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7"/>
        <w:gridCol w:w="3207"/>
        <w:gridCol w:w="592"/>
        <w:gridCol w:w="1416"/>
        <w:gridCol w:w="1176"/>
        <w:gridCol w:w="1067"/>
        <w:gridCol w:w="1056"/>
      </w:tblGrid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s, мм</w:t>
            </w:r>
          </w:p>
          <w:p w:rsidR="002129AC" w:rsidRPr="002129AC" w:rsidRDefault="002129AC" w:rsidP="002129AC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Тип шва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d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э</w:t>
            </w:r>
            <w:proofErr w:type="spell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I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св</w:t>
            </w:r>
            <w:proofErr w:type="spell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А</w:t>
            </w:r>
          </w:p>
          <w:p w:rsidR="002129AC" w:rsidRPr="002129AC" w:rsidRDefault="002129AC" w:rsidP="002129AC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U, В</w:t>
            </w:r>
          </w:p>
          <w:p w:rsidR="002129AC" w:rsidRPr="002129AC" w:rsidRDefault="002129AC" w:rsidP="002129AC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Q, л/мин</w:t>
            </w:r>
          </w:p>
          <w:p w:rsidR="002129AC" w:rsidRPr="002129AC" w:rsidRDefault="002129AC" w:rsidP="002129AC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v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св</w:t>
            </w:r>
            <w:proofErr w:type="spell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м/ч</w:t>
            </w:r>
          </w:p>
          <w:p w:rsidR="002129AC" w:rsidRPr="002129AC" w:rsidRDefault="002129AC" w:rsidP="002129AC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_______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4…8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 xml:space="preserve">Стыковой </w:t>
            </w:r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односторонний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 xml:space="preserve"> без разделки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1,2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250…280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300…370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29…31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30…34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14…16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23…27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27…30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 xml:space="preserve">Стыковой </w:t>
            </w:r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двухсторонний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 xml:space="preserve"> без разделки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1,6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350…370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400…410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34…36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30…34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18…22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20…25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18…23</w:t>
            </w:r>
          </w:p>
        </w:tc>
      </w:tr>
      <w:tr w:rsidR="002129AC" w:rsidRPr="002129AC" w:rsidTr="002129AC">
        <w:tc>
          <w:tcPr>
            <w:tcW w:w="0" w:type="auto"/>
            <w:vMerge w:val="restart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12…40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 xml:space="preserve">Стыковой </w:t>
            </w:r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односторонний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 xml:space="preserve"> многопроходный с V-образной разделкой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1,6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450…500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450…500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38…40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32…36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26…28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26…28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20…24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24…28</w:t>
            </w:r>
          </w:p>
        </w:tc>
      </w:tr>
      <w:tr w:rsidR="002129AC" w:rsidRPr="002129AC" w:rsidTr="002129AC">
        <w:tc>
          <w:tcPr>
            <w:tcW w:w="0" w:type="auto"/>
            <w:vMerge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То же, с X-образной разделкой</w:t>
            </w:r>
          </w:p>
        </w:tc>
        <w:tc>
          <w:tcPr>
            <w:tcW w:w="0" w:type="auto"/>
            <w:gridSpan w:val="5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i/>
                <w:i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1-й слой</w:t>
            </w:r>
          </w:p>
        </w:tc>
      </w:tr>
      <w:tr w:rsidR="002129AC" w:rsidRPr="002129AC" w:rsidTr="002129AC">
        <w:tc>
          <w:tcPr>
            <w:tcW w:w="0" w:type="auto"/>
            <w:vMerge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1,6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400…420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450…500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36…38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32…35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26…28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26…28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20…24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24…28</w:t>
            </w:r>
          </w:p>
        </w:tc>
      </w:tr>
      <w:tr w:rsidR="002129AC" w:rsidRPr="002129AC" w:rsidTr="002129AC">
        <w:tc>
          <w:tcPr>
            <w:tcW w:w="0" w:type="auto"/>
            <w:vMerge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i/>
                <w:i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2-й слой</w:t>
            </w:r>
          </w:p>
        </w:tc>
      </w:tr>
      <w:tr w:rsidR="002129AC" w:rsidRPr="002129AC" w:rsidTr="002129AC">
        <w:tc>
          <w:tcPr>
            <w:tcW w:w="0" w:type="auto"/>
            <w:vMerge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1,6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420…480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500…550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37…39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34…36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28…32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28…32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20…25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20…25</w:t>
            </w:r>
          </w:p>
        </w:tc>
      </w:tr>
      <w:tr w:rsidR="002129AC" w:rsidRPr="002129AC" w:rsidTr="002129AC">
        <w:tc>
          <w:tcPr>
            <w:tcW w:w="0" w:type="auto"/>
            <w:vMerge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Угловой однопроходный «в лодочку» Катет: 6 мм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8 мм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10 мм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1,6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2,0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350…370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440…480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500…550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34…36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33…37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28…30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18…22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26…28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28…32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20…22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22…28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24…36</w:t>
            </w:r>
          </w:p>
        </w:tc>
      </w:tr>
      <w:tr w:rsidR="002129AC" w:rsidRPr="002129AC" w:rsidTr="002129AC">
        <w:tc>
          <w:tcPr>
            <w:tcW w:w="0" w:type="auto"/>
            <w:vMerge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Угловой однопроходный «в угол» Катет: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 мм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6 мм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8 мм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1,2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1,6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240…260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340…360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400…450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28…30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34…35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32…34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14…16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14…16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20…25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20…27</w:t>
            </w:r>
          </w:p>
          <w:p w:rsidR="002129AC" w:rsidRPr="002129AC" w:rsidRDefault="002129AC" w:rsidP="002129AC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25…30</w:t>
            </w:r>
          </w:p>
        </w:tc>
      </w:tr>
    </w:tbl>
    <w:p w:rsidR="002129AC" w:rsidRPr="002129AC" w:rsidRDefault="002129AC" w:rsidP="002129AC">
      <w:pPr>
        <w:shd w:val="clear" w:color="auto" w:fill="FFFFFF"/>
        <w:spacing w:before="240" w:line="276" w:lineRule="auto"/>
        <w:textAlignment w:val="baseline"/>
        <w:rPr>
          <w:rFonts w:eastAsia="Times New Roman" w:cs="Times New Roman"/>
          <w:color w:val="3D3D3D"/>
          <w:sz w:val="24"/>
          <w:szCs w:val="24"/>
          <w:lang w:eastAsia="ru-RU"/>
        </w:rPr>
      </w:pPr>
      <w:r w:rsidRPr="002129AC">
        <w:rPr>
          <w:rFonts w:eastAsia="Times New Roman" w:cs="Times New Roman"/>
          <w:color w:val="3D3D3D"/>
          <w:sz w:val="24"/>
          <w:szCs w:val="24"/>
          <w:lang w:eastAsia="ru-RU"/>
        </w:rPr>
        <w:t>Таблица 21. </w:t>
      </w:r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Параметры режима сварки в смеси СО</w:t>
      </w:r>
      <w:proofErr w:type="gramStart"/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proofErr w:type="gramEnd"/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+О</w:t>
      </w:r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2129AC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 сплошной проволокой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"/>
        <w:gridCol w:w="1176"/>
        <w:gridCol w:w="936"/>
        <w:gridCol w:w="1176"/>
        <w:gridCol w:w="936"/>
        <w:gridCol w:w="1176"/>
        <w:gridCol w:w="936"/>
      </w:tblGrid>
      <w:tr w:rsidR="002129AC" w:rsidRPr="002129AC" w:rsidTr="002129AC">
        <w:tc>
          <w:tcPr>
            <w:tcW w:w="0" w:type="auto"/>
            <w:vMerge w:val="restart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d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э</w:t>
            </w:r>
            <w:proofErr w:type="spell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gridSpan w:val="6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Положение сварки</w:t>
            </w:r>
          </w:p>
        </w:tc>
      </w:tr>
      <w:tr w:rsidR="002129AC" w:rsidRPr="002129AC" w:rsidTr="002129AC">
        <w:tc>
          <w:tcPr>
            <w:tcW w:w="0" w:type="auto"/>
            <w:vMerge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нижнее</w:t>
            </w:r>
          </w:p>
        </w:tc>
        <w:tc>
          <w:tcPr>
            <w:tcW w:w="0" w:type="auto"/>
            <w:gridSpan w:val="2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вертикальное</w:t>
            </w:r>
          </w:p>
        </w:tc>
        <w:tc>
          <w:tcPr>
            <w:tcW w:w="0" w:type="auto"/>
            <w:gridSpan w:val="2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потолочное</w:t>
            </w:r>
          </w:p>
        </w:tc>
      </w:tr>
      <w:tr w:rsidR="002129AC" w:rsidRPr="002129AC" w:rsidTr="002129AC">
        <w:tc>
          <w:tcPr>
            <w:tcW w:w="0" w:type="auto"/>
            <w:vMerge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I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св</w:t>
            </w:r>
            <w:proofErr w:type="spell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U, В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I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св</w:t>
            </w:r>
            <w:proofErr w:type="spell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U, В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I</w:t>
            </w:r>
            <w:proofErr w:type="gram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св</w:t>
            </w:r>
            <w:proofErr w:type="spellEnd"/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U, В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50…110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15…18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50…100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15…17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50…100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14…16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50…180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17…22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50…160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60…110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15…18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120…250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19…20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110…220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19…22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110…170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17…20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140…300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19…28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120…220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19…22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120…180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18…21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150…350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20…30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—</w:t>
            </w:r>
          </w:p>
        </w:tc>
      </w:tr>
      <w:tr w:rsidR="002129AC" w:rsidRPr="002129AC" w:rsidTr="002129AC"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200…500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25…35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2129AC" w:rsidRPr="002129AC" w:rsidRDefault="002129AC" w:rsidP="002129AC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129AC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—</w:t>
            </w:r>
          </w:p>
        </w:tc>
      </w:tr>
    </w:tbl>
    <w:p w:rsidR="002129AC" w:rsidRPr="002802B9" w:rsidRDefault="002129AC" w:rsidP="002802B9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3D3D3D"/>
          <w:sz w:val="24"/>
          <w:szCs w:val="24"/>
          <w:lang w:eastAsia="ru-RU"/>
        </w:rPr>
      </w:pPr>
      <w:r w:rsidRPr="002802B9">
        <w:rPr>
          <w:rFonts w:eastAsia="Times New Roman" w:cs="Times New Roman"/>
          <w:i/>
          <w:iCs/>
          <w:color w:val="3D3D3D"/>
          <w:sz w:val="24"/>
          <w:szCs w:val="24"/>
          <w:bdr w:val="none" w:sz="0" w:space="0" w:color="auto" w:frame="1"/>
          <w:lang w:eastAsia="ru-RU"/>
        </w:rPr>
        <w:t>Примечание. </w:t>
      </w:r>
      <w:r w:rsidRPr="002802B9">
        <w:rPr>
          <w:rFonts w:eastAsia="Times New Roman" w:cs="Times New Roman"/>
          <w:color w:val="3D3D3D"/>
          <w:sz w:val="24"/>
          <w:szCs w:val="24"/>
          <w:lang w:eastAsia="ru-RU"/>
        </w:rPr>
        <w:t>Полуавтоматическая сварка в смеси СО</w:t>
      </w:r>
      <w:proofErr w:type="gramStart"/>
      <w:r w:rsidRPr="002802B9">
        <w:rPr>
          <w:rFonts w:eastAsia="Times New Roman" w:cs="Times New Roman"/>
          <w:color w:val="3D3D3D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proofErr w:type="gramEnd"/>
      <w:r w:rsidRPr="002802B9">
        <w:rPr>
          <w:rFonts w:eastAsia="Times New Roman" w:cs="Times New Roman"/>
          <w:color w:val="3D3D3D"/>
          <w:sz w:val="24"/>
          <w:szCs w:val="24"/>
          <w:lang w:eastAsia="ru-RU"/>
        </w:rPr>
        <w:t> + О</w:t>
      </w:r>
      <w:r w:rsidRPr="002802B9">
        <w:rPr>
          <w:rFonts w:eastAsia="Times New Roman" w:cs="Times New Roman"/>
          <w:color w:val="3D3D3D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2802B9">
        <w:rPr>
          <w:rFonts w:eastAsia="Times New Roman" w:cs="Times New Roman"/>
          <w:color w:val="3D3D3D"/>
          <w:sz w:val="24"/>
          <w:szCs w:val="24"/>
          <w:lang w:eastAsia="ru-RU"/>
        </w:rPr>
        <w:t>, производится проволоками диаметром 0,8…1,4 мм — с обычным вылетом во всех пространственных положениях; диаметром 1,2…2 мм — с увеличенным вылетом в нижнем положении, а также в горизонтальном положении стыковых швов с разделкой кромок.</w:t>
      </w:r>
    </w:p>
    <w:p w:rsidR="002129AC" w:rsidRPr="002802B9" w:rsidRDefault="002129AC" w:rsidP="002802B9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3D3D3D"/>
          <w:sz w:val="24"/>
          <w:szCs w:val="24"/>
          <w:lang w:eastAsia="ru-RU"/>
        </w:rPr>
      </w:pPr>
      <w:proofErr w:type="gramStart"/>
      <w:r w:rsidRPr="002802B9">
        <w:rPr>
          <w:rFonts w:eastAsia="Times New Roman" w:cs="Times New Roman"/>
          <w:color w:val="3D3D3D"/>
          <w:sz w:val="24"/>
          <w:szCs w:val="24"/>
          <w:lang w:eastAsia="ru-RU"/>
        </w:rPr>
        <w:t>Сварка проволокой диаметром 1,6…2 мм с увеличенным вылетом в нижнем и горизонтальном положениях при сварке швов с разделкой кромок (табл. 22) позволяет значительно увеличить производительность труда (коэффициент наплавки возрастает на 20…25 %).</w:t>
      </w:r>
      <w:proofErr w:type="gramEnd"/>
    </w:p>
    <w:p w:rsidR="002129AC" w:rsidRPr="002802B9" w:rsidRDefault="002129AC" w:rsidP="002802B9">
      <w:pPr>
        <w:shd w:val="clear" w:color="auto" w:fill="FFFFFF"/>
        <w:spacing w:before="240" w:line="276" w:lineRule="auto"/>
        <w:textAlignment w:val="baseline"/>
        <w:rPr>
          <w:rFonts w:eastAsia="Times New Roman" w:cs="Times New Roman"/>
          <w:color w:val="3D3D3D"/>
          <w:sz w:val="24"/>
          <w:szCs w:val="24"/>
          <w:lang w:eastAsia="ru-RU"/>
        </w:rPr>
      </w:pPr>
      <w:r w:rsidRPr="002802B9">
        <w:rPr>
          <w:rFonts w:eastAsia="Times New Roman" w:cs="Times New Roman"/>
          <w:color w:val="3D3D3D"/>
          <w:sz w:val="24"/>
          <w:szCs w:val="24"/>
          <w:lang w:eastAsia="ru-RU"/>
        </w:rPr>
        <w:t>Таблица 22. </w:t>
      </w:r>
      <w:r w:rsidRPr="002802B9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Сварочный ток при повышенном вылете электрода при сварке в СО</w:t>
      </w:r>
      <w:proofErr w:type="gramStart"/>
      <w:r w:rsidRPr="002802B9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2802B9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+ О2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"/>
        <w:gridCol w:w="1391"/>
        <w:gridCol w:w="1293"/>
      </w:tblGrid>
      <w:tr w:rsidR="002129AC" w:rsidRPr="002802B9" w:rsidTr="002802B9"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d</w:t>
            </w:r>
            <w:proofErr w:type="gramEnd"/>
            <w:r w:rsidRPr="002802B9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э</w:t>
            </w:r>
            <w:proofErr w:type="spellEnd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I</w:t>
            </w:r>
            <w:proofErr w:type="gramEnd"/>
            <w:r w:rsidRPr="002802B9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св</w:t>
            </w:r>
            <w:proofErr w:type="spellEnd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 xml:space="preserve">Вылет, </w:t>
            </w:r>
            <w:proofErr w:type="gramStart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2129AC" w:rsidRPr="002802B9" w:rsidTr="002802B9">
        <w:tc>
          <w:tcPr>
            <w:tcW w:w="0" w:type="auto"/>
            <w:vMerge w:val="restart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150…250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80</w:t>
            </w:r>
          </w:p>
        </w:tc>
      </w:tr>
      <w:tr w:rsidR="002129AC" w:rsidRPr="002802B9" w:rsidTr="002802B9">
        <w:tc>
          <w:tcPr>
            <w:tcW w:w="0" w:type="auto"/>
            <w:vMerge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250…320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70</w:t>
            </w:r>
          </w:p>
        </w:tc>
      </w:tr>
      <w:tr w:rsidR="002129AC" w:rsidRPr="002802B9" w:rsidTr="002802B9">
        <w:tc>
          <w:tcPr>
            <w:tcW w:w="0" w:type="auto"/>
            <w:vMerge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320…450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40</w:t>
            </w:r>
          </w:p>
        </w:tc>
      </w:tr>
      <w:tr w:rsidR="002129AC" w:rsidRPr="002802B9" w:rsidTr="002802B9">
        <w:tc>
          <w:tcPr>
            <w:tcW w:w="0" w:type="auto"/>
            <w:vMerge w:val="restart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150…250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80</w:t>
            </w:r>
          </w:p>
        </w:tc>
      </w:tr>
      <w:tr w:rsidR="002129AC" w:rsidRPr="002802B9" w:rsidTr="002802B9">
        <w:tc>
          <w:tcPr>
            <w:tcW w:w="0" w:type="auto"/>
            <w:vMerge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250…350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70</w:t>
            </w:r>
          </w:p>
        </w:tc>
      </w:tr>
      <w:tr w:rsidR="002129AC" w:rsidRPr="002802B9" w:rsidTr="002802B9">
        <w:tc>
          <w:tcPr>
            <w:tcW w:w="0" w:type="auto"/>
            <w:vMerge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350…440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60</w:t>
            </w:r>
          </w:p>
        </w:tc>
      </w:tr>
      <w:tr w:rsidR="002129AC" w:rsidRPr="002802B9" w:rsidTr="002802B9">
        <w:tc>
          <w:tcPr>
            <w:tcW w:w="0" w:type="auto"/>
            <w:vMerge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450 и выше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60</w:t>
            </w:r>
          </w:p>
        </w:tc>
      </w:tr>
    </w:tbl>
    <w:p w:rsidR="002129AC" w:rsidRPr="002802B9" w:rsidRDefault="002129AC" w:rsidP="002802B9">
      <w:pPr>
        <w:shd w:val="clear" w:color="auto" w:fill="FFFFFF"/>
        <w:spacing w:after="300" w:line="276" w:lineRule="auto"/>
        <w:textAlignment w:val="baseline"/>
        <w:rPr>
          <w:rFonts w:eastAsia="Times New Roman" w:cs="Times New Roman"/>
          <w:color w:val="3D3D3D"/>
          <w:sz w:val="24"/>
          <w:szCs w:val="24"/>
          <w:lang w:eastAsia="ru-RU"/>
        </w:rPr>
      </w:pPr>
      <w:r w:rsidRPr="002802B9">
        <w:rPr>
          <w:rFonts w:eastAsia="Times New Roman" w:cs="Times New Roman"/>
          <w:color w:val="3D3D3D"/>
          <w:sz w:val="24"/>
          <w:szCs w:val="24"/>
          <w:lang w:eastAsia="ru-RU"/>
        </w:rPr>
        <w:t>Скорость сварки вертикальных швов тавровых соединений можно увеличить, выполняя процесс сверху вниз (табл. 23).</w:t>
      </w:r>
    </w:p>
    <w:p w:rsidR="002129AC" w:rsidRPr="002802B9" w:rsidRDefault="002129AC" w:rsidP="002802B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3D3D3D"/>
          <w:sz w:val="24"/>
          <w:szCs w:val="24"/>
          <w:lang w:eastAsia="ru-RU"/>
        </w:rPr>
      </w:pPr>
      <w:r w:rsidRPr="002802B9">
        <w:rPr>
          <w:rFonts w:eastAsia="Times New Roman" w:cs="Times New Roman"/>
          <w:color w:val="3D3D3D"/>
          <w:sz w:val="24"/>
          <w:szCs w:val="24"/>
          <w:lang w:eastAsia="ru-RU"/>
        </w:rPr>
        <w:t>Таблица 23. </w:t>
      </w:r>
      <w:r w:rsidRPr="002802B9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Параметры режима сварки тавровых швов сверху вниз в СО</w:t>
      </w:r>
      <w:proofErr w:type="gramStart"/>
      <w:r w:rsidRPr="002802B9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proofErr w:type="gramEnd"/>
      <w:r w:rsidRPr="002802B9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 и СО</w:t>
      </w:r>
      <w:r w:rsidRPr="002802B9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2802B9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 + О</w:t>
      </w:r>
      <w:r w:rsidRPr="002802B9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4"/>
        <w:gridCol w:w="1639"/>
        <w:gridCol w:w="1236"/>
        <w:gridCol w:w="936"/>
        <w:gridCol w:w="942"/>
      </w:tblGrid>
      <w:tr w:rsidR="002129AC" w:rsidRPr="002802B9" w:rsidTr="002802B9"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s, мм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Защитный газ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I</w:t>
            </w:r>
            <w:proofErr w:type="gramEnd"/>
            <w:r w:rsidRPr="002802B9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св</w:t>
            </w:r>
            <w:proofErr w:type="spellEnd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U, В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v</w:t>
            </w:r>
            <w:proofErr w:type="gramEnd"/>
            <w:r w:rsidRPr="002802B9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св</w:t>
            </w:r>
            <w:proofErr w:type="spellEnd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м/ч</w:t>
            </w:r>
          </w:p>
        </w:tc>
      </w:tr>
      <w:tr w:rsidR="002129AC" w:rsidRPr="002802B9" w:rsidTr="002802B9"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 + 2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СО</w:t>
            </w:r>
            <w:proofErr w:type="gramStart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150…160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19…20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33</w:t>
            </w:r>
          </w:p>
        </w:tc>
      </w:tr>
      <w:tr w:rsidR="002129AC" w:rsidRPr="002802B9" w:rsidTr="002802B9"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 + 2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СО</w:t>
            </w:r>
            <w:proofErr w:type="gramStart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  <w:proofErr w:type="gramEnd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 xml:space="preserve"> + О2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150…160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19…20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44</w:t>
            </w:r>
          </w:p>
        </w:tc>
      </w:tr>
      <w:tr w:rsidR="002129AC" w:rsidRPr="002802B9" w:rsidTr="002802B9"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 + 3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СО</w:t>
            </w:r>
            <w:proofErr w:type="gramStart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22…23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38</w:t>
            </w:r>
          </w:p>
        </w:tc>
      </w:tr>
      <w:tr w:rsidR="002129AC" w:rsidRPr="002802B9" w:rsidTr="002802B9"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 + 3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СО</w:t>
            </w:r>
            <w:proofErr w:type="gramStart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  <w:proofErr w:type="gramEnd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 xml:space="preserve"> + О2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22…23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46</w:t>
            </w:r>
          </w:p>
        </w:tc>
      </w:tr>
      <w:tr w:rsidR="002129AC" w:rsidRPr="002802B9" w:rsidTr="002802B9"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 + 4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СО</w:t>
            </w:r>
            <w:proofErr w:type="gramStart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250…260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23…24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37</w:t>
            </w:r>
          </w:p>
        </w:tc>
      </w:tr>
      <w:tr w:rsidR="002129AC" w:rsidRPr="002802B9" w:rsidTr="002802B9"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 + 4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СО</w:t>
            </w:r>
            <w:proofErr w:type="gramStart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  <w:proofErr w:type="gramEnd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 xml:space="preserve"> + О2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250…260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23…24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50</w:t>
            </w:r>
          </w:p>
        </w:tc>
      </w:tr>
      <w:tr w:rsidR="002129AC" w:rsidRPr="002802B9" w:rsidTr="002802B9"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 + 5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СО</w:t>
            </w:r>
            <w:proofErr w:type="gramStart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250…260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24…25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</w:t>
            </w:r>
          </w:p>
        </w:tc>
      </w:tr>
      <w:tr w:rsidR="002129AC" w:rsidRPr="002802B9" w:rsidTr="002802B9"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 + 5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СО</w:t>
            </w:r>
            <w:proofErr w:type="gramStart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  <w:proofErr w:type="gramEnd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 xml:space="preserve"> + О2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250…260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24…25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42</w:t>
            </w:r>
          </w:p>
        </w:tc>
      </w:tr>
      <w:tr w:rsidR="002129AC" w:rsidRPr="002802B9" w:rsidTr="002802B9"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6 + 6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СО</w:t>
            </w:r>
            <w:proofErr w:type="gramStart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250…260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23…24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</w:t>
            </w:r>
          </w:p>
        </w:tc>
      </w:tr>
      <w:tr w:rsidR="002129AC" w:rsidRPr="002802B9" w:rsidTr="002802B9"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6 + 6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СО</w:t>
            </w:r>
            <w:proofErr w:type="gramStart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  <w:proofErr w:type="gramEnd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 xml:space="preserve"> + О2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250… 260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23…24</w:t>
            </w:r>
          </w:p>
        </w:tc>
        <w:tc>
          <w:tcPr>
            <w:tcW w:w="0" w:type="auto"/>
            <w:hideMark/>
          </w:tcPr>
          <w:p w:rsidR="002129AC" w:rsidRPr="002802B9" w:rsidRDefault="002129AC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33</w:t>
            </w:r>
          </w:p>
        </w:tc>
      </w:tr>
    </w:tbl>
    <w:p w:rsidR="002129AC" w:rsidRPr="002802B9" w:rsidRDefault="002129AC" w:rsidP="002802B9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3D3D3D"/>
          <w:sz w:val="24"/>
          <w:szCs w:val="24"/>
          <w:lang w:eastAsia="ru-RU"/>
        </w:rPr>
      </w:pPr>
      <w:r w:rsidRPr="002802B9">
        <w:rPr>
          <w:rFonts w:eastAsia="Times New Roman" w:cs="Times New Roman"/>
          <w:color w:val="3D3D3D"/>
          <w:sz w:val="24"/>
          <w:szCs w:val="24"/>
          <w:lang w:eastAsia="ru-RU"/>
        </w:rPr>
        <w:t>Расход смеси защитного газа можно принимать в соответствии с табл. 19, 20 с возможной корректировкой.</w:t>
      </w:r>
    </w:p>
    <w:p w:rsidR="002129AC" w:rsidRPr="002802B9" w:rsidRDefault="002129AC" w:rsidP="002802B9">
      <w:pPr>
        <w:shd w:val="clear" w:color="auto" w:fill="FFFFFF"/>
        <w:spacing w:after="300" w:line="276" w:lineRule="auto"/>
        <w:textAlignment w:val="baseline"/>
        <w:rPr>
          <w:rFonts w:eastAsia="Times New Roman" w:cs="Times New Roman"/>
          <w:color w:val="3D3D3D"/>
          <w:sz w:val="24"/>
          <w:szCs w:val="24"/>
          <w:lang w:eastAsia="ru-RU"/>
        </w:rPr>
      </w:pPr>
      <w:r w:rsidRPr="002802B9">
        <w:rPr>
          <w:rFonts w:eastAsia="Times New Roman" w:cs="Times New Roman"/>
          <w:color w:val="3D3D3D"/>
          <w:sz w:val="24"/>
          <w:szCs w:val="24"/>
          <w:lang w:eastAsia="ru-RU"/>
        </w:rPr>
        <w:t>Другим способом борьбы с разбрызгиванием служит применение специальной и порошковой проволоки на режимах, приведенных в табл. 24, или активированной проволоки (табл. 25).</w:t>
      </w:r>
    </w:p>
    <w:p w:rsidR="002802B9" w:rsidRPr="002802B9" w:rsidRDefault="002802B9" w:rsidP="002802B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3D3D3D"/>
          <w:sz w:val="24"/>
          <w:szCs w:val="24"/>
          <w:lang w:eastAsia="ru-RU"/>
        </w:rPr>
      </w:pPr>
      <w:r w:rsidRPr="002802B9">
        <w:rPr>
          <w:rFonts w:eastAsia="Times New Roman" w:cs="Times New Roman"/>
          <w:color w:val="3D3D3D"/>
          <w:sz w:val="24"/>
          <w:szCs w:val="24"/>
          <w:lang w:eastAsia="ru-RU"/>
        </w:rPr>
        <w:t>Таблица 24. </w:t>
      </w:r>
      <w:r w:rsidRPr="002802B9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Параметры режима сварки порошковыми проволоками в СО</w:t>
      </w:r>
      <w:proofErr w:type="gramStart"/>
      <w:r w:rsidRPr="002802B9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1"/>
        <w:gridCol w:w="786"/>
        <w:gridCol w:w="2090"/>
        <w:gridCol w:w="1176"/>
        <w:gridCol w:w="936"/>
        <w:gridCol w:w="1231"/>
        <w:gridCol w:w="1451"/>
      </w:tblGrid>
      <w:tr w:rsidR="002802B9" w:rsidRPr="002802B9" w:rsidTr="002802B9"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Марка проволоки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d</w:t>
            </w:r>
            <w:proofErr w:type="gramEnd"/>
            <w:r w:rsidRPr="002802B9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э</w:t>
            </w:r>
            <w:proofErr w:type="spellEnd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Положение сварки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I</w:t>
            </w:r>
            <w:proofErr w:type="gramEnd"/>
            <w:r w:rsidRPr="002802B9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св</w:t>
            </w:r>
            <w:proofErr w:type="spellEnd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U, В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 xml:space="preserve">Вылет, </w:t>
            </w:r>
            <w:proofErr w:type="gramStart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QСО2, л/мин</w:t>
            </w:r>
          </w:p>
        </w:tc>
      </w:tr>
      <w:tr w:rsidR="002802B9" w:rsidRPr="002802B9" w:rsidTr="002802B9">
        <w:tc>
          <w:tcPr>
            <w:tcW w:w="0" w:type="auto"/>
            <w:vMerge w:val="restart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ПП-АН8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Нижнее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150…200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250…300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350…400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450…500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24…28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30…33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32…36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30…35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6…8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12…14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14…16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16…18</w:t>
            </w:r>
          </w:p>
        </w:tc>
      </w:tr>
      <w:tr w:rsidR="002802B9" w:rsidRPr="002802B9" w:rsidTr="002802B9">
        <w:tc>
          <w:tcPr>
            <w:tcW w:w="0" w:type="auto"/>
            <w:vMerge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150…200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350…400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400…450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lastRenderedPageBreak/>
              <w:t>500…550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lastRenderedPageBreak/>
              <w:t>20…24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26…30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27…32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lastRenderedPageBreak/>
              <w:t>34…36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lastRenderedPageBreak/>
              <w:t>20…25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lastRenderedPageBreak/>
              <w:t>30…35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lastRenderedPageBreak/>
              <w:t>8…10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14…16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14…16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lastRenderedPageBreak/>
              <w:t>16…18</w:t>
            </w:r>
          </w:p>
        </w:tc>
      </w:tr>
      <w:tr w:rsidR="002802B9" w:rsidRPr="002802B9" w:rsidTr="002802B9">
        <w:tc>
          <w:tcPr>
            <w:tcW w:w="0" w:type="auto"/>
            <w:vMerge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250…300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350…400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400…450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450…500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500…600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22…25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27…30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31…34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33…36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34…38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30…35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12…14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14…16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16…18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16…18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18…20</w:t>
            </w:r>
          </w:p>
        </w:tc>
      </w:tr>
      <w:tr w:rsidR="002802B9" w:rsidRPr="002802B9" w:rsidTr="002802B9"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ПП-АН10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250…300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350…400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450…500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550…600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22…26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28…32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32…36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34…38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35…40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40…45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8…10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10…12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14…16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16…18</w:t>
            </w:r>
          </w:p>
        </w:tc>
      </w:tr>
      <w:tr w:rsidR="002802B9" w:rsidRPr="002802B9" w:rsidTr="002802B9">
        <w:tc>
          <w:tcPr>
            <w:tcW w:w="0" w:type="auto"/>
            <w:vMerge w:val="restart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ПП-АН13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300…320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380…400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420…450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500…550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600…650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25…28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26…30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28…32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30…34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32…36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—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—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—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—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10…14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12…16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15…18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15…18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20…24</w:t>
            </w:r>
          </w:p>
        </w:tc>
      </w:tr>
      <w:tr w:rsidR="002802B9" w:rsidRPr="002802B9" w:rsidTr="002802B9">
        <w:tc>
          <w:tcPr>
            <w:tcW w:w="0" w:type="auto"/>
            <w:vMerge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380…400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450…480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500…550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600…650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30…32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28…32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30…34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32…36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—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—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15…18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15…18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20…24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25…30</w:t>
            </w:r>
          </w:p>
        </w:tc>
      </w:tr>
      <w:tr w:rsidR="002802B9" w:rsidRPr="002802B9" w:rsidTr="002802B9">
        <w:tc>
          <w:tcPr>
            <w:tcW w:w="0" w:type="auto"/>
            <w:vMerge w:val="restart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ПП-АН21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Вертикальное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 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 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Горизонтальное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Нижнее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100…150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150…200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200…250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250…300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300…350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18…21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20…23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24…27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26…29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15…20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4…6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6…8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8…10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10…12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12…14</w:t>
            </w:r>
          </w:p>
        </w:tc>
      </w:tr>
      <w:tr w:rsidR="002802B9" w:rsidRPr="002802B9" w:rsidTr="002802B9">
        <w:tc>
          <w:tcPr>
            <w:tcW w:w="0" w:type="auto"/>
            <w:vMerge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Вертикальное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 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Горизонтальное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 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Нижнее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150…200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200…250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250…300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300…350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350…400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20…29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22…25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24…27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26…29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28…31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6…8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8…10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10…12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12…14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14…16</w:t>
            </w:r>
          </w:p>
        </w:tc>
      </w:tr>
      <w:tr w:rsidR="002802B9" w:rsidRPr="002802B9" w:rsidTr="002802B9">
        <w:tc>
          <w:tcPr>
            <w:tcW w:w="0" w:type="auto"/>
            <w:vMerge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Горизонтальное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 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Нижнее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200…250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250…300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300…350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230…400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22…25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24…27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26…29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28…31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8…10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10…12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12…14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14…16</w:t>
            </w:r>
          </w:p>
        </w:tc>
      </w:tr>
      <w:tr w:rsidR="002802B9" w:rsidRPr="002802B9" w:rsidTr="002802B9">
        <w:tc>
          <w:tcPr>
            <w:tcW w:w="0" w:type="auto"/>
            <w:vMerge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Горизонтальное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lastRenderedPageBreak/>
              <w:t> 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Нижнее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lastRenderedPageBreak/>
              <w:t>300…350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lastRenderedPageBreak/>
              <w:t>350…400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400…450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450…500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lastRenderedPageBreak/>
              <w:t>26…29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lastRenderedPageBreak/>
              <w:t>28…31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30…33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32…35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lastRenderedPageBreak/>
              <w:t>25…30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lastRenderedPageBreak/>
              <w:t>30…35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30…35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lastRenderedPageBreak/>
              <w:t>12…14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lastRenderedPageBreak/>
              <w:t>14…16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14…16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14…16</w:t>
            </w:r>
          </w:p>
        </w:tc>
      </w:tr>
      <w:tr w:rsidR="002802B9" w:rsidRPr="002802B9" w:rsidTr="002802B9">
        <w:tc>
          <w:tcPr>
            <w:tcW w:w="0" w:type="auto"/>
            <w:vMerge w:val="restart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lastRenderedPageBreak/>
              <w:t>ПП-АН4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Нижнее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200…250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350…400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450…500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21…25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27…31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31…35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25…31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35…40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8…10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10…12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14…16</w:t>
            </w:r>
          </w:p>
        </w:tc>
      </w:tr>
      <w:tr w:rsidR="002802B9" w:rsidRPr="002802B9" w:rsidTr="002802B9">
        <w:tc>
          <w:tcPr>
            <w:tcW w:w="0" w:type="auto"/>
            <w:vMerge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250…300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400…450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500…550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23…27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29…33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32…37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35…40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8…10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14…16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16…18</w:t>
            </w:r>
          </w:p>
        </w:tc>
      </w:tr>
      <w:tr w:rsidR="002802B9" w:rsidRPr="002802B9" w:rsidTr="002802B9">
        <w:tc>
          <w:tcPr>
            <w:tcW w:w="0" w:type="auto"/>
            <w:vMerge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300…350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400…450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550…600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25…28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28…32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34…38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35…40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10…12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14…16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18…20</w:t>
            </w:r>
          </w:p>
        </w:tc>
      </w:tr>
      <w:tr w:rsidR="002802B9" w:rsidRPr="002802B9" w:rsidTr="002802B9">
        <w:tc>
          <w:tcPr>
            <w:tcW w:w="0" w:type="auto"/>
            <w:vMerge w:val="restart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ПП-АН9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Нижнее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240…300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360…380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390…440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25…28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29…33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32…35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20…35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25…40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12…14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14…16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16…18</w:t>
            </w:r>
          </w:p>
        </w:tc>
      </w:tr>
      <w:tr w:rsidR="002802B9" w:rsidRPr="002802B9" w:rsidTr="002802B9">
        <w:tc>
          <w:tcPr>
            <w:tcW w:w="0" w:type="auto"/>
            <w:vMerge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330…380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380…420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420…480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25…29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27…30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28…32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30…40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14…16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14…16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16…18</w:t>
            </w:r>
          </w:p>
        </w:tc>
      </w:tr>
      <w:tr w:rsidR="002802B9" w:rsidRPr="002802B9" w:rsidTr="002802B9">
        <w:tc>
          <w:tcPr>
            <w:tcW w:w="0" w:type="auto"/>
            <w:vMerge w:val="restart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ПП-АН18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290…360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360…380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390…440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27…29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29…33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32…35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20…35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25…40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14…16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14…16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16…18</w:t>
            </w:r>
          </w:p>
        </w:tc>
      </w:tr>
      <w:tr w:rsidR="002802B9" w:rsidRPr="002802B9" w:rsidTr="002802B9">
        <w:tc>
          <w:tcPr>
            <w:tcW w:w="0" w:type="auto"/>
            <w:vMerge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330…380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380…420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420…480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25…29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27…31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28…32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30…40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14…16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14…16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16…18</w:t>
            </w:r>
          </w:p>
        </w:tc>
      </w:tr>
      <w:tr w:rsidR="002802B9" w:rsidRPr="002802B9" w:rsidTr="002802B9">
        <w:tc>
          <w:tcPr>
            <w:tcW w:w="0" w:type="auto"/>
            <w:vMerge w:val="restart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ПП-АН22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150…220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300…350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400…450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20…23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26…29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30…33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35…40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6…8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12…14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14…16</w:t>
            </w:r>
          </w:p>
        </w:tc>
      </w:tr>
      <w:tr w:rsidR="002802B9" w:rsidRPr="002802B9" w:rsidTr="002802B9">
        <w:tc>
          <w:tcPr>
            <w:tcW w:w="0" w:type="auto"/>
            <w:vMerge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250…300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350…400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450…500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24…27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28…31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32…35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40…45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10…12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14…16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14…16</w:t>
            </w:r>
          </w:p>
        </w:tc>
      </w:tr>
      <w:tr w:rsidR="002802B9" w:rsidRPr="002802B9" w:rsidTr="002802B9">
        <w:tc>
          <w:tcPr>
            <w:tcW w:w="0" w:type="auto"/>
            <w:vMerge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300…350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450…500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550…600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26…29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32…35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36…38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35…40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10…12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14…16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18…20</w:t>
            </w:r>
          </w:p>
        </w:tc>
      </w:tr>
      <w:tr w:rsidR="002802B9" w:rsidRPr="002802B9" w:rsidTr="002802B9">
        <w:tc>
          <w:tcPr>
            <w:tcW w:w="0" w:type="auto"/>
            <w:vMerge w:val="restart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ПП-АН20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240…300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lastRenderedPageBreak/>
              <w:t>360…380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390…440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lastRenderedPageBreak/>
              <w:t>25…28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lastRenderedPageBreak/>
              <w:t>29…33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32…35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lastRenderedPageBreak/>
              <w:t>15…25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lastRenderedPageBreak/>
              <w:t>15…30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20…35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lastRenderedPageBreak/>
              <w:t>12…14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lastRenderedPageBreak/>
              <w:t>14…16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16…18</w:t>
            </w:r>
          </w:p>
        </w:tc>
      </w:tr>
      <w:tr w:rsidR="002802B9" w:rsidRPr="002802B9" w:rsidTr="002802B9">
        <w:tc>
          <w:tcPr>
            <w:tcW w:w="0" w:type="auto"/>
            <w:vMerge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2,4;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330…380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380…420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420…480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25…29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27…30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28…32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15…25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25…35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12…14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14…16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16…18</w:t>
            </w:r>
          </w:p>
        </w:tc>
      </w:tr>
      <w:tr w:rsidR="002802B9" w:rsidRPr="002802B9" w:rsidTr="002802B9">
        <w:tc>
          <w:tcPr>
            <w:tcW w:w="0" w:type="auto"/>
            <w:vMerge w:val="restart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ПП-АН54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220…250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250…280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280…320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25…26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25…26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26…28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20…25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8…10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10…12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10…12</w:t>
            </w:r>
          </w:p>
        </w:tc>
      </w:tr>
      <w:tr w:rsidR="002802B9" w:rsidRPr="002802B9" w:rsidTr="002802B9">
        <w:tc>
          <w:tcPr>
            <w:tcW w:w="0" w:type="auto"/>
            <w:vMerge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320…350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28…30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12…14</w:t>
            </w:r>
          </w:p>
        </w:tc>
      </w:tr>
      <w:tr w:rsidR="002802B9" w:rsidRPr="002802B9" w:rsidTr="002802B9">
        <w:tc>
          <w:tcPr>
            <w:tcW w:w="0" w:type="auto"/>
            <w:vMerge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350…400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28…30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12…14</w:t>
            </w:r>
          </w:p>
        </w:tc>
      </w:tr>
      <w:tr w:rsidR="002802B9" w:rsidRPr="002802B9" w:rsidTr="002802B9">
        <w:tc>
          <w:tcPr>
            <w:tcW w:w="0" w:type="auto"/>
            <w:gridSpan w:val="7"/>
            <w:hideMark/>
          </w:tcPr>
          <w:p w:rsidR="002802B9" w:rsidRPr="002802B9" w:rsidRDefault="002802B9" w:rsidP="002802B9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i/>
                <w:i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Проволоки для сварки с принудительным формированием шва</w:t>
            </w:r>
          </w:p>
        </w:tc>
      </w:tr>
      <w:tr w:rsidR="002802B9" w:rsidRPr="002802B9" w:rsidTr="002802B9"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ПП-АН5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Вертикальное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350…400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400…450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450…500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500…550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25…28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28…32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30…34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32…36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25…30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30…35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30…35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10…12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10…12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12…14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14…16</w:t>
            </w:r>
          </w:p>
        </w:tc>
      </w:tr>
      <w:tr w:rsidR="002802B9" w:rsidRPr="002802B9" w:rsidTr="002802B9"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ПП-АН3С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3,2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Горизонтальное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420…460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500…560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26…30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28…34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30…50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40…60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8…10</w:t>
            </w:r>
          </w:p>
          <w:p w:rsidR="002802B9" w:rsidRPr="002802B9" w:rsidRDefault="002802B9" w:rsidP="002802B9">
            <w:pPr>
              <w:spacing w:line="360" w:lineRule="auto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10…12</w:t>
            </w:r>
          </w:p>
        </w:tc>
      </w:tr>
    </w:tbl>
    <w:p w:rsidR="002802B9" w:rsidRPr="002802B9" w:rsidRDefault="002802B9" w:rsidP="002802B9">
      <w:pPr>
        <w:shd w:val="clear" w:color="auto" w:fill="FFFFFF"/>
        <w:spacing w:before="240" w:line="276" w:lineRule="auto"/>
        <w:textAlignment w:val="baseline"/>
        <w:rPr>
          <w:rFonts w:eastAsia="Times New Roman" w:cs="Times New Roman"/>
          <w:color w:val="3D3D3D"/>
          <w:sz w:val="24"/>
          <w:szCs w:val="24"/>
          <w:lang w:eastAsia="ru-RU"/>
        </w:rPr>
      </w:pPr>
      <w:r w:rsidRPr="002802B9">
        <w:rPr>
          <w:rFonts w:eastAsia="Times New Roman" w:cs="Times New Roman"/>
          <w:color w:val="3D3D3D"/>
          <w:sz w:val="24"/>
          <w:szCs w:val="24"/>
          <w:lang w:eastAsia="ru-RU"/>
        </w:rPr>
        <w:t>Таблица 25. </w:t>
      </w:r>
      <w:r w:rsidRPr="002802B9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Параметры режима сварки активированной проволокой диаметром 2 мм тавровых соединений в нижнем положении при расходе СО</w:t>
      </w:r>
      <w:proofErr w:type="gramStart"/>
      <w:r w:rsidRPr="002802B9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proofErr w:type="gramEnd"/>
      <w:r w:rsidRPr="002802B9">
        <w:rPr>
          <w:rFonts w:eastAsia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 16…18 л/мин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8"/>
        <w:gridCol w:w="1176"/>
        <w:gridCol w:w="936"/>
        <w:gridCol w:w="942"/>
      </w:tblGrid>
      <w:tr w:rsidR="002802B9" w:rsidRPr="002802B9" w:rsidTr="002802B9"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 xml:space="preserve">Катет шва, </w:t>
            </w:r>
            <w:proofErr w:type="gramStart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I</w:t>
            </w:r>
            <w:proofErr w:type="gramEnd"/>
            <w:r w:rsidRPr="002802B9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св</w:t>
            </w:r>
            <w:proofErr w:type="spellEnd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U, В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v</w:t>
            </w:r>
            <w:proofErr w:type="gramEnd"/>
            <w:r w:rsidRPr="002802B9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св</w:t>
            </w:r>
            <w:proofErr w:type="spellEnd"/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, м/ч</w:t>
            </w:r>
          </w:p>
        </w:tc>
      </w:tr>
      <w:tr w:rsidR="002802B9" w:rsidRPr="002802B9" w:rsidTr="002802B9"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360…380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28…32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70</w:t>
            </w:r>
          </w:p>
        </w:tc>
      </w:tr>
      <w:tr w:rsidR="002802B9" w:rsidRPr="002802B9" w:rsidTr="002802B9"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380…450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30…34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60</w:t>
            </w:r>
          </w:p>
        </w:tc>
      </w:tr>
      <w:tr w:rsidR="002802B9" w:rsidRPr="002802B9" w:rsidTr="002802B9"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400…500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32…36</w:t>
            </w:r>
          </w:p>
        </w:tc>
        <w:tc>
          <w:tcPr>
            <w:tcW w:w="0" w:type="auto"/>
            <w:hideMark/>
          </w:tcPr>
          <w:p w:rsidR="002802B9" w:rsidRPr="002802B9" w:rsidRDefault="002802B9" w:rsidP="002802B9">
            <w:pPr>
              <w:spacing w:line="360" w:lineRule="auto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2802B9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40</w:t>
            </w:r>
          </w:p>
        </w:tc>
      </w:tr>
    </w:tbl>
    <w:p w:rsidR="002802B9" w:rsidRPr="002802B9" w:rsidRDefault="002802B9" w:rsidP="002802B9">
      <w:pPr>
        <w:shd w:val="clear" w:color="auto" w:fill="FFFFFF"/>
        <w:spacing w:after="300" w:line="276" w:lineRule="auto"/>
        <w:textAlignment w:val="baseline"/>
        <w:rPr>
          <w:rFonts w:eastAsia="Times New Roman" w:cs="Times New Roman"/>
          <w:color w:val="3D3D3D"/>
          <w:sz w:val="24"/>
          <w:szCs w:val="24"/>
          <w:lang w:eastAsia="ru-RU"/>
        </w:rPr>
      </w:pPr>
      <w:r w:rsidRPr="002802B9">
        <w:rPr>
          <w:rFonts w:eastAsia="Times New Roman" w:cs="Times New Roman"/>
          <w:color w:val="3D3D3D"/>
          <w:sz w:val="24"/>
          <w:szCs w:val="24"/>
          <w:lang w:eastAsia="ru-RU"/>
        </w:rPr>
        <w:t>Следует иметь в виду, что при использовании двух последних разновидностей проволоки возможность появления дефектов в швах выше, чем при сварке цельнотянутой проволокой.</w:t>
      </w:r>
    </w:p>
    <w:p w:rsidR="002802B9" w:rsidRPr="002802B9" w:rsidRDefault="002802B9" w:rsidP="002802B9">
      <w:pPr>
        <w:shd w:val="clear" w:color="auto" w:fill="FFFFFF"/>
        <w:spacing w:after="300" w:line="276" w:lineRule="auto"/>
        <w:textAlignment w:val="baseline"/>
        <w:rPr>
          <w:rFonts w:eastAsia="Times New Roman" w:cs="Times New Roman"/>
          <w:color w:val="3D3D3D"/>
          <w:sz w:val="24"/>
          <w:szCs w:val="24"/>
          <w:lang w:eastAsia="ru-RU"/>
        </w:rPr>
      </w:pPr>
      <w:r w:rsidRPr="002802B9">
        <w:rPr>
          <w:rFonts w:eastAsia="Times New Roman" w:cs="Times New Roman"/>
          <w:color w:val="3D3D3D"/>
          <w:sz w:val="24"/>
          <w:szCs w:val="24"/>
          <w:lang w:eastAsia="ru-RU"/>
        </w:rPr>
        <w:t xml:space="preserve">При сварке однопроходных швов эффективным способом борьбы с разбрызгиванием является нанесение на </w:t>
      </w:r>
      <w:proofErr w:type="spellStart"/>
      <w:r w:rsidRPr="002802B9">
        <w:rPr>
          <w:rFonts w:eastAsia="Times New Roman" w:cs="Times New Roman"/>
          <w:color w:val="3D3D3D"/>
          <w:sz w:val="24"/>
          <w:szCs w:val="24"/>
          <w:lang w:eastAsia="ru-RU"/>
        </w:rPr>
        <w:t>околошовную</w:t>
      </w:r>
      <w:proofErr w:type="spellEnd"/>
      <w:r w:rsidRPr="002802B9">
        <w:rPr>
          <w:rFonts w:eastAsia="Times New Roman" w:cs="Times New Roman"/>
          <w:color w:val="3D3D3D"/>
          <w:sz w:val="24"/>
          <w:szCs w:val="24"/>
          <w:lang w:eastAsia="ru-RU"/>
        </w:rPr>
        <w:t xml:space="preserve"> зону специальных безвредных для сварочной ванны лакокрасочных покрытий. Самые простые из них — раствор мела на жидком стекле, более сложные содержат </w:t>
      </w:r>
      <w:proofErr w:type="spellStart"/>
      <w:r w:rsidRPr="002802B9">
        <w:rPr>
          <w:rFonts w:eastAsia="Times New Roman" w:cs="Times New Roman"/>
          <w:color w:val="3D3D3D"/>
          <w:sz w:val="24"/>
          <w:szCs w:val="24"/>
          <w:lang w:eastAsia="ru-RU"/>
        </w:rPr>
        <w:t>эпоксиднополиамидные</w:t>
      </w:r>
      <w:proofErr w:type="spellEnd"/>
      <w:r w:rsidRPr="002802B9">
        <w:rPr>
          <w:rFonts w:eastAsia="Times New Roman" w:cs="Times New Roman"/>
          <w:color w:val="3D3D3D"/>
          <w:sz w:val="24"/>
          <w:szCs w:val="24"/>
          <w:lang w:eastAsia="ru-RU"/>
        </w:rPr>
        <w:t xml:space="preserve"> смолы с цинковой пылью, </w:t>
      </w:r>
      <w:proofErr w:type="spellStart"/>
      <w:r w:rsidRPr="002802B9">
        <w:rPr>
          <w:rFonts w:eastAsia="Times New Roman" w:cs="Times New Roman"/>
          <w:color w:val="3D3D3D"/>
          <w:sz w:val="24"/>
          <w:szCs w:val="24"/>
          <w:lang w:eastAsia="ru-RU"/>
        </w:rPr>
        <w:t>поливинилбутераль</w:t>
      </w:r>
      <w:proofErr w:type="spellEnd"/>
      <w:r w:rsidRPr="002802B9">
        <w:rPr>
          <w:rFonts w:eastAsia="Times New Roman" w:cs="Times New Roman"/>
          <w:color w:val="3D3D3D"/>
          <w:sz w:val="24"/>
          <w:szCs w:val="24"/>
          <w:lang w:eastAsia="ru-RU"/>
        </w:rPr>
        <w:t xml:space="preserve"> с добавками алюминия и цинка, специальные грунты, наносимые на металлопродукцию на металлургических предприятиях, например, грунт </w:t>
      </w:r>
      <w:proofErr w:type="spellStart"/>
      <w:r w:rsidRPr="002802B9">
        <w:rPr>
          <w:rFonts w:eastAsia="Times New Roman" w:cs="Times New Roman"/>
          <w:color w:val="3D3D3D"/>
          <w:sz w:val="24"/>
          <w:szCs w:val="24"/>
          <w:lang w:eastAsia="ru-RU"/>
        </w:rPr>
        <w:t>дельталь</w:t>
      </w:r>
      <w:proofErr w:type="spellEnd"/>
      <w:r w:rsidRPr="002802B9">
        <w:rPr>
          <w:rFonts w:eastAsia="Times New Roman" w:cs="Times New Roman"/>
          <w:color w:val="3D3D3D"/>
          <w:sz w:val="24"/>
          <w:szCs w:val="24"/>
          <w:lang w:eastAsia="ru-RU"/>
        </w:rPr>
        <w:t xml:space="preserve"> и др.</w:t>
      </w:r>
    </w:p>
    <w:p w:rsidR="002802B9" w:rsidRPr="002802B9" w:rsidRDefault="002802B9" w:rsidP="002802B9">
      <w:pPr>
        <w:shd w:val="clear" w:color="auto" w:fill="FFFFFF"/>
        <w:spacing w:after="300" w:line="276" w:lineRule="auto"/>
        <w:textAlignment w:val="baseline"/>
        <w:rPr>
          <w:rFonts w:eastAsia="Times New Roman" w:cs="Times New Roman"/>
          <w:color w:val="3D3D3D"/>
          <w:sz w:val="24"/>
          <w:szCs w:val="24"/>
          <w:lang w:eastAsia="ru-RU"/>
        </w:rPr>
      </w:pPr>
      <w:r w:rsidRPr="002802B9">
        <w:rPr>
          <w:rFonts w:eastAsia="Times New Roman" w:cs="Times New Roman"/>
          <w:color w:val="3D3D3D"/>
          <w:sz w:val="24"/>
          <w:szCs w:val="24"/>
          <w:lang w:eastAsia="ru-RU"/>
        </w:rPr>
        <w:t>Брызги, попадая на покрытие, затрачивают часть энергии на его разрушение, не привариваясь к металлу, и легко отделяются от поверхности.</w:t>
      </w:r>
    </w:p>
    <w:p w:rsidR="002802B9" w:rsidRPr="002802B9" w:rsidRDefault="002802B9" w:rsidP="002802B9">
      <w:pPr>
        <w:shd w:val="clear" w:color="auto" w:fill="FFFFFF"/>
        <w:spacing w:after="300" w:line="276" w:lineRule="auto"/>
        <w:textAlignment w:val="baseline"/>
        <w:rPr>
          <w:rFonts w:eastAsia="Times New Roman" w:cs="Times New Roman"/>
          <w:color w:val="3D3D3D"/>
          <w:sz w:val="24"/>
          <w:szCs w:val="24"/>
          <w:lang w:eastAsia="ru-RU"/>
        </w:rPr>
      </w:pPr>
      <w:r w:rsidRPr="002802B9">
        <w:rPr>
          <w:rFonts w:eastAsia="Times New Roman" w:cs="Times New Roman"/>
          <w:color w:val="3D3D3D"/>
          <w:sz w:val="24"/>
          <w:szCs w:val="24"/>
          <w:lang w:eastAsia="ru-RU"/>
        </w:rPr>
        <w:lastRenderedPageBreak/>
        <w:t xml:space="preserve">Но наиболее эффективным, несмотря на большую стоимость аргона, является использование защитной среды в виде </w:t>
      </w:r>
      <w:proofErr w:type="spellStart"/>
      <w:proofErr w:type="gramStart"/>
      <w:r w:rsidRPr="002802B9">
        <w:rPr>
          <w:rFonts w:eastAsia="Times New Roman" w:cs="Times New Roman"/>
          <w:color w:val="3D3D3D"/>
          <w:sz w:val="24"/>
          <w:szCs w:val="24"/>
          <w:lang w:eastAsia="ru-RU"/>
        </w:rPr>
        <w:t>аргоно</w:t>
      </w:r>
      <w:proofErr w:type="spellEnd"/>
      <w:r w:rsidRPr="002802B9">
        <w:rPr>
          <w:rFonts w:eastAsia="Times New Roman" w:cs="Times New Roman"/>
          <w:color w:val="3D3D3D"/>
          <w:sz w:val="24"/>
          <w:szCs w:val="24"/>
          <w:lang w:eastAsia="ru-RU"/>
        </w:rPr>
        <w:t>-кислородной</w:t>
      </w:r>
      <w:proofErr w:type="gramEnd"/>
      <w:r w:rsidRPr="002802B9">
        <w:rPr>
          <w:rFonts w:eastAsia="Times New Roman" w:cs="Times New Roman"/>
          <w:color w:val="3D3D3D"/>
          <w:sz w:val="24"/>
          <w:szCs w:val="24"/>
          <w:lang w:eastAsia="ru-RU"/>
        </w:rPr>
        <w:t xml:space="preserve"> или </w:t>
      </w:r>
      <w:proofErr w:type="spellStart"/>
      <w:r w:rsidRPr="002802B9">
        <w:rPr>
          <w:rFonts w:eastAsia="Times New Roman" w:cs="Times New Roman"/>
          <w:color w:val="3D3D3D"/>
          <w:sz w:val="24"/>
          <w:szCs w:val="24"/>
          <w:lang w:eastAsia="ru-RU"/>
        </w:rPr>
        <w:t>аргоно</w:t>
      </w:r>
      <w:proofErr w:type="spellEnd"/>
      <w:r w:rsidRPr="002802B9">
        <w:rPr>
          <w:rFonts w:eastAsia="Times New Roman" w:cs="Times New Roman"/>
          <w:color w:val="3D3D3D"/>
          <w:sz w:val="24"/>
          <w:szCs w:val="24"/>
          <w:lang w:eastAsia="ru-RU"/>
        </w:rPr>
        <w:t>-углекислой смеси, что позволяет получить струйный перенос металла и практически избавиться от разбрызгивания (составы М 21, М 22, М 23, М 24, см. табл. 1).</w:t>
      </w:r>
    </w:p>
    <w:p w:rsidR="002802B9" w:rsidRPr="002802B9" w:rsidRDefault="002802B9" w:rsidP="002802B9">
      <w:pPr>
        <w:spacing w:line="276" w:lineRule="auto"/>
        <w:ind w:firstLine="709"/>
        <w:rPr>
          <w:b/>
        </w:rPr>
      </w:pPr>
      <w:r w:rsidRPr="002802B9">
        <w:rPr>
          <w:b/>
        </w:rPr>
        <w:t>Практическая часть</w:t>
      </w:r>
    </w:p>
    <w:p w:rsidR="002802B9" w:rsidRDefault="002802B9" w:rsidP="002802B9">
      <w:pPr>
        <w:spacing w:line="276" w:lineRule="auto"/>
        <w:ind w:firstLine="709"/>
      </w:pPr>
      <w:r>
        <w:t>В</w:t>
      </w:r>
      <w:r w:rsidRPr="00720D86">
        <w:t>нимательно просмотрите видеоматериал.</w:t>
      </w:r>
    </w:p>
    <w:p w:rsidR="00E66CBC" w:rsidRDefault="00E66CBC" w:rsidP="00B17EBD">
      <w:pPr>
        <w:spacing w:line="276" w:lineRule="auto"/>
        <w:ind w:firstLine="709"/>
      </w:pPr>
      <w:hyperlink r:id="rId5" w:history="1">
        <w:r w:rsidRPr="00D902C1">
          <w:rPr>
            <w:rStyle w:val="a3"/>
          </w:rPr>
          <w:t>https://youtu.be/kwu8m2NP9BM</w:t>
        </w:r>
      </w:hyperlink>
      <w:r>
        <w:t xml:space="preserve"> - </w:t>
      </w:r>
      <w:r w:rsidRPr="00E66CBC">
        <w:t>Теоретическая (вводная часть) к урокам "10 ошибок начинающего сварщика".</w:t>
      </w:r>
    </w:p>
    <w:p w:rsidR="00B17EBD" w:rsidRDefault="00331344" w:rsidP="00B17EBD">
      <w:pPr>
        <w:spacing w:line="276" w:lineRule="auto"/>
        <w:ind w:firstLine="709"/>
      </w:pPr>
      <w:hyperlink r:id="rId6" w:history="1">
        <w:r w:rsidRPr="00D902C1">
          <w:rPr>
            <w:rStyle w:val="a3"/>
          </w:rPr>
          <w:t>https://youtu.be/Rmww2uFXIaE</w:t>
        </w:r>
      </w:hyperlink>
      <w:r>
        <w:t xml:space="preserve"> - </w:t>
      </w:r>
      <w:r w:rsidRPr="00331344">
        <w:t>Урок по сварке | сварка пластин 10 мм</w:t>
      </w:r>
      <w:r>
        <w:t xml:space="preserve"> стыковым швом</w:t>
      </w:r>
      <w:r w:rsidRPr="00331344">
        <w:t>.</w:t>
      </w:r>
    </w:p>
    <w:p w:rsidR="00B17EBD" w:rsidRDefault="00331344" w:rsidP="00B17EBD">
      <w:pPr>
        <w:spacing w:line="276" w:lineRule="auto"/>
        <w:ind w:firstLine="709"/>
      </w:pPr>
      <w:hyperlink r:id="rId7" w:history="1">
        <w:r w:rsidRPr="00D902C1">
          <w:rPr>
            <w:rStyle w:val="a3"/>
          </w:rPr>
          <w:t>https://youtu.be/G2Sfy07EKl4</w:t>
        </w:r>
      </w:hyperlink>
      <w:r>
        <w:t xml:space="preserve"> - </w:t>
      </w:r>
      <w:r w:rsidRPr="00331344">
        <w:t>Урок по сварке | Сварка таврового соединения</w:t>
      </w:r>
    </w:p>
    <w:p w:rsidR="00B17EBD" w:rsidRDefault="0073714A" w:rsidP="00B17EBD">
      <w:pPr>
        <w:spacing w:line="276" w:lineRule="auto"/>
        <w:ind w:firstLine="709"/>
      </w:pPr>
      <w:hyperlink r:id="rId8" w:history="1">
        <w:r w:rsidRPr="00D902C1">
          <w:rPr>
            <w:rStyle w:val="a3"/>
          </w:rPr>
          <w:t>https://youtu.be/lxgeuvUoqRo</w:t>
        </w:r>
      </w:hyperlink>
      <w:r>
        <w:t xml:space="preserve"> - </w:t>
      </w:r>
      <w:r w:rsidRPr="0073714A">
        <w:t>Как правильно варить угловой шов.</w:t>
      </w:r>
    </w:p>
    <w:p w:rsidR="00B17EBD" w:rsidRDefault="00E66CBC" w:rsidP="00B17EBD">
      <w:pPr>
        <w:spacing w:line="276" w:lineRule="auto"/>
        <w:ind w:firstLine="709"/>
      </w:pPr>
      <w:hyperlink r:id="rId9" w:history="1">
        <w:r w:rsidRPr="00D902C1">
          <w:rPr>
            <w:rStyle w:val="a3"/>
          </w:rPr>
          <w:t>https://youtu.be/lQR7bn7GzlE</w:t>
        </w:r>
      </w:hyperlink>
      <w:r>
        <w:t xml:space="preserve"> - </w:t>
      </w:r>
      <w:r w:rsidRPr="00E66CBC">
        <w:t>Сварка катет 12 мм полуавтоматом</w:t>
      </w:r>
    </w:p>
    <w:p w:rsidR="00E66CBC" w:rsidRDefault="00E66CBC" w:rsidP="00E66CBC">
      <w:pPr>
        <w:spacing w:line="276" w:lineRule="auto"/>
        <w:ind w:firstLine="709"/>
      </w:pPr>
      <w:hyperlink r:id="rId10" w:history="1">
        <w:r w:rsidRPr="00D902C1">
          <w:rPr>
            <w:rStyle w:val="a3"/>
          </w:rPr>
          <w:t>https://youtu.be/OolA0KLFDOg</w:t>
        </w:r>
      </w:hyperlink>
      <w:r>
        <w:t xml:space="preserve"> - </w:t>
      </w:r>
      <w:r w:rsidRPr="00181611">
        <w:t>4 ОШИБКИ СВАРЩИКА / ИМПУЛЬСНАЯ СВАРКА</w:t>
      </w:r>
    </w:p>
    <w:p w:rsidR="00B17EBD" w:rsidRDefault="00B17EBD" w:rsidP="00B17EBD">
      <w:pPr>
        <w:spacing w:line="276" w:lineRule="auto"/>
        <w:ind w:firstLine="709"/>
      </w:pPr>
    </w:p>
    <w:p w:rsidR="00B17EBD" w:rsidRDefault="00B17EBD" w:rsidP="00B17EBD">
      <w:pPr>
        <w:spacing w:line="276" w:lineRule="auto"/>
        <w:ind w:firstLine="709"/>
      </w:pPr>
    </w:p>
    <w:p w:rsidR="00B17EBD" w:rsidRDefault="00B17EBD" w:rsidP="00B17EBD">
      <w:pPr>
        <w:spacing w:line="276" w:lineRule="auto"/>
        <w:ind w:firstLine="709"/>
      </w:pPr>
    </w:p>
    <w:p w:rsidR="00B17EBD" w:rsidRDefault="00B17EBD" w:rsidP="00B17EBD">
      <w:pPr>
        <w:spacing w:line="276" w:lineRule="auto"/>
        <w:ind w:firstLine="709"/>
      </w:pPr>
    </w:p>
    <w:p w:rsidR="00B17EBD" w:rsidRDefault="00B17EBD" w:rsidP="00B17EBD">
      <w:pPr>
        <w:spacing w:line="276" w:lineRule="auto"/>
        <w:ind w:firstLine="709"/>
      </w:pPr>
    </w:p>
    <w:sectPr w:rsidR="00B1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BD"/>
    <w:rsid w:val="002129AC"/>
    <w:rsid w:val="002802B9"/>
    <w:rsid w:val="00331344"/>
    <w:rsid w:val="0073714A"/>
    <w:rsid w:val="0095582C"/>
    <w:rsid w:val="00A87198"/>
    <w:rsid w:val="00B17EBD"/>
    <w:rsid w:val="00E66CBC"/>
    <w:rsid w:val="00F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B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3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2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B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3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2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xgeuvUoq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2Sfy07EKl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Rmww2uFXIa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kwu8m2NP9BM" TargetMode="External"/><Relationship Id="rId10" Type="http://schemas.openxmlformats.org/officeDocument/2006/relationships/hyperlink" Target="https://youtu.be/OolA0KLFD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QR7bn7Gz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2020-06-21T08:35:00Z</dcterms:created>
  <dcterms:modified xsi:type="dcterms:W3CDTF">2020-06-21T09:42:00Z</dcterms:modified>
</cp:coreProperties>
</file>