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565" w:rsidRPr="003D634F" w:rsidRDefault="00075565" w:rsidP="00075565">
      <w:pPr>
        <w:spacing w:after="0" w:line="240" w:lineRule="auto"/>
        <w:rPr>
          <w:rFonts w:ascii="Times New Roman" w:hAnsi="Times New Roman" w:cs="Times New Roman"/>
          <w:b/>
          <w:sz w:val="24"/>
          <w:szCs w:val="24"/>
        </w:rPr>
      </w:pPr>
      <w:r w:rsidRPr="003D634F">
        <w:rPr>
          <w:rFonts w:ascii="Times New Roman" w:hAnsi="Times New Roman" w:cs="Times New Roman"/>
          <w:b/>
          <w:sz w:val="24"/>
          <w:szCs w:val="24"/>
        </w:rPr>
        <w:t xml:space="preserve">Задание  22/25 гр. по литературе на 07.05 </w:t>
      </w:r>
    </w:p>
    <w:p w:rsidR="00075565" w:rsidRPr="003D634F" w:rsidRDefault="00075565" w:rsidP="00075565">
      <w:pPr>
        <w:spacing w:after="0" w:line="240" w:lineRule="auto"/>
        <w:rPr>
          <w:rFonts w:ascii="Times New Roman" w:hAnsi="Times New Roman" w:cs="Times New Roman"/>
          <w:sz w:val="24"/>
          <w:szCs w:val="24"/>
        </w:rPr>
      </w:pPr>
      <w:r w:rsidRPr="003D634F">
        <w:rPr>
          <w:rFonts w:ascii="Times New Roman" w:hAnsi="Times New Roman" w:cs="Times New Roman"/>
          <w:b/>
          <w:sz w:val="24"/>
          <w:szCs w:val="24"/>
        </w:rPr>
        <w:t>Тема занятия</w:t>
      </w:r>
      <w:r w:rsidRPr="003D634F">
        <w:rPr>
          <w:rFonts w:ascii="Times New Roman" w:hAnsi="Times New Roman" w:cs="Times New Roman"/>
          <w:sz w:val="24"/>
          <w:szCs w:val="24"/>
        </w:rPr>
        <w:t>: Анализ рассказ В.Г. Распутина «В больнице».</w:t>
      </w:r>
    </w:p>
    <w:p w:rsidR="00075565" w:rsidRPr="003D634F" w:rsidRDefault="00075565" w:rsidP="00075565">
      <w:pPr>
        <w:spacing w:after="0" w:line="240" w:lineRule="auto"/>
        <w:jc w:val="both"/>
        <w:rPr>
          <w:rFonts w:ascii="Times New Roman" w:hAnsi="Times New Roman" w:cs="Times New Roman"/>
          <w:sz w:val="24"/>
          <w:szCs w:val="24"/>
        </w:rPr>
      </w:pPr>
      <w:r w:rsidRPr="003D634F">
        <w:rPr>
          <w:rFonts w:ascii="Times New Roman" w:hAnsi="Times New Roman" w:cs="Times New Roman"/>
          <w:b/>
          <w:sz w:val="24"/>
          <w:szCs w:val="24"/>
        </w:rPr>
        <w:t>Задание:</w:t>
      </w:r>
      <w:r w:rsidRPr="003D634F">
        <w:rPr>
          <w:rFonts w:ascii="Times New Roman" w:hAnsi="Times New Roman" w:cs="Times New Roman"/>
          <w:sz w:val="24"/>
          <w:szCs w:val="24"/>
        </w:rPr>
        <w:t xml:space="preserve"> изучить предложенный материал, найти в Интернате рассказ «В больнице», прочитать, написать эссе на тему: «Г</w:t>
      </w:r>
      <w:r w:rsidRPr="003D634F">
        <w:rPr>
          <w:rFonts w:ascii="Times New Roman" w:eastAsia="Times New Roman" w:hAnsi="Times New Roman" w:cs="Times New Roman"/>
          <w:color w:val="333333"/>
          <w:sz w:val="24"/>
          <w:szCs w:val="24"/>
        </w:rPr>
        <w:t>де ж вы, сыны русские?</w:t>
      </w:r>
      <w:r w:rsidRPr="003D634F">
        <w:rPr>
          <w:rFonts w:ascii="Times New Roman" w:hAnsi="Times New Roman" w:cs="Times New Roman"/>
          <w:sz w:val="24"/>
          <w:szCs w:val="24"/>
        </w:rPr>
        <w:t>»</w:t>
      </w:r>
    </w:p>
    <w:p w:rsidR="00075565" w:rsidRPr="003D634F" w:rsidRDefault="00075565" w:rsidP="00075565">
      <w:pPr>
        <w:pStyle w:val="a3"/>
        <w:shd w:val="clear" w:color="auto" w:fill="FFFFFF"/>
        <w:spacing w:before="0" w:beforeAutospacing="0" w:after="0" w:afterAutospacing="0"/>
        <w:jc w:val="center"/>
        <w:rPr>
          <w:color w:val="424242"/>
        </w:rPr>
      </w:pPr>
      <w:r w:rsidRPr="003D634F">
        <w:rPr>
          <w:rStyle w:val="a4"/>
          <w:color w:val="424242"/>
        </w:rPr>
        <w:t>Краткая биография Валентина Распутина</w:t>
      </w:r>
    </w:p>
    <w:p w:rsidR="00075565" w:rsidRPr="003D634F" w:rsidRDefault="00075565" w:rsidP="00075565">
      <w:pPr>
        <w:pStyle w:val="a3"/>
        <w:shd w:val="clear" w:color="auto" w:fill="FFFFFF"/>
        <w:spacing w:before="0" w:beforeAutospacing="0" w:after="0" w:afterAutospacing="0"/>
        <w:ind w:firstLine="708"/>
        <w:jc w:val="both"/>
        <w:rPr>
          <w:color w:val="424242"/>
        </w:rPr>
      </w:pPr>
      <w:r w:rsidRPr="003D634F">
        <w:rPr>
          <w:color w:val="424242"/>
        </w:rPr>
        <w:t xml:space="preserve">Валентин Григорьевич Распутин – русский писатель, прозаик, представитель так называемой «деревенской прозы», а также Герой Социалистического Труда. Распутин родился 15 марта 1937 года в крестьянской семье в селе Усть-Уда. Его детство прошло в селе </w:t>
      </w:r>
      <w:proofErr w:type="spellStart"/>
      <w:r w:rsidRPr="003D634F">
        <w:rPr>
          <w:color w:val="424242"/>
        </w:rPr>
        <w:t>Аталанка</w:t>
      </w:r>
      <w:proofErr w:type="spellEnd"/>
      <w:r w:rsidRPr="003D634F">
        <w:rPr>
          <w:color w:val="424242"/>
        </w:rPr>
        <w:t xml:space="preserve"> (Иркутская область), где он ходил в начальную школу. Продолжил обучение в 50 км от дома, где была ближайшая средняя школа. Об этом периоде обучения он позже написал рассказ «Уроки французского».</w:t>
      </w:r>
    </w:p>
    <w:p w:rsidR="00075565" w:rsidRPr="003D634F" w:rsidRDefault="00075565" w:rsidP="00075565">
      <w:pPr>
        <w:pStyle w:val="a3"/>
        <w:shd w:val="clear" w:color="auto" w:fill="FFFFFF"/>
        <w:spacing w:before="0" w:beforeAutospacing="0" w:after="0" w:afterAutospacing="0"/>
        <w:ind w:firstLine="708"/>
        <w:jc w:val="both"/>
        <w:rPr>
          <w:color w:val="424242"/>
        </w:rPr>
      </w:pPr>
      <w:r w:rsidRPr="003D634F">
        <w:rPr>
          <w:color w:val="424242"/>
        </w:rPr>
        <w:t xml:space="preserve">Окончив школу, будущий писатель поступил на историко-филологический факультет Иркутского университета. Будучи студентом, работал внештатным корреспондентом в университетской газете. Один из его очерков «Я забыл спросить у Лёшки» обратил на себя внимание редактора. Эта же работа была позже опубликована в литературном журнале «Сибирь». После университета писатель несколько лет проработал в газетах Иркутска и Красноярска. В 1965 году с его работами ознакомился Владимир </w:t>
      </w:r>
      <w:proofErr w:type="spellStart"/>
      <w:r w:rsidRPr="003D634F">
        <w:rPr>
          <w:color w:val="424242"/>
        </w:rPr>
        <w:t>Чивилихин</w:t>
      </w:r>
      <w:proofErr w:type="spellEnd"/>
      <w:r w:rsidRPr="003D634F">
        <w:rPr>
          <w:color w:val="424242"/>
        </w:rPr>
        <w:t>. Этого писателя начинающий прозаик считал своим наставником. А из классиков, он особенно ценил Бунина и Достоевского.</w:t>
      </w:r>
    </w:p>
    <w:p w:rsidR="00075565" w:rsidRPr="003D634F" w:rsidRDefault="00075565" w:rsidP="00075565">
      <w:pPr>
        <w:pStyle w:val="a3"/>
        <w:shd w:val="clear" w:color="auto" w:fill="FFFFFF"/>
        <w:spacing w:before="0" w:beforeAutospacing="0" w:after="0" w:afterAutospacing="0"/>
        <w:ind w:firstLine="708"/>
        <w:jc w:val="both"/>
        <w:rPr>
          <w:color w:val="424242"/>
        </w:rPr>
      </w:pPr>
      <w:r w:rsidRPr="003D634F">
        <w:rPr>
          <w:color w:val="424242"/>
        </w:rPr>
        <w:t>С 1966 года Валентин Григорьевич стал профессиональным литератором, а через год был зачислен в Союз писателей СССР. В тот же период, в Иркутске, вышла в свет первая книга писателя «Край возле самого себя». Затем последовала книга «Человек с этого света» и повесть «Деньги для Марии», которую в 1968 опубликовало московское издательство «Молодая гвардия». Зрелость и самобытность автора проявились в повести «Последний срок» (1970). Большой интерес у читателя вызвала повесть «Пожар» (1985).</w:t>
      </w:r>
    </w:p>
    <w:p w:rsidR="00075565" w:rsidRPr="003D634F" w:rsidRDefault="00075565" w:rsidP="00075565">
      <w:pPr>
        <w:pStyle w:val="a3"/>
        <w:shd w:val="clear" w:color="auto" w:fill="FFFFFF"/>
        <w:spacing w:before="0" w:beforeAutospacing="0" w:after="0" w:afterAutospacing="0"/>
        <w:ind w:firstLine="708"/>
        <w:jc w:val="both"/>
        <w:rPr>
          <w:color w:val="424242"/>
        </w:rPr>
      </w:pPr>
      <w:r w:rsidRPr="003D634F">
        <w:rPr>
          <w:color w:val="424242"/>
        </w:rPr>
        <w:t xml:space="preserve">В последние годы жизни больше занимался общественной деятельностью, </w:t>
      </w:r>
      <w:proofErr w:type="gramStart"/>
      <w:r w:rsidRPr="003D634F">
        <w:rPr>
          <w:color w:val="424242"/>
        </w:rPr>
        <w:t>но</w:t>
      </w:r>
      <w:proofErr w:type="gramEnd"/>
      <w:r w:rsidRPr="003D634F">
        <w:rPr>
          <w:color w:val="424242"/>
        </w:rPr>
        <w:t xml:space="preserve"> не отрываясь при этом и от литераторства. Так, в 2004 году была опубликована его книга «Дочь Ивана, мать Ивана». Спустя два года третье издание очерков «Сибирь, Сибирь». В родном городе писателя его произведения входят в школьную программу по внеклассному чтению.</w:t>
      </w:r>
    </w:p>
    <w:p w:rsidR="00075565" w:rsidRPr="003D634F" w:rsidRDefault="00075565" w:rsidP="00075565">
      <w:pPr>
        <w:pStyle w:val="a3"/>
        <w:shd w:val="clear" w:color="auto" w:fill="FFFFFF"/>
        <w:spacing w:before="0" w:beforeAutospacing="0" w:after="0" w:afterAutospacing="0"/>
        <w:jc w:val="both"/>
        <w:rPr>
          <w:color w:val="424242"/>
        </w:rPr>
      </w:pPr>
      <w:r w:rsidRPr="003D634F">
        <w:rPr>
          <w:color w:val="424242"/>
        </w:rPr>
        <w:t xml:space="preserve">Умер писатель 14 марта 2015 года в Москве, в возрасте 77 лет. </w:t>
      </w:r>
      <w:proofErr w:type="gramStart"/>
      <w:r w:rsidRPr="003D634F">
        <w:rPr>
          <w:color w:val="424242"/>
        </w:rPr>
        <w:t>Похоронен</w:t>
      </w:r>
      <w:proofErr w:type="gramEnd"/>
      <w:r w:rsidRPr="003D634F">
        <w:rPr>
          <w:color w:val="424242"/>
        </w:rPr>
        <w:t xml:space="preserve"> в Знаменском монастыре в Иркутске.</w:t>
      </w:r>
    </w:p>
    <w:p w:rsidR="00075565" w:rsidRPr="003D634F" w:rsidRDefault="00075565" w:rsidP="00075565">
      <w:pPr>
        <w:spacing w:after="0" w:line="240" w:lineRule="auto"/>
        <w:jc w:val="both"/>
        <w:rPr>
          <w:rFonts w:ascii="Times New Roman" w:eastAsia="Times New Roman" w:hAnsi="Times New Roman" w:cs="Times New Roman"/>
          <w:b/>
          <w:bCs/>
          <w:color w:val="333333"/>
          <w:kern w:val="36"/>
          <w:sz w:val="24"/>
          <w:szCs w:val="24"/>
        </w:rPr>
      </w:pPr>
    </w:p>
    <w:p w:rsidR="00075565" w:rsidRPr="003D634F" w:rsidRDefault="00075565" w:rsidP="00075565">
      <w:pPr>
        <w:spacing w:after="0" w:line="240" w:lineRule="auto"/>
        <w:jc w:val="center"/>
        <w:rPr>
          <w:rFonts w:ascii="Times New Roman" w:eastAsia="Times New Roman" w:hAnsi="Times New Roman" w:cs="Times New Roman"/>
          <w:b/>
          <w:bCs/>
          <w:color w:val="333333"/>
          <w:kern w:val="36"/>
          <w:sz w:val="24"/>
          <w:szCs w:val="24"/>
        </w:rPr>
      </w:pPr>
      <w:r w:rsidRPr="003D634F">
        <w:rPr>
          <w:rFonts w:ascii="Times New Roman" w:eastAsia="Times New Roman" w:hAnsi="Times New Roman" w:cs="Times New Roman"/>
          <w:b/>
          <w:bCs/>
          <w:color w:val="333333"/>
          <w:kern w:val="36"/>
          <w:sz w:val="24"/>
          <w:szCs w:val="24"/>
        </w:rPr>
        <w:t>“В больнице” – краткое содержание рассказа Валентина Распутина</w:t>
      </w:r>
    </w:p>
    <w:p w:rsidR="00075565" w:rsidRPr="003D634F" w:rsidRDefault="00075565" w:rsidP="00075565">
      <w:pPr>
        <w:spacing w:after="0" w:line="240" w:lineRule="auto"/>
        <w:ind w:firstLine="708"/>
        <w:jc w:val="both"/>
        <w:rPr>
          <w:rFonts w:ascii="Times New Roman" w:eastAsia="Times New Roman" w:hAnsi="Times New Roman" w:cs="Times New Roman"/>
          <w:color w:val="333333"/>
          <w:sz w:val="24"/>
          <w:szCs w:val="24"/>
        </w:rPr>
      </w:pPr>
      <w:r w:rsidRPr="003D634F">
        <w:rPr>
          <w:rFonts w:ascii="Times New Roman" w:eastAsia="Times New Roman" w:hAnsi="Times New Roman" w:cs="Times New Roman"/>
          <w:color w:val="333333"/>
          <w:sz w:val="24"/>
          <w:szCs w:val="24"/>
        </w:rPr>
        <w:t>От рассказа Валентина Распутина «В больнице», который впервые был опубликован в середине 1990 годов в журналах «Москва» и «Наш современник», веет такой глубиной, что нельзя описать словами. Можно задумываться над смыслом, сопоставлять, делать выводы, но все равно останется то неизведанное, что было понятно автору, но нужно скрупулёзно исследовать читателю. Чтобы все-таки  докопаться до сути, нужно познакомиться с кратким содержанием и характером героев.</w:t>
      </w:r>
    </w:p>
    <w:p w:rsidR="00075565" w:rsidRPr="003D634F" w:rsidRDefault="00075565" w:rsidP="00075565">
      <w:pPr>
        <w:spacing w:after="0" w:line="240" w:lineRule="auto"/>
        <w:ind w:firstLine="708"/>
        <w:jc w:val="both"/>
        <w:rPr>
          <w:rFonts w:ascii="Times New Roman" w:eastAsia="Times New Roman" w:hAnsi="Times New Roman" w:cs="Times New Roman"/>
          <w:color w:val="333333"/>
          <w:sz w:val="24"/>
          <w:szCs w:val="24"/>
        </w:rPr>
      </w:pPr>
      <w:r w:rsidRPr="003D634F">
        <w:rPr>
          <w:rFonts w:ascii="Times New Roman" w:eastAsia="Times New Roman" w:hAnsi="Times New Roman" w:cs="Times New Roman"/>
          <w:color w:val="333333"/>
          <w:sz w:val="24"/>
          <w:szCs w:val="24"/>
        </w:rPr>
        <w:t xml:space="preserve">Рассказ начинается с того, что Алексей Петрович Носов серьезно заболел. Недуг в человеческом теле кажется чем-то неестественным, мешающим жить, творить, надеяться, познавать мир и самого себя. А еще </w:t>
      </w:r>
      <w:proofErr w:type="gramStart"/>
      <w:r w:rsidRPr="003D634F">
        <w:rPr>
          <w:rFonts w:ascii="Times New Roman" w:eastAsia="Times New Roman" w:hAnsi="Times New Roman" w:cs="Times New Roman"/>
          <w:color w:val="333333"/>
          <w:sz w:val="24"/>
          <w:szCs w:val="24"/>
        </w:rPr>
        <w:t>пугающим</w:t>
      </w:r>
      <w:proofErr w:type="gramEnd"/>
      <w:r w:rsidRPr="003D634F">
        <w:rPr>
          <w:rFonts w:ascii="Times New Roman" w:eastAsia="Times New Roman" w:hAnsi="Times New Roman" w:cs="Times New Roman"/>
          <w:color w:val="333333"/>
          <w:sz w:val="24"/>
          <w:szCs w:val="24"/>
        </w:rPr>
        <w:t xml:space="preserve"> страшной неизвестностью – перед невыносимой болью, беспомощностью и перед самой смертью. Вот и герой рассказа почувствовал себя совсем плохо. Он недавно перенес сложную операцию, а теперь снова вынужден был идти в больницу. «Алексей Петрович уже готов был к этому, – описывает автор, – все состояние, какое-то ржаво-горячечное, доходящее до беспамятства, весь перехваченный болью таз говорили ему, что дома не подняться. Однако</w:t>
      </w:r>
      <w:proofErr w:type="gramStart"/>
      <w:r w:rsidRPr="003D634F">
        <w:rPr>
          <w:rFonts w:ascii="Times New Roman" w:eastAsia="Times New Roman" w:hAnsi="Times New Roman" w:cs="Times New Roman"/>
          <w:color w:val="333333"/>
          <w:sz w:val="24"/>
          <w:szCs w:val="24"/>
        </w:rPr>
        <w:t>,</w:t>
      </w:r>
      <w:proofErr w:type="gramEnd"/>
      <w:r w:rsidRPr="003D634F">
        <w:rPr>
          <w:rFonts w:ascii="Times New Roman" w:eastAsia="Times New Roman" w:hAnsi="Times New Roman" w:cs="Times New Roman"/>
          <w:color w:val="333333"/>
          <w:sz w:val="24"/>
          <w:szCs w:val="24"/>
        </w:rPr>
        <w:t xml:space="preserve"> он не был готов к новой операции…»</w:t>
      </w:r>
    </w:p>
    <w:p w:rsidR="00075565" w:rsidRPr="003D634F" w:rsidRDefault="00075565" w:rsidP="00075565">
      <w:pPr>
        <w:shd w:val="clear" w:color="auto" w:fill="F5F4F1"/>
        <w:spacing w:after="0" w:line="240" w:lineRule="auto"/>
        <w:ind w:firstLine="708"/>
        <w:jc w:val="both"/>
        <w:rPr>
          <w:rFonts w:ascii="Times New Roman" w:eastAsia="Times New Roman" w:hAnsi="Times New Roman" w:cs="Times New Roman"/>
          <w:color w:val="333333"/>
          <w:sz w:val="24"/>
          <w:szCs w:val="24"/>
        </w:rPr>
      </w:pPr>
      <w:r w:rsidRPr="003D634F">
        <w:rPr>
          <w:rFonts w:ascii="Times New Roman" w:eastAsia="Times New Roman" w:hAnsi="Times New Roman" w:cs="Times New Roman"/>
          <w:color w:val="333333"/>
          <w:sz w:val="24"/>
          <w:szCs w:val="24"/>
        </w:rPr>
        <w:t>Начались унылые дни ожидания. В палате на двоих, куда поместили героя рассказа, было неуютно. Сосед смотрел телевизор, но и душа, и тело Алексея Петровича, в котором каждая клеточка отдавала болью, противились этому, и «некуда было и отвернуться…»</w:t>
      </w:r>
    </w:p>
    <w:p w:rsidR="00075565" w:rsidRPr="003D634F" w:rsidRDefault="00075565" w:rsidP="00075565">
      <w:pPr>
        <w:spacing w:after="0" w:line="240" w:lineRule="auto"/>
        <w:ind w:firstLine="708"/>
        <w:jc w:val="both"/>
        <w:rPr>
          <w:rFonts w:ascii="Times New Roman" w:eastAsia="Times New Roman" w:hAnsi="Times New Roman" w:cs="Times New Roman"/>
          <w:color w:val="333333"/>
          <w:sz w:val="24"/>
          <w:szCs w:val="24"/>
        </w:rPr>
      </w:pPr>
      <w:r w:rsidRPr="003D634F">
        <w:rPr>
          <w:rFonts w:ascii="Times New Roman" w:eastAsia="Times New Roman" w:hAnsi="Times New Roman" w:cs="Times New Roman"/>
          <w:color w:val="333333"/>
          <w:sz w:val="24"/>
          <w:szCs w:val="24"/>
        </w:rPr>
        <w:t xml:space="preserve">Плохо, когда не можешь повлиять на ситуацию. Все болит, хочется покоя, но в углу палаты стоит телевизор, мешающий, назойливый, не дающий ни на чем сосредоточиться, – и его не хочет выключить твой сосед. Кстати, этот герой по имени Антон Ильич, который тоже </w:t>
      </w:r>
      <w:r w:rsidRPr="003D634F">
        <w:rPr>
          <w:rFonts w:ascii="Times New Roman" w:eastAsia="Times New Roman" w:hAnsi="Times New Roman" w:cs="Times New Roman"/>
          <w:color w:val="333333"/>
          <w:sz w:val="24"/>
          <w:szCs w:val="24"/>
        </w:rPr>
        <w:lastRenderedPageBreak/>
        <w:t>лежит в ожидании операции (ему должны удалить большой камень в почке), описывается автором ярко и точно.</w:t>
      </w:r>
    </w:p>
    <w:p w:rsidR="00075565" w:rsidRPr="003D634F" w:rsidRDefault="00075565" w:rsidP="00075565">
      <w:pPr>
        <w:spacing w:after="0" w:line="240" w:lineRule="auto"/>
        <w:ind w:firstLine="708"/>
        <w:jc w:val="both"/>
        <w:rPr>
          <w:rFonts w:ascii="Times New Roman" w:eastAsia="Times New Roman" w:hAnsi="Times New Roman" w:cs="Times New Roman"/>
          <w:color w:val="333333"/>
          <w:sz w:val="24"/>
          <w:szCs w:val="24"/>
        </w:rPr>
      </w:pPr>
      <w:r w:rsidRPr="003D634F">
        <w:rPr>
          <w:rFonts w:ascii="Times New Roman" w:eastAsia="Times New Roman" w:hAnsi="Times New Roman" w:cs="Times New Roman"/>
          <w:color w:val="333333"/>
          <w:sz w:val="24"/>
          <w:szCs w:val="24"/>
        </w:rPr>
        <w:t>Антон Ильич – человек, который всю жизнь был уверенным в себе. Невысокий и плотный, он относился к той категории людей, которые бодры, много пьют и едят и не страдают от угрызений совести. Карьеру он сделал сам, пройдя путь от инженера и начальника участка до управляющего крупным строительным трестом. Но, как это нередко бывает, такого сильного человека свалила болезнь. Три года он не хотел делать операцию и наконец, когда терпеть боль стало уже невмоготу, решился.</w:t>
      </w:r>
    </w:p>
    <w:p w:rsidR="00075565" w:rsidRPr="003D634F" w:rsidRDefault="00075565" w:rsidP="00075565">
      <w:pPr>
        <w:spacing w:after="0" w:line="240" w:lineRule="auto"/>
        <w:ind w:firstLine="708"/>
        <w:jc w:val="both"/>
        <w:rPr>
          <w:rFonts w:ascii="Times New Roman" w:eastAsia="Times New Roman" w:hAnsi="Times New Roman" w:cs="Times New Roman"/>
          <w:color w:val="333333"/>
          <w:sz w:val="24"/>
          <w:szCs w:val="24"/>
        </w:rPr>
      </w:pPr>
      <w:r w:rsidRPr="003D634F">
        <w:rPr>
          <w:rFonts w:ascii="Times New Roman" w:eastAsia="Times New Roman" w:hAnsi="Times New Roman" w:cs="Times New Roman"/>
          <w:color w:val="333333"/>
          <w:sz w:val="24"/>
          <w:szCs w:val="24"/>
        </w:rPr>
        <w:t xml:space="preserve">И вот он лежит в больничной палате, беспомощный, слабый и со дня на день ждет операции, желая, чтобы её поскорей </w:t>
      </w:r>
      <w:proofErr w:type="gramStart"/>
      <w:r w:rsidRPr="003D634F">
        <w:rPr>
          <w:rFonts w:ascii="Times New Roman" w:eastAsia="Times New Roman" w:hAnsi="Times New Roman" w:cs="Times New Roman"/>
          <w:color w:val="333333"/>
          <w:sz w:val="24"/>
          <w:szCs w:val="24"/>
        </w:rPr>
        <w:t>сделали и одновременно страшась</w:t>
      </w:r>
      <w:proofErr w:type="gramEnd"/>
      <w:r w:rsidRPr="003D634F">
        <w:rPr>
          <w:rFonts w:ascii="Times New Roman" w:eastAsia="Times New Roman" w:hAnsi="Times New Roman" w:cs="Times New Roman"/>
          <w:color w:val="333333"/>
          <w:sz w:val="24"/>
          <w:szCs w:val="24"/>
        </w:rPr>
        <w:t xml:space="preserve"> последствий. Куда девались бывшая властность и командный тон. Только поспорить Антон Ильич любил так же, как и раньше. И повод находился даже в больнице – с Алексеем Петровичем, который придерживался других взглядов на перемены в стране.</w:t>
      </w:r>
    </w:p>
    <w:p w:rsidR="00075565" w:rsidRPr="003D634F" w:rsidRDefault="00075565" w:rsidP="00075565">
      <w:pPr>
        <w:spacing w:after="0" w:line="240" w:lineRule="auto"/>
        <w:ind w:firstLine="708"/>
        <w:jc w:val="both"/>
        <w:rPr>
          <w:rFonts w:ascii="Times New Roman" w:eastAsia="Times New Roman" w:hAnsi="Times New Roman" w:cs="Times New Roman"/>
          <w:color w:val="333333"/>
          <w:sz w:val="24"/>
          <w:szCs w:val="24"/>
        </w:rPr>
      </w:pPr>
      <w:r w:rsidRPr="003D634F">
        <w:rPr>
          <w:rFonts w:ascii="Times New Roman" w:eastAsia="Times New Roman" w:hAnsi="Times New Roman" w:cs="Times New Roman"/>
          <w:color w:val="333333"/>
          <w:sz w:val="24"/>
          <w:szCs w:val="24"/>
        </w:rPr>
        <w:t xml:space="preserve">Алексей Петрович – главный герой рассказа –  осознавал, что уже четыре раза был на краю смерти, но всякий раз после сделанной операции он оставался жив. </w:t>
      </w:r>
      <w:proofErr w:type="gramStart"/>
      <w:r w:rsidRPr="003D634F">
        <w:rPr>
          <w:rFonts w:ascii="Times New Roman" w:eastAsia="Times New Roman" w:hAnsi="Times New Roman" w:cs="Times New Roman"/>
          <w:color w:val="333333"/>
          <w:sz w:val="24"/>
          <w:szCs w:val="24"/>
        </w:rPr>
        <w:t>Вопреки страшным предчувствиям и ожиданиям, хотя все тело пронзала боль, хотя разошелся шов, и нужно было снова ложиться в больницу и ждать приговора врачей… Переломной в этот раз стала одна ночь, когда после долгих размышлений, взвесив все «за» и «против» он понял, что хочет жить, и сдаваться ни в коем случае нельзя.</w:t>
      </w:r>
      <w:proofErr w:type="gramEnd"/>
      <w:r w:rsidRPr="003D634F">
        <w:rPr>
          <w:rFonts w:ascii="Times New Roman" w:eastAsia="Times New Roman" w:hAnsi="Times New Roman" w:cs="Times New Roman"/>
          <w:color w:val="333333"/>
          <w:sz w:val="24"/>
          <w:szCs w:val="24"/>
        </w:rPr>
        <w:t xml:space="preserve"> После этого осознания Алексей Петрович пошел на поправку.</w:t>
      </w:r>
    </w:p>
    <w:p w:rsidR="00075565" w:rsidRPr="003D634F" w:rsidRDefault="00075565" w:rsidP="00075565">
      <w:pPr>
        <w:spacing w:after="0" w:line="240" w:lineRule="auto"/>
        <w:ind w:firstLine="708"/>
        <w:jc w:val="both"/>
        <w:rPr>
          <w:rFonts w:ascii="Times New Roman" w:eastAsia="Times New Roman" w:hAnsi="Times New Roman" w:cs="Times New Roman"/>
          <w:color w:val="333333"/>
          <w:sz w:val="24"/>
          <w:szCs w:val="24"/>
        </w:rPr>
      </w:pPr>
      <w:r w:rsidRPr="003D634F">
        <w:rPr>
          <w:rFonts w:ascii="Times New Roman" w:eastAsia="Times New Roman" w:hAnsi="Times New Roman" w:cs="Times New Roman"/>
          <w:color w:val="333333"/>
          <w:sz w:val="24"/>
          <w:szCs w:val="24"/>
        </w:rPr>
        <w:t>Алексей Петрович и Антон Ильич иногда ожесточенно спорили о событиях, происходящих в стране, где в те времена царила перестройка, и многое было неясным. Жестокая реальность, вдруг обрушившаяся на них, сметала все прежние идеалы, заставляла мысли путаться и пугаться происходящего. «Для вас Россия в одной стороне, для меня в другой. Нет, не там, где мы с вами были при коммунизме. Но и не там, где вы видите, совсем она не там» – делает вывод Алексей Петрович. Пожилым людям тяжело смириться с тем, что творится в стране. Но и выхода они не видят.</w:t>
      </w:r>
    </w:p>
    <w:p w:rsidR="00075565" w:rsidRPr="003D634F" w:rsidRDefault="00075565" w:rsidP="00075565">
      <w:pPr>
        <w:shd w:val="clear" w:color="auto" w:fill="F5F4F1"/>
        <w:spacing w:after="0" w:line="240" w:lineRule="auto"/>
        <w:ind w:firstLine="708"/>
        <w:jc w:val="both"/>
        <w:rPr>
          <w:rFonts w:ascii="Times New Roman" w:eastAsia="Times New Roman" w:hAnsi="Times New Roman" w:cs="Times New Roman"/>
          <w:color w:val="333333"/>
          <w:sz w:val="24"/>
          <w:szCs w:val="24"/>
        </w:rPr>
      </w:pPr>
      <w:r w:rsidRPr="003D634F">
        <w:rPr>
          <w:rFonts w:ascii="Times New Roman" w:eastAsia="Times New Roman" w:hAnsi="Times New Roman" w:cs="Times New Roman"/>
          <w:color w:val="333333"/>
          <w:sz w:val="24"/>
          <w:szCs w:val="24"/>
        </w:rPr>
        <w:t>Рассказ заканчивается неожиданно – песней, которая звучит на кассете у влюбленных молодых людей, сидящих на лавочке и разговаривающих между собой.</w:t>
      </w:r>
    </w:p>
    <w:p w:rsidR="00075565" w:rsidRPr="003D634F" w:rsidRDefault="00075565" w:rsidP="00075565">
      <w:pPr>
        <w:spacing w:after="0" w:line="240" w:lineRule="auto"/>
        <w:ind w:firstLine="708"/>
        <w:jc w:val="both"/>
        <w:rPr>
          <w:rFonts w:ascii="Times New Roman" w:eastAsia="Times New Roman" w:hAnsi="Times New Roman" w:cs="Times New Roman"/>
          <w:color w:val="333333"/>
          <w:sz w:val="24"/>
          <w:szCs w:val="24"/>
        </w:rPr>
      </w:pPr>
      <w:r w:rsidRPr="003D634F">
        <w:rPr>
          <w:rFonts w:ascii="Times New Roman" w:eastAsia="Times New Roman" w:hAnsi="Times New Roman" w:cs="Times New Roman"/>
          <w:color w:val="333333"/>
          <w:sz w:val="24"/>
          <w:szCs w:val="24"/>
        </w:rPr>
        <w:t xml:space="preserve">Парень и девушка не совсем </w:t>
      </w:r>
      <w:proofErr w:type="gramStart"/>
      <w:r w:rsidRPr="003D634F">
        <w:rPr>
          <w:rFonts w:ascii="Times New Roman" w:eastAsia="Times New Roman" w:hAnsi="Times New Roman" w:cs="Times New Roman"/>
          <w:color w:val="333333"/>
          <w:sz w:val="24"/>
          <w:szCs w:val="24"/>
        </w:rPr>
        <w:t>обычные</w:t>
      </w:r>
      <w:proofErr w:type="gramEnd"/>
      <w:r w:rsidRPr="003D634F">
        <w:rPr>
          <w:rFonts w:ascii="Times New Roman" w:eastAsia="Times New Roman" w:hAnsi="Times New Roman" w:cs="Times New Roman"/>
          <w:color w:val="333333"/>
          <w:sz w:val="24"/>
          <w:szCs w:val="24"/>
        </w:rPr>
        <w:t xml:space="preserve"> потому, что мыслят нестандартно. И песня у них вовсе не похожая на попсу того времени. Нет, это глубокие слова, обнажающие правду:</w:t>
      </w:r>
    </w:p>
    <w:p w:rsidR="00075565" w:rsidRPr="003D634F" w:rsidRDefault="00075565" w:rsidP="00075565">
      <w:pPr>
        <w:spacing w:after="0" w:line="240" w:lineRule="auto"/>
        <w:jc w:val="both"/>
        <w:rPr>
          <w:rFonts w:ascii="Times New Roman" w:eastAsia="Times New Roman" w:hAnsi="Times New Roman" w:cs="Times New Roman"/>
          <w:color w:val="333333"/>
          <w:sz w:val="24"/>
          <w:szCs w:val="24"/>
        </w:rPr>
      </w:pPr>
      <w:r w:rsidRPr="003D634F">
        <w:rPr>
          <w:rFonts w:ascii="Times New Roman" w:eastAsia="Times New Roman" w:hAnsi="Times New Roman" w:cs="Times New Roman"/>
          <w:color w:val="333333"/>
          <w:sz w:val="24"/>
          <w:szCs w:val="24"/>
        </w:rPr>
        <w:t>Бом, бом, бом – где ж вы, сыны русские?</w:t>
      </w:r>
    </w:p>
    <w:p w:rsidR="00075565" w:rsidRPr="003D634F" w:rsidRDefault="00075565" w:rsidP="00075565">
      <w:pPr>
        <w:spacing w:after="0" w:line="240" w:lineRule="auto"/>
        <w:jc w:val="both"/>
        <w:rPr>
          <w:rFonts w:ascii="Times New Roman" w:eastAsia="Times New Roman" w:hAnsi="Times New Roman" w:cs="Times New Roman"/>
          <w:color w:val="333333"/>
          <w:sz w:val="24"/>
          <w:szCs w:val="24"/>
        </w:rPr>
      </w:pPr>
      <w:r w:rsidRPr="003D634F">
        <w:rPr>
          <w:rFonts w:ascii="Times New Roman" w:eastAsia="Times New Roman" w:hAnsi="Times New Roman" w:cs="Times New Roman"/>
          <w:color w:val="333333"/>
          <w:sz w:val="24"/>
          <w:szCs w:val="24"/>
        </w:rPr>
        <w:t>Бом, бом, бом – почто забыли мать?</w:t>
      </w:r>
    </w:p>
    <w:p w:rsidR="00075565" w:rsidRPr="003D634F" w:rsidRDefault="00075565" w:rsidP="00075565">
      <w:pPr>
        <w:spacing w:after="0" w:line="240" w:lineRule="auto"/>
        <w:jc w:val="both"/>
        <w:rPr>
          <w:rFonts w:ascii="Times New Roman" w:eastAsia="Times New Roman" w:hAnsi="Times New Roman" w:cs="Times New Roman"/>
          <w:color w:val="333333"/>
          <w:sz w:val="24"/>
          <w:szCs w:val="24"/>
        </w:rPr>
      </w:pPr>
      <w:r w:rsidRPr="003D634F">
        <w:rPr>
          <w:rFonts w:ascii="Times New Roman" w:eastAsia="Times New Roman" w:hAnsi="Times New Roman" w:cs="Times New Roman"/>
          <w:color w:val="333333"/>
          <w:sz w:val="24"/>
          <w:szCs w:val="24"/>
        </w:rPr>
        <w:t>Бом, бом, бом – не вы ль под эту музыку</w:t>
      </w:r>
    </w:p>
    <w:p w:rsidR="00075565" w:rsidRPr="003D634F" w:rsidRDefault="00075565" w:rsidP="00075565">
      <w:pPr>
        <w:spacing w:after="0" w:line="240" w:lineRule="auto"/>
        <w:jc w:val="both"/>
        <w:rPr>
          <w:rFonts w:ascii="Times New Roman" w:eastAsia="Times New Roman" w:hAnsi="Times New Roman" w:cs="Times New Roman"/>
          <w:color w:val="333333"/>
          <w:sz w:val="24"/>
          <w:szCs w:val="24"/>
        </w:rPr>
      </w:pPr>
      <w:r w:rsidRPr="003D634F">
        <w:rPr>
          <w:rFonts w:ascii="Times New Roman" w:eastAsia="Times New Roman" w:hAnsi="Times New Roman" w:cs="Times New Roman"/>
          <w:color w:val="333333"/>
          <w:sz w:val="24"/>
          <w:szCs w:val="24"/>
        </w:rPr>
        <w:t>Бом, бом, бом – шли парадным шагом умирать?!</w:t>
      </w:r>
    </w:p>
    <w:p w:rsidR="00075565" w:rsidRPr="003D634F" w:rsidRDefault="00075565" w:rsidP="00075565">
      <w:pPr>
        <w:spacing w:after="0" w:line="240" w:lineRule="auto"/>
        <w:ind w:firstLine="708"/>
        <w:jc w:val="both"/>
        <w:rPr>
          <w:rFonts w:ascii="Times New Roman" w:eastAsia="Times New Roman" w:hAnsi="Times New Roman" w:cs="Times New Roman"/>
          <w:color w:val="333333"/>
          <w:sz w:val="24"/>
          <w:szCs w:val="24"/>
        </w:rPr>
      </w:pPr>
      <w:r w:rsidRPr="003D634F">
        <w:rPr>
          <w:rFonts w:ascii="Times New Roman" w:eastAsia="Times New Roman" w:hAnsi="Times New Roman" w:cs="Times New Roman"/>
          <w:color w:val="333333"/>
          <w:sz w:val="24"/>
          <w:szCs w:val="24"/>
        </w:rPr>
        <w:t>Не зря Алексей Петрович потом искал эту песню… и нашел интересные сведения о монахе Псково-Печерского монастыря Романе… Ищущая истину душа…</w:t>
      </w:r>
    </w:p>
    <w:p w:rsidR="006A43C6" w:rsidRDefault="006A43C6">
      <w:bookmarkStart w:id="0" w:name="_GoBack"/>
      <w:bookmarkEnd w:id="0"/>
    </w:p>
    <w:sectPr w:rsidR="006A43C6" w:rsidSect="00075565">
      <w:footerReference w:type="default" r:id="rId7"/>
      <w:pgSz w:w="11906" w:h="16838"/>
      <w:pgMar w:top="851" w:right="851" w:bottom="851" w:left="1134"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FE7" w:rsidRDefault="00B51FE7" w:rsidP="00075565">
      <w:pPr>
        <w:spacing w:after="0" w:line="240" w:lineRule="auto"/>
      </w:pPr>
      <w:r>
        <w:separator/>
      </w:r>
    </w:p>
  </w:endnote>
  <w:endnote w:type="continuationSeparator" w:id="0">
    <w:p w:rsidR="00B51FE7" w:rsidRDefault="00B51FE7" w:rsidP="00075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677715"/>
      <w:docPartObj>
        <w:docPartGallery w:val="Page Numbers (Bottom of Page)"/>
        <w:docPartUnique/>
      </w:docPartObj>
    </w:sdtPr>
    <w:sdtContent>
      <w:p w:rsidR="00075565" w:rsidRDefault="00075565">
        <w:pPr>
          <w:pStyle w:val="a7"/>
          <w:jc w:val="right"/>
        </w:pPr>
        <w:r>
          <w:fldChar w:fldCharType="begin"/>
        </w:r>
        <w:r>
          <w:instrText>PAGE   \* MERGEFORMAT</w:instrText>
        </w:r>
        <w:r>
          <w:fldChar w:fldCharType="separate"/>
        </w:r>
        <w:r>
          <w:rPr>
            <w:noProof/>
          </w:rPr>
          <w:t>2</w:t>
        </w:r>
        <w:r>
          <w:fldChar w:fldCharType="end"/>
        </w:r>
      </w:p>
    </w:sdtContent>
  </w:sdt>
  <w:p w:rsidR="00075565" w:rsidRDefault="000755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FE7" w:rsidRDefault="00B51FE7" w:rsidP="00075565">
      <w:pPr>
        <w:spacing w:after="0" w:line="240" w:lineRule="auto"/>
      </w:pPr>
      <w:r>
        <w:separator/>
      </w:r>
    </w:p>
  </w:footnote>
  <w:footnote w:type="continuationSeparator" w:id="0">
    <w:p w:rsidR="00B51FE7" w:rsidRDefault="00B51FE7" w:rsidP="000755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F3F"/>
    <w:rsid w:val="00075565"/>
    <w:rsid w:val="006A43C6"/>
    <w:rsid w:val="00782F3F"/>
    <w:rsid w:val="00B51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56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556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75565"/>
    <w:rPr>
      <w:b/>
      <w:bCs/>
    </w:rPr>
  </w:style>
  <w:style w:type="paragraph" w:styleId="a5">
    <w:name w:val="header"/>
    <w:basedOn w:val="a"/>
    <w:link w:val="a6"/>
    <w:uiPriority w:val="99"/>
    <w:unhideWhenUsed/>
    <w:rsid w:val="0007556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5565"/>
    <w:rPr>
      <w:rFonts w:eastAsiaTheme="minorEastAsia"/>
      <w:lang w:eastAsia="ru-RU"/>
    </w:rPr>
  </w:style>
  <w:style w:type="paragraph" w:styleId="a7">
    <w:name w:val="footer"/>
    <w:basedOn w:val="a"/>
    <w:link w:val="a8"/>
    <w:uiPriority w:val="99"/>
    <w:unhideWhenUsed/>
    <w:rsid w:val="0007556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5565"/>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56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556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75565"/>
    <w:rPr>
      <w:b/>
      <w:bCs/>
    </w:rPr>
  </w:style>
  <w:style w:type="paragraph" w:styleId="a5">
    <w:name w:val="header"/>
    <w:basedOn w:val="a"/>
    <w:link w:val="a6"/>
    <w:uiPriority w:val="99"/>
    <w:unhideWhenUsed/>
    <w:rsid w:val="0007556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5565"/>
    <w:rPr>
      <w:rFonts w:eastAsiaTheme="minorEastAsia"/>
      <w:lang w:eastAsia="ru-RU"/>
    </w:rPr>
  </w:style>
  <w:style w:type="paragraph" w:styleId="a7">
    <w:name w:val="footer"/>
    <w:basedOn w:val="a"/>
    <w:link w:val="a8"/>
    <w:uiPriority w:val="99"/>
    <w:unhideWhenUsed/>
    <w:rsid w:val="0007556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556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987</Words>
  <Characters>5626</Characters>
  <Application>Microsoft Office Word</Application>
  <DocSecurity>0</DocSecurity>
  <Lines>46</Lines>
  <Paragraphs>13</Paragraphs>
  <ScaleCrop>false</ScaleCrop>
  <Company>*</Company>
  <LinksUpToDate>false</LinksUpToDate>
  <CharactersWithSpaces>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2020-05-06T08:39:00Z</dcterms:created>
  <dcterms:modified xsi:type="dcterms:W3CDTF">2020-05-06T08:40:00Z</dcterms:modified>
</cp:coreProperties>
</file>