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9E" w:rsidRDefault="00CE2C9E">
      <w:pPr>
        <w:rPr>
          <w:rFonts w:ascii="Times New Roman" w:hAnsi="Times New Roman" w:cs="Times New Roman"/>
          <w:b/>
          <w:sz w:val="44"/>
          <w:szCs w:val="44"/>
        </w:rPr>
      </w:pPr>
      <w:r w:rsidRPr="00CE2C9E">
        <w:rPr>
          <w:rFonts w:ascii="Times New Roman" w:hAnsi="Times New Roman" w:cs="Times New Roman"/>
          <w:b/>
          <w:sz w:val="44"/>
          <w:szCs w:val="44"/>
        </w:rPr>
        <w:t>Семья и брак</w:t>
      </w:r>
    </w:p>
    <w:p w:rsidR="00710AD6" w:rsidRDefault="00710AD6" w:rsidP="00CE2C9E">
      <w:pPr>
        <w:rPr>
          <w:rFonts w:ascii="Times New Roman" w:hAnsi="Times New Roman" w:cs="Times New Roman"/>
          <w:sz w:val="28"/>
          <w:szCs w:val="28"/>
        </w:rPr>
      </w:pPr>
    </w:p>
    <w:p w:rsidR="00CE2C9E" w:rsidRDefault="00CE2C9E" w:rsidP="00CE2C9E">
      <w:pPr>
        <w:rPr>
          <w:rFonts w:ascii="Times New Roman" w:hAnsi="Times New Roman" w:cs="Times New Roman"/>
          <w:sz w:val="28"/>
          <w:szCs w:val="28"/>
        </w:rPr>
      </w:pPr>
      <w:r>
        <w:rPr>
          <w:rFonts w:ascii="Times New Roman" w:hAnsi="Times New Roman" w:cs="Times New Roman"/>
          <w:sz w:val="28"/>
          <w:szCs w:val="28"/>
        </w:rPr>
        <w:t>И так…  Немного повторим из предыдущего урока:</w:t>
      </w:r>
    </w:p>
    <w:p w:rsidR="00CE2C9E" w:rsidRDefault="00CE2C9E" w:rsidP="00CE2C9E">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94094" cy="19518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7018" cy="1953035"/>
                    </a:xfrm>
                    <a:prstGeom prst="rect">
                      <a:avLst/>
                    </a:prstGeom>
                    <a:noFill/>
                  </pic:spPr>
                </pic:pic>
              </a:graphicData>
            </a:graphic>
          </wp:inline>
        </w:drawing>
      </w:r>
    </w:p>
    <w:p w:rsidR="00CE2C9E" w:rsidRDefault="00CE2C9E" w:rsidP="00CE2C9E">
      <w:pPr>
        <w:rPr>
          <w:rFonts w:ascii="Times New Roman" w:hAnsi="Times New Roman" w:cs="Times New Roman"/>
          <w:sz w:val="28"/>
          <w:szCs w:val="28"/>
        </w:rPr>
      </w:pPr>
    </w:p>
    <w:tbl>
      <w:tblPr>
        <w:tblW w:w="0" w:type="auto"/>
        <w:jc w:val="center"/>
        <w:tblInd w:w="10" w:type="dxa"/>
        <w:tblLayout w:type="fixed"/>
        <w:tblCellMar>
          <w:left w:w="10" w:type="dxa"/>
          <w:right w:w="10" w:type="dxa"/>
        </w:tblCellMar>
        <w:tblLook w:val="0000"/>
      </w:tblPr>
      <w:tblGrid>
        <w:gridCol w:w="1891"/>
        <w:gridCol w:w="970"/>
        <w:gridCol w:w="2918"/>
      </w:tblGrid>
      <w:tr w:rsidR="00CE2C9E" w:rsidRPr="00CE2C9E" w:rsidTr="00CE2C9E">
        <w:trPr>
          <w:trHeight w:hRule="exact" w:val="619"/>
          <w:jc w:val="center"/>
        </w:trPr>
        <w:tc>
          <w:tcPr>
            <w:tcW w:w="5779" w:type="dxa"/>
            <w:gridSpan w:val="3"/>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235" w:lineRule="exact"/>
              <w:ind w:left="8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Функции семьи</w:t>
            </w:r>
            <w:r w:rsidRPr="00CE2C9E">
              <w:rPr>
                <w:rFonts w:ascii="Times New Roman" w:eastAsia="Times New Roman" w:hAnsi="Times New Roman" w:cs="Times New Roman"/>
                <w:color w:val="000000"/>
                <w:spacing w:val="3"/>
                <w:sz w:val="17"/>
                <w:szCs w:val="17"/>
                <w:lang w:eastAsia="ru-RU"/>
              </w:rPr>
              <w:t xml:space="preserve"> - </w:t>
            </w:r>
            <w:r w:rsidRPr="00CE2C9E">
              <w:rPr>
                <w:rFonts w:ascii="Times New Roman" w:eastAsia="Times New Roman" w:hAnsi="Times New Roman" w:cs="Times New Roman"/>
                <w:i/>
                <w:iCs/>
                <w:color w:val="000000"/>
                <w:spacing w:val="4"/>
                <w:sz w:val="17"/>
                <w:szCs w:val="17"/>
                <w:lang w:eastAsia="ru-RU"/>
              </w:rPr>
              <w:t>это способ проявления жизнедеятельности и активности семьи и её членов</w:t>
            </w:r>
          </w:p>
        </w:tc>
      </w:tr>
      <w:tr w:rsidR="00CE2C9E" w:rsidRPr="00CE2C9E" w:rsidTr="00CE2C9E">
        <w:trPr>
          <w:trHeight w:hRule="exact" w:val="298"/>
          <w:jc w:val="center"/>
        </w:trPr>
        <w:tc>
          <w:tcPr>
            <w:tcW w:w="2861" w:type="dxa"/>
            <w:gridSpan w:val="2"/>
            <w:tcBorders>
              <w:top w:val="single" w:sz="4" w:space="0" w:color="auto"/>
              <w:left w:val="single" w:sz="4" w:space="0" w:color="auto"/>
            </w:tcBorders>
            <w:shd w:val="clear" w:color="auto" w:fill="FFFFFF"/>
          </w:tcPr>
          <w:p w:rsidR="00CE2C9E" w:rsidRPr="00CE2C9E" w:rsidRDefault="00CE2C9E" w:rsidP="00CE2C9E">
            <w:pPr>
              <w:widowControl w:val="0"/>
              <w:spacing w:after="0" w:line="240" w:lineRule="auto"/>
              <w:rPr>
                <w:rFonts w:ascii="Courier New" w:eastAsia="Courier New" w:hAnsi="Courier New" w:cs="Courier New"/>
                <w:color w:val="000000"/>
                <w:sz w:val="10"/>
                <w:szCs w:val="10"/>
                <w:lang w:eastAsia="ru-RU"/>
              </w:rPr>
            </w:pPr>
          </w:p>
        </w:tc>
        <w:tc>
          <w:tcPr>
            <w:tcW w:w="2918"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240" w:lineRule="auto"/>
              <w:rPr>
                <w:rFonts w:ascii="Courier New" w:eastAsia="Courier New" w:hAnsi="Courier New" w:cs="Courier New"/>
                <w:color w:val="000000"/>
                <w:sz w:val="10"/>
                <w:szCs w:val="10"/>
                <w:lang w:eastAsia="ru-RU"/>
              </w:rPr>
            </w:pPr>
          </w:p>
        </w:tc>
      </w:tr>
      <w:tr w:rsidR="00CE2C9E" w:rsidRPr="00CE2C9E" w:rsidTr="00CE2C9E">
        <w:trPr>
          <w:trHeight w:hRule="exact" w:val="538"/>
          <w:jc w:val="center"/>
        </w:trPr>
        <w:tc>
          <w:tcPr>
            <w:tcW w:w="1891" w:type="dxa"/>
            <w:tcBorders>
              <w:top w:val="single" w:sz="4" w:space="0" w:color="auto"/>
              <w:left w:val="single" w:sz="4" w:space="0" w:color="auto"/>
            </w:tcBorders>
            <w:shd w:val="clear" w:color="auto" w:fill="FFFFFF"/>
          </w:tcPr>
          <w:p w:rsidR="00CE2C9E" w:rsidRPr="00CE2C9E" w:rsidRDefault="00CE2C9E" w:rsidP="00CE2C9E">
            <w:pPr>
              <w:widowControl w:val="0"/>
              <w:spacing w:after="60" w:line="170" w:lineRule="exact"/>
              <w:ind w:left="18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Наименование</w:t>
            </w:r>
          </w:p>
          <w:p w:rsidR="00CE2C9E" w:rsidRPr="00CE2C9E" w:rsidRDefault="00CE2C9E" w:rsidP="00CE2C9E">
            <w:pPr>
              <w:widowControl w:val="0"/>
              <w:spacing w:before="60" w:after="0" w:line="170" w:lineRule="exact"/>
              <w:jc w:val="center"/>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функции</w:t>
            </w:r>
          </w:p>
        </w:tc>
        <w:tc>
          <w:tcPr>
            <w:tcW w:w="3888" w:type="dxa"/>
            <w:gridSpan w:val="2"/>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Её содержание</w:t>
            </w:r>
          </w:p>
        </w:tc>
      </w:tr>
      <w:tr w:rsidR="00CE2C9E" w:rsidRPr="00CE2C9E" w:rsidTr="00CE2C9E">
        <w:trPr>
          <w:trHeight w:hRule="exact" w:val="811"/>
          <w:jc w:val="center"/>
        </w:trPr>
        <w:tc>
          <w:tcPr>
            <w:tcW w:w="1891" w:type="dxa"/>
            <w:tcBorders>
              <w:top w:val="single" w:sz="4" w:space="0" w:color="auto"/>
              <w:left w:val="single" w:sz="4" w:space="0" w:color="auto"/>
              <w:bottom w:val="single" w:sz="4" w:space="0" w:color="auto"/>
            </w:tcBorders>
            <w:shd w:val="clear" w:color="auto" w:fill="FFFFFF"/>
          </w:tcPr>
          <w:p w:rsidR="00CE2C9E" w:rsidRPr="00CE2C9E" w:rsidRDefault="00CE2C9E" w:rsidP="00CE2C9E">
            <w:pPr>
              <w:widowControl w:val="0"/>
              <w:spacing w:after="0" w:line="202" w:lineRule="exact"/>
              <w:ind w:left="18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Репродуктивная(от лат. — производить)</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widowControl w:val="0"/>
              <w:spacing w:after="0" w:line="197" w:lineRule="exact"/>
              <w:ind w:left="8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Биологическое воспроизводство населения на общественном уровне и удовлетворение потребности в детях — на личностном уровне</w:t>
            </w:r>
          </w:p>
        </w:tc>
      </w:tr>
      <w:tr w:rsidR="00CE2C9E" w:rsidTr="00CE2C9E">
        <w:trPr>
          <w:trHeight w:hRule="exact" w:val="811"/>
          <w:jc w:val="center"/>
        </w:trPr>
        <w:tc>
          <w:tcPr>
            <w:tcW w:w="1891" w:type="dxa"/>
            <w:tcBorders>
              <w:top w:val="single" w:sz="4" w:space="0" w:color="auto"/>
              <w:left w:val="single" w:sz="4" w:space="0" w:color="auto"/>
              <w:bottom w:val="single" w:sz="4" w:space="0" w:color="auto"/>
            </w:tcBorders>
            <w:shd w:val="clear" w:color="auto" w:fill="FFFFFF"/>
          </w:tcPr>
          <w:p w:rsidR="00CE2C9E" w:rsidRPr="00CE2C9E" w:rsidRDefault="00CE2C9E" w:rsidP="00CE2C9E">
            <w:pPr>
              <w:spacing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Социализации</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spacing w:line="197" w:lineRule="exact"/>
              <w:ind w:left="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Формирование индивида как личности</w:t>
            </w:r>
          </w:p>
        </w:tc>
      </w:tr>
      <w:tr w:rsidR="00CE2C9E" w:rsidTr="00CE2C9E">
        <w:trPr>
          <w:trHeight w:hRule="exact" w:val="811"/>
          <w:jc w:val="center"/>
        </w:trPr>
        <w:tc>
          <w:tcPr>
            <w:tcW w:w="1891" w:type="dxa"/>
            <w:tcBorders>
              <w:top w:val="single" w:sz="4" w:space="0" w:color="auto"/>
              <w:left w:val="single" w:sz="4" w:space="0" w:color="auto"/>
              <w:bottom w:val="single" w:sz="4" w:space="0" w:color="auto"/>
            </w:tcBorders>
            <w:shd w:val="clear" w:color="auto" w:fill="FFFFFF"/>
          </w:tcPr>
          <w:p w:rsidR="00CE2C9E" w:rsidRPr="00CE2C9E" w:rsidRDefault="00CE2C9E" w:rsidP="00CE2C9E">
            <w:pPr>
              <w:spacing w:after="0"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Хозяйственно-эко-</w:t>
            </w:r>
          </w:p>
          <w:p w:rsidR="00CE2C9E" w:rsidRPr="00CE2C9E" w:rsidRDefault="00CE2C9E" w:rsidP="00CE2C9E">
            <w:pPr>
              <w:spacing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номическая</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ind w:left="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Ведение домашнего хозяйства; уход за деть</w:t>
            </w:r>
            <w:r w:rsidRPr="00CE2C9E">
              <w:rPr>
                <w:rStyle w:val="85pt0pt"/>
                <w:rFonts w:eastAsiaTheme="minorHAnsi"/>
                <w:b w:val="0"/>
                <w:bCs w:val="0"/>
                <w:shd w:val="clear" w:color="auto" w:fill="auto"/>
                <w:lang w:eastAsia="ru-RU"/>
              </w:rPr>
              <w:softHyphen/>
              <w:t>ми и престарелыми членами семьи; матери</w:t>
            </w:r>
            <w:r w:rsidRPr="00CE2C9E">
              <w:rPr>
                <w:rStyle w:val="85pt0pt"/>
                <w:rFonts w:eastAsiaTheme="minorHAnsi"/>
                <w:b w:val="0"/>
                <w:bCs w:val="0"/>
                <w:shd w:val="clear" w:color="auto" w:fill="auto"/>
                <w:lang w:eastAsia="ru-RU"/>
              </w:rPr>
              <w:softHyphen/>
              <w:t>альная поддержка несовершеннолетних и не- трудоспособных членов семьи</w:t>
            </w:r>
          </w:p>
        </w:tc>
      </w:tr>
      <w:tr w:rsidR="00CE2C9E" w:rsidTr="00CE2C9E">
        <w:trPr>
          <w:trHeight w:hRule="exact" w:val="811"/>
          <w:jc w:val="center"/>
        </w:trPr>
        <w:tc>
          <w:tcPr>
            <w:tcW w:w="1891" w:type="dxa"/>
            <w:tcBorders>
              <w:top w:val="single" w:sz="4" w:space="0" w:color="auto"/>
              <w:left w:val="single" w:sz="4" w:space="0" w:color="auto"/>
              <w:bottom w:val="single" w:sz="4" w:space="0" w:color="auto"/>
            </w:tcBorders>
            <w:shd w:val="clear" w:color="auto" w:fill="FFFFFF"/>
          </w:tcPr>
          <w:p w:rsidR="00CE2C9E" w:rsidRPr="00CE2C9E" w:rsidRDefault="00CE2C9E" w:rsidP="00CE2C9E">
            <w:pPr>
              <w:spacing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Первичного соци</w:t>
            </w:r>
            <w:r w:rsidRPr="00CE2C9E">
              <w:rPr>
                <w:rStyle w:val="85pt0pt"/>
                <w:rFonts w:eastAsiaTheme="minorHAnsi"/>
                <w:b w:val="0"/>
                <w:bCs w:val="0"/>
                <w:shd w:val="clear" w:color="auto" w:fill="auto"/>
                <w:lang w:eastAsia="ru-RU"/>
              </w:rPr>
              <w:softHyphen/>
              <w:t>ального контроля</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ind w:left="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Регулирование поведения членов семьи с по</w:t>
            </w:r>
            <w:r w:rsidRPr="00CE2C9E">
              <w:rPr>
                <w:rStyle w:val="85pt0pt"/>
                <w:rFonts w:eastAsiaTheme="minorHAnsi"/>
                <w:b w:val="0"/>
                <w:bCs w:val="0"/>
                <w:shd w:val="clear" w:color="auto" w:fill="auto"/>
                <w:lang w:eastAsia="ru-RU"/>
              </w:rPr>
              <w:softHyphen/>
              <w:t>мощью правовых и нравственных норм, тра</w:t>
            </w:r>
            <w:r w:rsidRPr="00CE2C9E">
              <w:rPr>
                <w:rStyle w:val="85pt0pt"/>
                <w:rFonts w:eastAsiaTheme="minorHAnsi"/>
                <w:b w:val="0"/>
                <w:bCs w:val="0"/>
                <w:shd w:val="clear" w:color="auto" w:fill="auto"/>
                <w:lang w:eastAsia="ru-RU"/>
              </w:rPr>
              <w:softHyphen/>
              <w:t>диций</w:t>
            </w:r>
          </w:p>
        </w:tc>
      </w:tr>
      <w:tr w:rsidR="00CE2C9E" w:rsidTr="00CE2C9E">
        <w:trPr>
          <w:trHeight w:hRule="exact" w:val="811"/>
          <w:jc w:val="center"/>
        </w:trPr>
        <w:tc>
          <w:tcPr>
            <w:tcW w:w="1891" w:type="dxa"/>
            <w:tcBorders>
              <w:top w:val="single" w:sz="4" w:space="0" w:color="auto"/>
              <w:left w:val="single" w:sz="4" w:space="0" w:color="auto"/>
              <w:bottom w:val="single" w:sz="4" w:space="0" w:color="auto"/>
            </w:tcBorders>
            <w:shd w:val="clear" w:color="auto" w:fill="FFFFFF"/>
          </w:tcPr>
          <w:p w:rsidR="00CE2C9E" w:rsidRPr="00CE2C9E" w:rsidRDefault="00CE2C9E" w:rsidP="00CE2C9E">
            <w:pPr>
              <w:spacing w:after="0"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Социально-статус-</w:t>
            </w:r>
          </w:p>
          <w:p w:rsidR="00CE2C9E" w:rsidRPr="00CE2C9E" w:rsidRDefault="00CE2C9E" w:rsidP="00CE2C9E">
            <w:pPr>
              <w:spacing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ная</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ind w:left="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Предоставление определённого социального статуса членам семьи (наделение наслед</w:t>
            </w:r>
            <w:r w:rsidRPr="00CE2C9E">
              <w:rPr>
                <w:rStyle w:val="85pt0pt"/>
                <w:rFonts w:eastAsiaTheme="minorHAnsi"/>
                <w:b w:val="0"/>
                <w:bCs w:val="0"/>
                <w:shd w:val="clear" w:color="auto" w:fill="auto"/>
                <w:lang w:eastAsia="ru-RU"/>
              </w:rPr>
              <w:softHyphen/>
              <w:t>ственными статусами — национальность, ре</w:t>
            </w:r>
            <w:r w:rsidRPr="00CE2C9E">
              <w:rPr>
                <w:rStyle w:val="85pt0pt"/>
                <w:rFonts w:eastAsiaTheme="minorHAnsi"/>
                <w:b w:val="0"/>
                <w:bCs w:val="0"/>
                <w:shd w:val="clear" w:color="auto" w:fill="auto"/>
                <w:lang w:eastAsia="ru-RU"/>
              </w:rPr>
              <w:softHyphen/>
              <w:t>лигия и др.), воспроизводство социальной структуры общества</w:t>
            </w:r>
          </w:p>
        </w:tc>
      </w:tr>
      <w:tr w:rsidR="00CE2C9E" w:rsidTr="00CE2C9E">
        <w:trPr>
          <w:trHeight w:hRule="exact" w:val="811"/>
          <w:jc w:val="center"/>
        </w:trPr>
        <w:tc>
          <w:tcPr>
            <w:tcW w:w="1891" w:type="dxa"/>
            <w:tcBorders>
              <w:top w:val="single" w:sz="4" w:space="0" w:color="auto"/>
              <w:left w:val="single" w:sz="4" w:space="0" w:color="auto"/>
              <w:bottom w:val="single" w:sz="4" w:space="0" w:color="auto"/>
            </w:tcBorders>
            <w:shd w:val="clear" w:color="auto" w:fill="FFFFFF"/>
          </w:tcPr>
          <w:p w:rsidR="00CE2C9E" w:rsidRPr="00CE2C9E" w:rsidRDefault="00CE2C9E" w:rsidP="00CE2C9E">
            <w:pPr>
              <w:spacing w:after="0"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Эмоционально-пси-</w:t>
            </w:r>
          </w:p>
          <w:p w:rsidR="00CE2C9E" w:rsidRPr="00CE2C9E" w:rsidRDefault="00CE2C9E" w:rsidP="00CE2C9E">
            <w:pPr>
              <w:spacing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хологическая</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ind w:left="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Оказание эмоционально-психологической поддержки членами семьи; создание благо</w:t>
            </w:r>
            <w:r w:rsidRPr="00CE2C9E">
              <w:rPr>
                <w:rStyle w:val="85pt0pt"/>
                <w:rFonts w:eastAsiaTheme="minorHAnsi"/>
                <w:b w:val="0"/>
                <w:bCs w:val="0"/>
                <w:shd w:val="clear" w:color="auto" w:fill="auto"/>
                <w:lang w:eastAsia="ru-RU"/>
              </w:rPr>
              <w:softHyphen/>
              <w:t>приятной атмосферы в семье</w:t>
            </w:r>
          </w:p>
        </w:tc>
      </w:tr>
      <w:tr w:rsidR="00CE2C9E" w:rsidTr="00CE2C9E">
        <w:trPr>
          <w:trHeight w:hRule="exact" w:val="811"/>
          <w:jc w:val="center"/>
        </w:trPr>
        <w:tc>
          <w:tcPr>
            <w:tcW w:w="1891" w:type="dxa"/>
            <w:tcBorders>
              <w:top w:val="single" w:sz="4" w:space="0" w:color="auto"/>
              <w:left w:val="single" w:sz="4" w:space="0" w:color="auto"/>
              <w:bottom w:val="single" w:sz="4" w:space="0" w:color="auto"/>
            </w:tcBorders>
            <w:shd w:val="clear" w:color="auto" w:fill="FFFFFF"/>
          </w:tcPr>
          <w:p w:rsidR="00CE2C9E" w:rsidRPr="00CE2C9E" w:rsidRDefault="00CE2C9E" w:rsidP="00CE2C9E">
            <w:pPr>
              <w:spacing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Защитная</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ind w:left="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Физическая, экономическая, психологичес</w:t>
            </w:r>
            <w:r w:rsidRPr="00CE2C9E">
              <w:rPr>
                <w:rStyle w:val="85pt0pt"/>
                <w:rFonts w:eastAsiaTheme="minorHAnsi"/>
                <w:b w:val="0"/>
                <w:bCs w:val="0"/>
                <w:shd w:val="clear" w:color="auto" w:fill="auto"/>
                <w:lang w:eastAsia="ru-RU"/>
              </w:rPr>
              <w:softHyphen/>
              <w:t>кая защита членов семьи</w:t>
            </w:r>
          </w:p>
        </w:tc>
      </w:tr>
      <w:tr w:rsidR="00CE2C9E" w:rsidTr="00CE2C9E">
        <w:trPr>
          <w:trHeight w:hRule="exact" w:val="811"/>
          <w:jc w:val="center"/>
        </w:trPr>
        <w:tc>
          <w:tcPr>
            <w:tcW w:w="1891" w:type="dxa"/>
            <w:tcBorders>
              <w:top w:val="single" w:sz="4" w:space="0" w:color="auto"/>
              <w:left w:val="single" w:sz="4" w:space="0" w:color="auto"/>
              <w:bottom w:val="single" w:sz="4" w:space="0" w:color="auto"/>
            </w:tcBorders>
            <w:shd w:val="clear" w:color="auto" w:fill="FFFFFF"/>
          </w:tcPr>
          <w:p w:rsidR="00CE2C9E" w:rsidRPr="00CE2C9E" w:rsidRDefault="00CE2C9E" w:rsidP="00CE2C9E">
            <w:pPr>
              <w:spacing w:after="0"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Духовно-нравствен-</w:t>
            </w:r>
          </w:p>
          <w:p w:rsidR="00CE2C9E" w:rsidRPr="00CE2C9E" w:rsidRDefault="00CE2C9E" w:rsidP="00CE2C9E">
            <w:pPr>
              <w:spacing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ная</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spacing w:line="197" w:lineRule="exact"/>
              <w:ind w:left="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Развитие личности каждого члена семьи</w:t>
            </w:r>
          </w:p>
        </w:tc>
      </w:tr>
      <w:tr w:rsidR="00CE2C9E" w:rsidTr="00CE2C9E">
        <w:trPr>
          <w:trHeight w:hRule="exact" w:val="811"/>
          <w:jc w:val="center"/>
        </w:trPr>
        <w:tc>
          <w:tcPr>
            <w:tcW w:w="1891" w:type="dxa"/>
            <w:tcBorders>
              <w:top w:val="single" w:sz="4" w:space="0" w:color="auto"/>
              <w:left w:val="single" w:sz="4" w:space="0" w:color="auto"/>
              <w:bottom w:val="single" w:sz="4" w:space="0" w:color="auto"/>
            </w:tcBorders>
            <w:shd w:val="clear" w:color="auto" w:fill="FFFFFF"/>
          </w:tcPr>
          <w:p w:rsidR="00CE2C9E" w:rsidRPr="00CE2C9E" w:rsidRDefault="00CE2C9E" w:rsidP="00CE2C9E">
            <w:pPr>
              <w:spacing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lastRenderedPageBreak/>
              <w:t>Досуговая (рекреа</w:t>
            </w:r>
            <w:r w:rsidRPr="00CE2C9E">
              <w:rPr>
                <w:rStyle w:val="85pt0pt"/>
                <w:rFonts w:eastAsiaTheme="minorHAnsi"/>
                <w:b w:val="0"/>
                <w:bCs w:val="0"/>
                <w:shd w:val="clear" w:color="auto" w:fill="auto"/>
                <w:lang w:eastAsia="ru-RU"/>
              </w:rPr>
              <w:softHyphen/>
              <w:t>ционная)</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ind w:left="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Организация рационального досуга; взаимо- обогащение интересов членов семьи</w:t>
            </w:r>
          </w:p>
        </w:tc>
      </w:tr>
      <w:tr w:rsidR="00CE2C9E" w:rsidTr="00CE2C9E">
        <w:trPr>
          <w:trHeight w:hRule="exact" w:val="811"/>
          <w:jc w:val="center"/>
        </w:trPr>
        <w:tc>
          <w:tcPr>
            <w:tcW w:w="1891" w:type="dxa"/>
            <w:tcBorders>
              <w:top w:val="single" w:sz="4" w:space="0" w:color="auto"/>
              <w:left w:val="single" w:sz="4" w:space="0" w:color="auto"/>
              <w:bottom w:val="single" w:sz="4" w:space="0" w:color="auto"/>
            </w:tcBorders>
            <w:shd w:val="clear" w:color="auto" w:fill="FFFFFF"/>
          </w:tcPr>
          <w:p w:rsidR="00CE2C9E" w:rsidRPr="00CE2C9E" w:rsidRDefault="00CE2C9E" w:rsidP="00CE2C9E">
            <w:pPr>
              <w:spacing w:line="202" w:lineRule="exact"/>
              <w:ind w:left="1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Сексуальная</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spacing w:line="197" w:lineRule="exact"/>
              <w:ind w:left="80"/>
              <w:rPr>
                <w:rFonts w:ascii="Times New Roman" w:eastAsia="Times New Roman" w:hAnsi="Times New Roman" w:cs="Times New Roman"/>
                <w:color w:val="000000"/>
                <w:spacing w:val="3"/>
                <w:sz w:val="17"/>
                <w:szCs w:val="17"/>
                <w:lang w:eastAsia="ru-RU"/>
              </w:rPr>
            </w:pPr>
            <w:r w:rsidRPr="00CE2C9E">
              <w:rPr>
                <w:rStyle w:val="85pt0pt"/>
                <w:rFonts w:eastAsiaTheme="minorHAnsi"/>
                <w:b w:val="0"/>
                <w:bCs w:val="0"/>
                <w:shd w:val="clear" w:color="auto" w:fill="auto"/>
                <w:lang w:eastAsia="ru-RU"/>
              </w:rPr>
              <w:t>Регулирование отношений между полами</w:t>
            </w:r>
          </w:p>
        </w:tc>
      </w:tr>
    </w:tbl>
    <w:p w:rsidR="00CE2C9E" w:rsidRDefault="00CE2C9E" w:rsidP="00CE2C9E">
      <w:pPr>
        <w:ind w:firstLine="708"/>
        <w:rPr>
          <w:rFonts w:ascii="Times New Roman" w:hAnsi="Times New Roman" w:cs="Times New Roman"/>
          <w:sz w:val="28"/>
          <w:szCs w:val="28"/>
        </w:rPr>
      </w:pPr>
    </w:p>
    <w:p w:rsidR="00CE2C9E" w:rsidRDefault="00CE2C9E" w:rsidP="00CE2C9E">
      <w:pPr>
        <w:rPr>
          <w:rFonts w:ascii="Times New Roman" w:hAnsi="Times New Roman" w:cs="Times New Roman"/>
          <w:sz w:val="28"/>
          <w:szCs w:val="28"/>
        </w:rPr>
      </w:pPr>
    </w:p>
    <w:p w:rsidR="00CE2C9E" w:rsidRDefault="00CE2C9E" w:rsidP="00CE2C9E">
      <w:pPr>
        <w:ind w:firstLine="708"/>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98385" cy="1960684"/>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8385" cy="1960684"/>
                    </a:xfrm>
                    <a:prstGeom prst="rect">
                      <a:avLst/>
                    </a:prstGeom>
                    <a:noFill/>
                  </pic:spPr>
                </pic:pic>
              </a:graphicData>
            </a:graphic>
          </wp:inline>
        </w:drawing>
      </w:r>
    </w:p>
    <w:tbl>
      <w:tblPr>
        <w:tblW w:w="0" w:type="auto"/>
        <w:jc w:val="center"/>
        <w:tblInd w:w="10" w:type="dxa"/>
        <w:tblLayout w:type="fixed"/>
        <w:tblCellMar>
          <w:left w:w="10" w:type="dxa"/>
          <w:right w:w="10" w:type="dxa"/>
        </w:tblCellMar>
        <w:tblLook w:val="0000"/>
      </w:tblPr>
      <w:tblGrid>
        <w:gridCol w:w="2213"/>
        <w:gridCol w:w="3629"/>
      </w:tblGrid>
      <w:tr w:rsidR="00CE2C9E" w:rsidRPr="00CE2C9E" w:rsidTr="00CE2C9E">
        <w:trPr>
          <w:trHeight w:hRule="exact" w:val="384"/>
          <w:jc w:val="center"/>
        </w:trPr>
        <w:tc>
          <w:tcPr>
            <w:tcW w:w="2213" w:type="dxa"/>
            <w:tcBorders>
              <w:top w:val="single" w:sz="4" w:space="0" w:color="auto"/>
              <w:left w:val="single" w:sz="4" w:space="0" w:color="auto"/>
            </w:tcBorders>
            <w:shd w:val="clear" w:color="auto" w:fill="FFFFFF"/>
          </w:tcPr>
          <w:p w:rsidR="00CE2C9E" w:rsidRPr="00CE2C9E" w:rsidRDefault="00CE2C9E" w:rsidP="00CE2C9E">
            <w:pPr>
              <w:widowControl w:val="0"/>
              <w:spacing w:after="0" w:line="170"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Основа классификации</w:t>
            </w:r>
          </w:p>
        </w:tc>
        <w:tc>
          <w:tcPr>
            <w:tcW w:w="3629"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70" w:lineRule="exact"/>
              <w:ind w:left="122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Виды семьи</w:t>
            </w:r>
          </w:p>
        </w:tc>
      </w:tr>
      <w:tr w:rsidR="00CE2C9E" w:rsidRPr="00CE2C9E" w:rsidTr="00CE2C9E">
        <w:trPr>
          <w:trHeight w:hRule="exact" w:val="648"/>
          <w:jc w:val="center"/>
        </w:trPr>
        <w:tc>
          <w:tcPr>
            <w:tcW w:w="2213" w:type="dxa"/>
            <w:tcBorders>
              <w:top w:val="single" w:sz="4" w:space="0" w:color="auto"/>
              <w:left w:val="single" w:sz="4" w:space="0" w:color="auto"/>
            </w:tcBorders>
            <w:shd w:val="clear" w:color="auto" w:fill="FFFFFF"/>
          </w:tcPr>
          <w:p w:rsidR="00CE2C9E" w:rsidRPr="00CE2C9E" w:rsidRDefault="00CE2C9E" w:rsidP="00CE2C9E">
            <w:pPr>
              <w:widowControl w:val="0"/>
              <w:spacing w:after="0" w:line="197"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Структура распределе</w:t>
            </w:r>
            <w:r w:rsidRPr="00CE2C9E">
              <w:rPr>
                <w:rFonts w:ascii="Times New Roman" w:eastAsia="Times New Roman" w:hAnsi="Times New Roman" w:cs="Times New Roman"/>
                <w:color w:val="000000"/>
                <w:spacing w:val="3"/>
                <w:sz w:val="17"/>
                <w:szCs w:val="17"/>
                <w:lang w:eastAsia="ru-RU"/>
              </w:rPr>
              <w:softHyphen/>
              <w:t>ния власти</w:t>
            </w:r>
          </w:p>
        </w:tc>
        <w:tc>
          <w:tcPr>
            <w:tcW w:w="3629"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92" w:lineRule="exact"/>
              <w:ind w:left="8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Традиционная</w:t>
            </w:r>
            <w:r w:rsidRPr="00CE2C9E">
              <w:rPr>
                <w:rFonts w:ascii="Times New Roman" w:eastAsia="Times New Roman" w:hAnsi="Times New Roman" w:cs="Times New Roman"/>
                <w:color w:val="000000"/>
                <w:spacing w:val="3"/>
                <w:sz w:val="17"/>
                <w:szCs w:val="17"/>
                <w:lang w:eastAsia="ru-RU"/>
              </w:rPr>
              <w:t xml:space="preserve"> (решение принимает муж); </w:t>
            </w:r>
            <w:r w:rsidRPr="00CE2C9E">
              <w:rPr>
                <w:rFonts w:ascii="Times New Roman" w:eastAsia="Times New Roman" w:hAnsi="Times New Roman" w:cs="Times New Roman"/>
                <w:i/>
                <w:iCs/>
                <w:color w:val="000000"/>
                <w:spacing w:val="4"/>
                <w:sz w:val="17"/>
                <w:szCs w:val="17"/>
                <w:lang w:eastAsia="ru-RU"/>
              </w:rPr>
              <w:t>эгалитарная</w:t>
            </w:r>
            <w:r w:rsidRPr="00CE2C9E">
              <w:rPr>
                <w:rFonts w:ascii="Times New Roman" w:eastAsia="Times New Roman" w:hAnsi="Times New Roman" w:cs="Times New Roman"/>
                <w:color w:val="000000"/>
                <w:spacing w:val="3"/>
                <w:sz w:val="17"/>
                <w:szCs w:val="17"/>
                <w:lang w:eastAsia="ru-RU"/>
              </w:rPr>
              <w:t xml:space="preserve"> (решение принимает</w:t>
            </w:r>
            <w:r w:rsidRPr="00CE2C9E">
              <w:rPr>
                <w:rFonts w:ascii="Times New Roman" w:eastAsia="Times New Roman" w:hAnsi="Times New Roman" w:cs="Times New Roman"/>
                <w:color w:val="000000"/>
                <w:spacing w:val="3"/>
                <w:sz w:val="17"/>
                <w:szCs w:val="17"/>
                <w:lang w:eastAsia="ru-RU"/>
              </w:rPr>
              <w:softHyphen/>
              <w:t>ся совместно мужем и женой)</w:t>
            </w:r>
          </w:p>
        </w:tc>
      </w:tr>
      <w:tr w:rsidR="00CE2C9E" w:rsidRPr="00CE2C9E" w:rsidTr="00CE2C9E">
        <w:trPr>
          <w:trHeight w:hRule="exact" w:val="2544"/>
          <w:jc w:val="center"/>
        </w:trPr>
        <w:tc>
          <w:tcPr>
            <w:tcW w:w="2213" w:type="dxa"/>
            <w:tcBorders>
              <w:top w:val="single" w:sz="4" w:space="0" w:color="auto"/>
              <w:left w:val="single" w:sz="4" w:space="0" w:color="auto"/>
            </w:tcBorders>
            <w:shd w:val="clear" w:color="auto" w:fill="FFFFFF"/>
          </w:tcPr>
          <w:p w:rsidR="00CE2C9E" w:rsidRPr="00CE2C9E" w:rsidRDefault="00CE2C9E" w:rsidP="00CE2C9E">
            <w:pPr>
              <w:widowControl w:val="0"/>
              <w:spacing w:after="0" w:line="192"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Характер распределе</w:t>
            </w:r>
            <w:r w:rsidRPr="00CE2C9E">
              <w:rPr>
                <w:rFonts w:ascii="Times New Roman" w:eastAsia="Times New Roman" w:hAnsi="Times New Roman" w:cs="Times New Roman"/>
                <w:color w:val="000000"/>
                <w:spacing w:val="3"/>
                <w:sz w:val="17"/>
                <w:szCs w:val="17"/>
                <w:lang w:eastAsia="ru-RU"/>
              </w:rPr>
              <w:softHyphen/>
              <w:t>ния домашних обязан</w:t>
            </w:r>
            <w:r w:rsidRPr="00CE2C9E">
              <w:rPr>
                <w:rFonts w:ascii="Times New Roman" w:eastAsia="Times New Roman" w:hAnsi="Times New Roman" w:cs="Times New Roman"/>
                <w:color w:val="000000"/>
                <w:spacing w:val="3"/>
                <w:sz w:val="17"/>
                <w:szCs w:val="17"/>
                <w:lang w:eastAsia="ru-RU"/>
              </w:rPr>
              <w:softHyphen/>
              <w:t>ностей</w:t>
            </w:r>
          </w:p>
        </w:tc>
        <w:tc>
          <w:tcPr>
            <w:tcW w:w="3629"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87"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Традиционная (патриархальная)</w:t>
            </w:r>
            <w:r w:rsidRPr="00CE2C9E">
              <w:rPr>
                <w:rFonts w:ascii="Times New Roman" w:eastAsia="Times New Roman" w:hAnsi="Times New Roman" w:cs="Times New Roman"/>
                <w:color w:val="000000"/>
                <w:spacing w:val="3"/>
                <w:sz w:val="17"/>
                <w:szCs w:val="17"/>
                <w:lang w:eastAsia="ru-RU"/>
              </w:rPr>
              <w:t xml:space="preserve"> (до</w:t>
            </w:r>
            <w:r w:rsidRPr="00CE2C9E">
              <w:rPr>
                <w:rFonts w:ascii="Times New Roman" w:eastAsia="Times New Roman" w:hAnsi="Times New Roman" w:cs="Times New Roman"/>
                <w:color w:val="000000"/>
                <w:spacing w:val="3"/>
                <w:sz w:val="17"/>
                <w:szCs w:val="17"/>
                <w:lang w:eastAsia="ru-RU"/>
              </w:rPr>
              <w:softHyphen/>
              <w:t>машние обязанности выполняет в основ</w:t>
            </w:r>
            <w:r w:rsidRPr="00CE2C9E">
              <w:rPr>
                <w:rFonts w:ascii="Times New Roman" w:eastAsia="Times New Roman" w:hAnsi="Times New Roman" w:cs="Times New Roman"/>
                <w:color w:val="000000"/>
                <w:spacing w:val="3"/>
                <w:sz w:val="17"/>
                <w:szCs w:val="17"/>
                <w:lang w:eastAsia="ru-RU"/>
              </w:rPr>
              <w:softHyphen/>
              <w:t>ном женщина, но ответственность за се</w:t>
            </w:r>
            <w:r w:rsidRPr="00CE2C9E">
              <w:rPr>
                <w:rFonts w:ascii="Times New Roman" w:eastAsia="Times New Roman" w:hAnsi="Times New Roman" w:cs="Times New Roman"/>
                <w:color w:val="000000"/>
                <w:spacing w:val="3"/>
                <w:sz w:val="17"/>
                <w:szCs w:val="17"/>
                <w:lang w:eastAsia="ru-RU"/>
              </w:rPr>
              <w:softHyphen/>
              <w:t xml:space="preserve">мью перед обществом и основная власть принадлежит мужчине); </w:t>
            </w:r>
            <w:r w:rsidRPr="00CE2C9E">
              <w:rPr>
                <w:rFonts w:ascii="Times New Roman" w:eastAsia="Times New Roman" w:hAnsi="Times New Roman" w:cs="Times New Roman"/>
                <w:i/>
                <w:iCs/>
                <w:color w:val="000000"/>
                <w:spacing w:val="4"/>
                <w:sz w:val="17"/>
                <w:szCs w:val="17"/>
                <w:lang w:eastAsia="ru-RU"/>
              </w:rPr>
              <w:t>матриархаль</w:t>
            </w:r>
            <w:r w:rsidRPr="00CE2C9E">
              <w:rPr>
                <w:rFonts w:ascii="Times New Roman" w:eastAsia="Times New Roman" w:hAnsi="Times New Roman" w:cs="Times New Roman"/>
                <w:i/>
                <w:iCs/>
                <w:color w:val="000000"/>
                <w:spacing w:val="4"/>
                <w:sz w:val="17"/>
                <w:szCs w:val="17"/>
                <w:lang w:eastAsia="ru-RU"/>
              </w:rPr>
              <w:softHyphen/>
              <w:t>ная</w:t>
            </w:r>
            <w:r w:rsidRPr="00CE2C9E">
              <w:rPr>
                <w:rFonts w:ascii="Times New Roman" w:eastAsia="Times New Roman" w:hAnsi="Times New Roman" w:cs="Times New Roman"/>
                <w:color w:val="000000"/>
                <w:spacing w:val="3"/>
                <w:sz w:val="17"/>
                <w:szCs w:val="17"/>
                <w:lang w:eastAsia="ru-RU"/>
              </w:rPr>
              <w:t xml:space="preserve"> (мужчина не в состоянии экономи</w:t>
            </w:r>
            <w:r w:rsidRPr="00CE2C9E">
              <w:rPr>
                <w:rFonts w:ascii="Times New Roman" w:eastAsia="Times New Roman" w:hAnsi="Times New Roman" w:cs="Times New Roman"/>
                <w:color w:val="000000"/>
                <w:spacing w:val="3"/>
                <w:sz w:val="17"/>
                <w:szCs w:val="17"/>
                <w:lang w:eastAsia="ru-RU"/>
              </w:rPr>
              <w:softHyphen/>
              <w:t>чески обеспечить семью, и женщина вы</w:t>
            </w:r>
            <w:r w:rsidRPr="00CE2C9E">
              <w:rPr>
                <w:rFonts w:ascii="Times New Roman" w:eastAsia="Times New Roman" w:hAnsi="Times New Roman" w:cs="Times New Roman"/>
                <w:color w:val="000000"/>
                <w:spacing w:val="3"/>
                <w:sz w:val="17"/>
                <w:szCs w:val="17"/>
                <w:lang w:eastAsia="ru-RU"/>
              </w:rPr>
              <w:softHyphen/>
              <w:t>нуждена принимать участие в обществен</w:t>
            </w:r>
            <w:r w:rsidRPr="00CE2C9E">
              <w:rPr>
                <w:rFonts w:ascii="Times New Roman" w:eastAsia="Times New Roman" w:hAnsi="Times New Roman" w:cs="Times New Roman"/>
                <w:color w:val="000000"/>
                <w:spacing w:val="3"/>
                <w:sz w:val="17"/>
                <w:szCs w:val="17"/>
                <w:lang w:eastAsia="ru-RU"/>
              </w:rPr>
              <w:softHyphen/>
              <w:t xml:space="preserve">ном производстве, в то же время за ней сохраняются домашние обязанности), </w:t>
            </w:r>
            <w:r w:rsidRPr="00CE2C9E">
              <w:rPr>
                <w:rFonts w:ascii="Times New Roman" w:eastAsia="Times New Roman" w:hAnsi="Times New Roman" w:cs="Times New Roman"/>
                <w:i/>
                <w:iCs/>
                <w:color w:val="000000"/>
                <w:spacing w:val="4"/>
                <w:sz w:val="17"/>
                <w:szCs w:val="17"/>
                <w:lang w:eastAsia="ru-RU"/>
              </w:rPr>
              <w:t>коллективистская (демократическая, партнёрская)</w:t>
            </w:r>
            <w:r w:rsidRPr="00CE2C9E">
              <w:rPr>
                <w:rFonts w:ascii="Times New Roman" w:eastAsia="Times New Roman" w:hAnsi="Times New Roman" w:cs="Times New Roman"/>
                <w:color w:val="000000"/>
                <w:spacing w:val="3"/>
                <w:sz w:val="17"/>
                <w:szCs w:val="17"/>
                <w:lang w:eastAsia="ru-RU"/>
              </w:rPr>
              <w:t xml:space="preserve"> (обязанности выполняют</w:t>
            </w:r>
            <w:r w:rsidRPr="00CE2C9E">
              <w:rPr>
                <w:rFonts w:ascii="Times New Roman" w:eastAsia="Times New Roman" w:hAnsi="Times New Roman" w:cs="Times New Roman"/>
                <w:color w:val="000000"/>
                <w:spacing w:val="3"/>
                <w:sz w:val="17"/>
                <w:szCs w:val="17"/>
                <w:lang w:eastAsia="ru-RU"/>
              </w:rPr>
              <w:softHyphen/>
              <w:t>ся супругами совместно или по очереди)</w:t>
            </w:r>
          </w:p>
        </w:tc>
      </w:tr>
      <w:tr w:rsidR="00CE2C9E" w:rsidRPr="00CE2C9E" w:rsidTr="00CE2C9E">
        <w:trPr>
          <w:trHeight w:hRule="exact" w:val="1219"/>
          <w:jc w:val="center"/>
        </w:trPr>
        <w:tc>
          <w:tcPr>
            <w:tcW w:w="2213" w:type="dxa"/>
            <w:tcBorders>
              <w:top w:val="single" w:sz="4" w:space="0" w:color="auto"/>
              <w:left w:val="single" w:sz="4" w:space="0" w:color="auto"/>
            </w:tcBorders>
            <w:shd w:val="clear" w:color="auto" w:fill="FFFFFF"/>
          </w:tcPr>
          <w:p w:rsidR="00CE2C9E" w:rsidRPr="00CE2C9E" w:rsidRDefault="00CE2C9E" w:rsidP="00CE2C9E">
            <w:pPr>
              <w:widowControl w:val="0"/>
              <w:spacing w:after="0" w:line="170"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Родственная структура</w:t>
            </w:r>
          </w:p>
        </w:tc>
        <w:tc>
          <w:tcPr>
            <w:tcW w:w="3629"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92"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Нуклеарная</w:t>
            </w:r>
            <w:r w:rsidRPr="00CE2C9E">
              <w:rPr>
                <w:rFonts w:ascii="Times New Roman" w:eastAsia="Times New Roman" w:hAnsi="Times New Roman" w:cs="Times New Roman"/>
                <w:color w:val="000000"/>
                <w:spacing w:val="3"/>
                <w:sz w:val="17"/>
                <w:szCs w:val="17"/>
                <w:lang w:eastAsia="ru-RU"/>
              </w:rPr>
              <w:t xml:space="preserve"> (от лат.пис1еиз — ядро) (супружеская пара с детьми); </w:t>
            </w:r>
            <w:r w:rsidRPr="00CE2C9E">
              <w:rPr>
                <w:rFonts w:ascii="Times New Roman" w:eastAsia="Times New Roman" w:hAnsi="Times New Roman" w:cs="Times New Roman"/>
                <w:i/>
                <w:iCs/>
                <w:color w:val="000000"/>
                <w:spacing w:val="4"/>
                <w:sz w:val="17"/>
                <w:szCs w:val="17"/>
                <w:lang w:eastAsia="ru-RU"/>
              </w:rPr>
              <w:t>расширен</w:t>
            </w:r>
            <w:r w:rsidRPr="00CE2C9E">
              <w:rPr>
                <w:rFonts w:ascii="Times New Roman" w:eastAsia="Times New Roman" w:hAnsi="Times New Roman" w:cs="Times New Roman"/>
                <w:i/>
                <w:iCs/>
                <w:color w:val="000000"/>
                <w:spacing w:val="4"/>
                <w:sz w:val="17"/>
                <w:szCs w:val="17"/>
                <w:lang w:eastAsia="ru-RU"/>
              </w:rPr>
              <w:softHyphen/>
              <w:t>ная</w:t>
            </w:r>
            <w:r w:rsidRPr="00CE2C9E">
              <w:rPr>
                <w:rFonts w:ascii="Times New Roman" w:eastAsia="Times New Roman" w:hAnsi="Times New Roman" w:cs="Times New Roman"/>
                <w:color w:val="000000"/>
                <w:spacing w:val="3"/>
                <w:sz w:val="17"/>
                <w:szCs w:val="17"/>
                <w:lang w:eastAsia="ru-RU"/>
              </w:rPr>
              <w:t xml:space="preserve"> (супружеская пара с детьми и кто-то из родственников, проживающих с ни</w:t>
            </w:r>
            <w:r w:rsidRPr="00CE2C9E">
              <w:rPr>
                <w:rFonts w:ascii="Times New Roman" w:eastAsia="Times New Roman" w:hAnsi="Times New Roman" w:cs="Times New Roman"/>
                <w:color w:val="000000"/>
                <w:spacing w:val="3"/>
                <w:sz w:val="17"/>
                <w:szCs w:val="17"/>
                <w:lang w:eastAsia="ru-RU"/>
              </w:rPr>
              <w:softHyphen/>
              <w:t xml:space="preserve">ми); </w:t>
            </w:r>
            <w:r w:rsidRPr="00CE2C9E">
              <w:rPr>
                <w:rFonts w:ascii="Times New Roman" w:eastAsia="Times New Roman" w:hAnsi="Times New Roman" w:cs="Times New Roman"/>
                <w:i/>
                <w:iCs/>
                <w:color w:val="000000"/>
                <w:spacing w:val="4"/>
                <w:sz w:val="17"/>
                <w:szCs w:val="17"/>
                <w:lang w:eastAsia="ru-RU"/>
              </w:rPr>
              <w:t>полигамная</w:t>
            </w:r>
            <w:r w:rsidRPr="00CE2C9E">
              <w:rPr>
                <w:rFonts w:ascii="Times New Roman" w:eastAsia="Times New Roman" w:hAnsi="Times New Roman" w:cs="Times New Roman"/>
                <w:color w:val="000000"/>
                <w:spacing w:val="3"/>
                <w:sz w:val="17"/>
                <w:szCs w:val="17"/>
                <w:lang w:eastAsia="ru-RU"/>
              </w:rPr>
              <w:t xml:space="preserve"> (жена с мужьями или муж с жёнами)</w:t>
            </w:r>
          </w:p>
        </w:tc>
      </w:tr>
      <w:tr w:rsidR="00CE2C9E" w:rsidRPr="00CE2C9E" w:rsidTr="00CE2C9E">
        <w:trPr>
          <w:trHeight w:hRule="exact" w:val="456"/>
          <w:jc w:val="center"/>
        </w:trPr>
        <w:tc>
          <w:tcPr>
            <w:tcW w:w="2213" w:type="dxa"/>
            <w:tcBorders>
              <w:top w:val="single" w:sz="4" w:space="0" w:color="auto"/>
              <w:left w:val="single" w:sz="4" w:space="0" w:color="auto"/>
            </w:tcBorders>
            <w:shd w:val="clear" w:color="auto" w:fill="FFFFFF"/>
          </w:tcPr>
          <w:p w:rsidR="00CE2C9E" w:rsidRPr="00CE2C9E" w:rsidRDefault="00CE2C9E" w:rsidP="00CE2C9E">
            <w:pPr>
              <w:widowControl w:val="0"/>
              <w:spacing w:after="0" w:line="170"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Число детей</w:t>
            </w:r>
          </w:p>
        </w:tc>
        <w:tc>
          <w:tcPr>
            <w:tcW w:w="3629"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202" w:lineRule="exact"/>
              <w:ind w:left="8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Многодетная</w:t>
            </w:r>
            <w:r w:rsidRPr="00CE2C9E">
              <w:rPr>
                <w:rFonts w:ascii="Times New Roman" w:eastAsia="Times New Roman" w:hAnsi="Times New Roman" w:cs="Times New Roman"/>
                <w:color w:val="000000"/>
                <w:spacing w:val="3"/>
                <w:sz w:val="17"/>
                <w:szCs w:val="17"/>
                <w:lang w:eastAsia="ru-RU"/>
              </w:rPr>
              <w:t xml:space="preserve"> (трое и более детей); </w:t>
            </w:r>
            <w:r w:rsidRPr="00CE2C9E">
              <w:rPr>
                <w:rFonts w:ascii="Times New Roman" w:eastAsia="Times New Roman" w:hAnsi="Times New Roman" w:cs="Times New Roman"/>
                <w:i/>
                <w:iCs/>
                <w:color w:val="000000"/>
                <w:spacing w:val="4"/>
                <w:sz w:val="17"/>
                <w:szCs w:val="17"/>
                <w:lang w:eastAsia="ru-RU"/>
              </w:rPr>
              <w:t>мало-детная</w:t>
            </w:r>
            <w:r w:rsidRPr="00CE2C9E">
              <w:rPr>
                <w:rFonts w:ascii="Times New Roman" w:eastAsia="Times New Roman" w:hAnsi="Times New Roman" w:cs="Times New Roman"/>
                <w:i/>
                <w:iCs/>
                <w:color w:val="000000"/>
                <w:spacing w:val="4"/>
                <w:sz w:val="17"/>
                <w:szCs w:val="17"/>
                <w:vertAlign w:val="superscript"/>
                <w:lang w:eastAsia="ru-RU"/>
              </w:rPr>
              <w:t>-</w:t>
            </w:r>
            <w:r w:rsidRPr="00CE2C9E">
              <w:rPr>
                <w:rFonts w:ascii="Times New Roman" w:eastAsia="Times New Roman" w:hAnsi="Times New Roman" w:cs="Times New Roman"/>
                <w:i/>
                <w:iCs/>
                <w:color w:val="000000"/>
                <w:spacing w:val="4"/>
                <w:sz w:val="17"/>
                <w:szCs w:val="17"/>
                <w:lang w:eastAsia="ru-RU"/>
              </w:rPr>
              <w:t>, бездетная</w:t>
            </w:r>
          </w:p>
        </w:tc>
      </w:tr>
      <w:tr w:rsidR="00CE2C9E" w:rsidRPr="00CE2C9E" w:rsidTr="00CE2C9E">
        <w:trPr>
          <w:trHeight w:hRule="exact" w:val="461"/>
          <w:jc w:val="center"/>
        </w:trPr>
        <w:tc>
          <w:tcPr>
            <w:tcW w:w="2213" w:type="dxa"/>
            <w:tcBorders>
              <w:top w:val="single" w:sz="4" w:space="0" w:color="auto"/>
              <w:left w:val="single" w:sz="4" w:space="0" w:color="auto"/>
            </w:tcBorders>
            <w:shd w:val="clear" w:color="auto" w:fill="FFFFFF"/>
          </w:tcPr>
          <w:p w:rsidR="00CE2C9E" w:rsidRPr="00CE2C9E" w:rsidRDefault="00CE2C9E" w:rsidP="00CE2C9E">
            <w:pPr>
              <w:widowControl w:val="0"/>
              <w:spacing w:after="0" w:line="170"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Число родителей</w:t>
            </w:r>
          </w:p>
        </w:tc>
        <w:tc>
          <w:tcPr>
            <w:tcW w:w="3629"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216" w:lineRule="exact"/>
              <w:ind w:left="8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Полная</w:t>
            </w:r>
            <w:r w:rsidRPr="00CE2C9E">
              <w:rPr>
                <w:rFonts w:ascii="Times New Roman" w:eastAsia="Times New Roman" w:hAnsi="Times New Roman" w:cs="Times New Roman"/>
                <w:color w:val="000000"/>
                <w:spacing w:val="3"/>
                <w:sz w:val="17"/>
                <w:szCs w:val="17"/>
                <w:lang w:eastAsia="ru-RU"/>
              </w:rPr>
              <w:t xml:space="preserve"> (два родителя); </w:t>
            </w:r>
            <w:r w:rsidRPr="00CE2C9E">
              <w:rPr>
                <w:rFonts w:ascii="Times New Roman" w:eastAsia="Times New Roman" w:hAnsi="Times New Roman" w:cs="Times New Roman"/>
                <w:i/>
                <w:iCs/>
                <w:color w:val="000000"/>
                <w:spacing w:val="4"/>
                <w:sz w:val="17"/>
                <w:szCs w:val="17"/>
                <w:lang w:eastAsia="ru-RU"/>
              </w:rPr>
              <w:t>неполная</w:t>
            </w:r>
            <w:r w:rsidRPr="00CE2C9E">
              <w:rPr>
                <w:rFonts w:ascii="Times New Roman" w:eastAsia="Times New Roman" w:hAnsi="Times New Roman" w:cs="Times New Roman"/>
                <w:color w:val="000000"/>
                <w:spacing w:val="3"/>
                <w:sz w:val="17"/>
                <w:szCs w:val="17"/>
                <w:lang w:eastAsia="ru-RU"/>
              </w:rPr>
              <w:t xml:space="preserve"> (один родитель)</w:t>
            </w:r>
          </w:p>
        </w:tc>
      </w:tr>
      <w:tr w:rsidR="00CE2C9E" w:rsidRPr="00CE2C9E" w:rsidTr="00CE2C9E">
        <w:trPr>
          <w:trHeight w:hRule="exact" w:val="1786"/>
          <w:jc w:val="center"/>
        </w:trPr>
        <w:tc>
          <w:tcPr>
            <w:tcW w:w="2213" w:type="dxa"/>
            <w:tcBorders>
              <w:top w:val="single" w:sz="4" w:space="0" w:color="auto"/>
              <w:left w:val="single" w:sz="4" w:space="0" w:color="auto"/>
            </w:tcBorders>
            <w:shd w:val="clear" w:color="auto" w:fill="FFFFFF"/>
          </w:tcPr>
          <w:p w:rsidR="00CE2C9E" w:rsidRPr="00CE2C9E" w:rsidRDefault="00CE2C9E" w:rsidP="00CE2C9E">
            <w:pPr>
              <w:widowControl w:val="0"/>
              <w:spacing w:after="0" w:line="170"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Тип воспитания</w:t>
            </w:r>
          </w:p>
        </w:tc>
        <w:tc>
          <w:tcPr>
            <w:tcW w:w="3629"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92"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Авторитарная</w:t>
            </w:r>
            <w:r w:rsidRPr="00CE2C9E">
              <w:rPr>
                <w:rFonts w:ascii="Times New Roman" w:eastAsia="Times New Roman" w:hAnsi="Times New Roman" w:cs="Times New Roman"/>
                <w:color w:val="000000"/>
                <w:spacing w:val="3"/>
                <w:sz w:val="17"/>
                <w:szCs w:val="17"/>
                <w:lang w:eastAsia="ru-RU"/>
              </w:rPr>
              <w:t xml:space="preserve"> (основывается на автори</w:t>
            </w:r>
            <w:r w:rsidRPr="00CE2C9E">
              <w:rPr>
                <w:rFonts w:ascii="Times New Roman" w:eastAsia="Times New Roman" w:hAnsi="Times New Roman" w:cs="Times New Roman"/>
                <w:color w:val="000000"/>
                <w:spacing w:val="3"/>
                <w:sz w:val="17"/>
                <w:szCs w:val="17"/>
                <w:lang w:eastAsia="ru-RU"/>
              </w:rPr>
              <w:softHyphen/>
              <w:t>тете родителей, безоговорочное выполне</w:t>
            </w:r>
            <w:r w:rsidRPr="00CE2C9E">
              <w:rPr>
                <w:rFonts w:ascii="Times New Roman" w:eastAsia="Times New Roman" w:hAnsi="Times New Roman" w:cs="Times New Roman"/>
                <w:color w:val="000000"/>
                <w:spacing w:val="3"/>
                <w:sz w:val="17"/>
                <w:szCs w:val="17"/>
                <w:lang w:eastAsia="ru-RU"/>
              </w:rPr>
              <w:softHyphen/>
              <w:t>ние их требований, принудительные ме</w:t>
            </w:r>
            <w:r w:rsidRPr="00CE2C9E">
              <w:rPr>
                <w:rFonts w:ascii="Times New Roman" w:eastAsia="Times New Roman" w:hAnsi="Times New Roman" w:cs="Times New Roman"/>
                <w:color w:val="000000"/>
                <w:spacing w:val="3"/>
                <w:sz w:val="17"/>
                <w:szCs w:val="17"/>
                <w:lang w:eastAsia="ru-RU"/>
              </w:rPr>
              <w:softHyphen/>
              <w:t xml:space="preserve">ры воздействия); </w:t>
            </w:r>
            <w:r w:rsidRPr="00CE2C9E">
              <w:rPr>
                <w:rFonts w:ascii="Times New Roman" w:eastAsia="Times New Roman" w:hAnsi="Times New Roman" w:cs="Times New Roman"/>
                <w:i/>
                <w:iCs/>
                <w:color w:val="000000"/>
                <w:spacing w:val="4"/>
                <w:sz w:val="17"/>
                <w:szCs w:val="17"/>
                <w:lang w:eastAsia="ru-RU"/>
              </w:rPr>
              <w:t>либеральная</w:t>
            </w:r>
            <w:r w:rsidRPr="00CE2C9E">
              <w:rPr>
                <w:rFonts w:ascii="Times New Roman" w:eastAsia="Times New Roman" w:hAnsi="Times New Roman" w:cs="Times New Roman"/>
                <w:color w:val="000000"/>
                <w:spacing w:val="3"/>
                <w:sz w:val="17"/>
                <w:szCs w:val="17"/>
                <w:lang w:eastAsia="ru-RU"/>
              </w:rPr>
              <w:t xml:space="preserve"> (интересы индивида ставятся выше интересов дру</w:t>
            </w:r>
            <w:r w:rsidRPr="00CE2C9E">
              <w:rPr>
                <w:rFonts w:ascii="Times New Roman" w:eastAsia="Times New Roman" w:hAnsi="Times New Roman" w:cs="Times New Roman"/>
                <w:color w:val="000000"/>
                <w:spacing w:val="3"/>
                <w:sz w:val="17"/>
                <w:szCs w:val="17"/>
                <w:lang w:eastAsia="ru-RU"/>
              </w:rPr>
              <w:softHyphen/>
              <w:t xml:space="preserve">гих людей и общества в целом); </w:t>
            </w:r>
            <w:r w:rsidRPr="00CE2C9E">
              <w:rPr>
                <w:rFonts w:ascii="Times New Roman" w:eastAsia="Times New Roman" w:hAnsi="Times New Roman" w:cs="Times New Roman"/>
                <w:i/>
                <w:iCs/>
                <w:color w:val="000000"/>
                <w:spacing w:val="4"/>
                <w:sz w:val="17"/>
                <w:szCs w:val="17"/>
                <w:lang w:eastAsia="ru-RU"/>
              </w:rPr>
              <w:t>демокра</w:t>
            </w:r>
            <w:r w:rsidRPr="00CE2C9E">
              <w:rPr>
                <w:rFonts w:ascii="Times New Roman" w:eastAsia="Times New Roman" w:hAnsi="Times New Roman" w:cs="Times New Roman"/>
                <w:i/>
                <w:iCs/>
                <w:color w:val="000000"/>
                <w:spacing w:val="4"/>
                <w:sz w:val="17"/>
                <w:szCs w:val="17"/>
                <w:lang w:eastAsia="ru-RU"/>
              </w:rPr>
              <w:softHyphen/>
              <w:t>тическая</w:t>
            </w:r>
            <w:r w:rsidRPr="00CE2C9E">
              <w:rPr>
                <w:rFonts w:ascii="Times New Roman" w:eastAsia="Times New Roman" w:hAnsi="Times New Roman" w:cs="Times New Roman"/>
                <w:color w:val="000000"/>
                <w:spacing w:val="3"/>
                <w:sz w:val="17"/>
                <w:szCs w:val="17"/>
                <w:lang w:eastAsia="ru-RU"/>
              </w:rPr>
              <w:t xml:space="preserve"> (основа воспитания убежде</w:t>
            </w:r>
            <w:r w:rsidRPr="00CE2C9E">
              <w:rPr>
                <w:rFonts w:ascii="Times New Roman" w:eastAsia="Times New Roman" w:hAnsi="Times New Roman" w:cs="Times New Roman"/>
                <w:color w:val="000000"/>
                <w:spacing w:val="3"/>
                <w:sz w:val="17"/>
                <w:szCs w:val="17"/>
                <w:lang w:eastAsia="ru-RU"/>
              </w:rPr>
              <w:softHyphen/>
              <w:t>ние, самовоспитание, сотрудничество де</w:t>
            </w:r>
            <w:r w:rsidRPr="00CE2C9E">
              <w:rPr>
                <w:rFonts w:ascii="Times New Roman" w:eastAsia="Times New Roman" w:hAnsi="Times New Roman" w:cs="Times New Roman"/>
                <w:color w:val="000000"/>
                <w:spacing w:val="3"/>
                <w:sz w:val="17"/>
                <w:szCs w:val="17"/>
                <w:lang w:eastAsia="ru-RU"/>
              </w:rPr>
              <w:softHyphen/>
              <w:t>тей и родителей)</w:t>
            </w:r>
          </w:p>
        </w:tc>
      </w:tr>
      <w:tr w:rsidR="00CE2C9E" w:rsidRPr="00CE2C9E" w:rsidTr="00CE2C9E">
        <w:trPr>
          <w:trHeight w:hRule="exact" w:val="518"/>
          <w:jc w:val="center"/>
        </w:trPr>
        <w:tc>
          <w:tcPr>
            <w:tcW w:w="2213" w:type="dxa"/>
            <w:tcBorders>
              <w:top w:val="single" w:sz="4" w:space="0" w:color="auto"/>
              <w:left w:val="single" w:sz="4" w:space="0" w:color="auto"/>
              <w:bottom w:val="single" w:sz="4" w:space="0" w:color="auto"/>
            </w:tcBorders>
            <w:shd w:val="clear" w:color="auto" w:fill="FFFFFF"/>
          </w:tcPr>
          <w:p w:rsidR="00CE2C9E" w:rsidRPr="00CE2C9E" w:rsidRDefault="00CE2C9E" w:rsidP="00CE2C9E">
            <w:pPr>
              <w:widowControl w:val="0"/>
              <w:spacing w:after="0" w:line="202"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Характер проведения досуга</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widowControl w:val="0"/>
              <w:spacing w:after="0" w:line="197" w:lineRule="exact"/>
              <w:ind w:left="8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Открытая</w:t>
            </w:r>
            <w:r w:rsidRPr="00CE2C9E">
              <w:rPr>
                <w:rFonts w:ascii="Times New Roman" w:eastAsia="Times New Roman" w:hAnsi="Times New Roman" w:cs="Times New Roman"/>
                <w:color w:val="000000"/>
                <w:spacing w:val="3"/>
                <w:sz w:val="17"/>
                <w:szCs w:val="17"/>
                <w:lang w:eastAsia="ru-RU"/>
              </w:rPr>
              <w:t xml:space="preserve"> (ориентирована на общение); </w:t>
            </w:r>
            <w:r w:rsidRPr="00CE2C9E">
              <w:rPr>
                <w:rFonts w:ascii="Times New Roman" w:eastAsia="Times New Roman" w:hAnsi="Times New Roman" w:cs="Times New Roman"/>
                <w:i/>
                <w:iCs/>
                <w:color w:val="000000"/>
                <w:spacing w:val="4"/>
                <w:sz w:val="17"/>
                <w:szCs w:val="17"/>
                <w:lang w:eastAsia="ru-RU"/>
              </w:rPr>
              <w:t>закрытая</w:t>
            </w:r>
            <w:r w:rsidRPr="00CE2C9E">
              <w:rPr>
                <w:rFonts w:ascii="Times New Roman" w:eastAsia="Times New Roman" w:hAnsi="Times New Roman" w:cs="Times New Roman"/>
                <w:color w:val="000000"/>
                <w:spacing w:val="3"/>
                <w:sz w:val="17"/>
                <w:szCs w:val="17"/>
                <w:lang w:eastAsia="ru-RU"/>
              </w:rPr>
              <w:t xml:space="preserve"> (досуг в семейном кругу)</w:t>
            </w:r>
          </w:p>
        </w:tc>
      </w:tr>
    </w:tbl>
    <w:p w:rsidR="00CE2C9E" w:rsidRDefault="00CE2C9E" w:rsidP="00CE2C9E">
      <w:pPr>
        <w:ind w:firstLine="708"/>
        <w:rPr>
          <w:rFonts w:ascii="Times New Roman" w:hAnsi="Times New Roman" w:cs="Times New Roman"/>
          <w:sz w:val="28"/>
          <w:szCs w:val="28"/>
        </w:rPr>
      </w:pPr>
    </w:p>
    <w:p w:rsidR="008D2276" w:rsidRPr="008D2276" w:rsidRDefault="008D2276" w:rsidP="00873821">
      <w:pPr>
        <w:widowControl w:val="0"/>
        <w:spacing w:after="0"/>
        <w:ind w:left="140" w:right="20" w:firstLine="320"/>
        <w:jc w:val="both"/>
        <w:rPr>
          <w:rFonts w:ascii="Times New Roman" w:hAnsi="Times New Roman" w:cs="Times New Roman"/>
          <w:b/>
          <w:i/>
          <w:sz w:val="28"/>
          <w:szCs w:val="28"/>
        </w:rPr>
      </w:pPr>
      <w:r w:rsidRPr="008D2276">
        <w:rPr>
          <w:rFonts w:ascii="Times New Roman" w:hAnsi="Times New Roman" w:cs="Times New Roman"/>
          <w:b/>
          <w:i/>
          <w:sz w:val="28"/>
          <w:szCs w:val="28"/>
        </w:rPr>
        <w:lastRenderedPageBreak/>
        <w:t>А теперь, обсудим непременную составляющую процесса создания семьи.</w:t>
      </w:r>
    </w:p>
    <w:p w:rsidR="00873821" w:rsidRPr="00CE2C9E" w:rsidRDefault="00CE2C9E" w:rsidP="00873821">
      <w:pPr>
        <w:widowControl w:val="0"/>
        <w:spacing w:after="0"/>
        <w:ind w:left="140" w:right="20" w:firstLine="320"/>
        <w:jc w:val="both"/>
        <w:rPr>
          <w:rFonts w:ascii="Times New Roman" w:eastAsia="Times New Roman" w:hAnsi="Times New Roman" w:cs="Times New Roman"/>
          <w:bCs/>
          <w:color w:val="000000"/>
          <w:sz w:val="28"/>
          <w:szCs w:val="28"/>
          <w:lang w:eastAsia="ru-RU"/>
        </w:rPr>
      </w:pPr>
      <w:r w:rsidRPr="00873821">
        <w:rPr>
          <w:rFonts w:ascii="Times New Roman" w:hAnsi="Times New Roman" w:cs="Times New Roman"/>
          <w:sz w:val="28"/>
          <w:szCs w:val="28"/>
        </w:rPr>
        <w:t>Создание семьи закон связывает с заключением брака.</w:t>
      </w:r>
      <w:r w:rsidR="00873821" w:rsidRPr="00873821">
        <w:rPr>
          <w:rFonts w:ascii="Times New Roman" w:eastAsia="Times New Roman" w:hAnsi="Times New Roman" w:cs="Times New Roman"/>
          <w:bCs/>
          <w:color w:val="000000"/>
          <w:sz w:val="28"/>
          <w:szCs w:val="28"/>
          <w:lang w:eastAsia="ru-RU"/>
        </w:rPr>
        <w:t>То есть, п</w:t>
      </w:r>
      <w:r w:rsidR="00873821" w:rsidRPr="00CE2C9E">
        <w:rPr>
          <w:rFonts w:ascii="Times New Roman" w:eastAsia="Times New Roman" w:hAnsi="Times New Roman" w:cs="Times New Roman"/>
          <w:bCs/>
          <w:color w:val="000000"/>
          <w:sz w:val="28"/>
          <w:szCs w:val="28"/>
          <w:lang w:eastAsia="ru-RU"/>
        </w:rPr>
        <w:t>ервоначальную основу семейных отношений со</w:t>
      </w:r>
      <w:r w:rsidR="00873821" w:rsidRPr="00CE2C9E">
        <w:rPr>
          <w:rFonts w:ascii="Times New Roman" w:eastAsia="Times New Roman" w:hAnsi="Times New Roman" w:cs="Times New Roman"/>
          <w:bCs/>
          <w:color w:val="000000"/>
          <w:sz w:val="28"/>
          <w:szCs w:val="28"/>
          <w:lang w:eastAsia="ru-RU"/>
        </w:rPr>
        <w:softHyphen/>
        <w:t xml:space="preserve">ставляет </w:t>
      </w:r>
      <w:r w:rsidR="00873821" w:rsidRPr="00873821">
        <w:rPr>
          <w:rFonts w:ascii="Times New Roman" w:eastAsia="Times New Roman" w:hAnsi="Times New Roman" w:cs="Times New Roman"/>
          <w:bCs/>
          <w:i/>
          <w:iCs/>
          <w:color w:val="000000"/>
          <w:spacing w:val="6"/>
          <w:sz w:val="28"/>
          <w:szCs w:val="28"/>
          <w:lang w:eastAsia="ru-RU"/>
        </w:rPr>
        <w:t>брак.</w:t>
      </w:r>
    </w:p>
    <w:p w:rsidR="00873821" w:rsidRPr="00873821" w:rsidRDefault="00873821" w:rsidP="00873821">
      <w:pPr>
        <w:pStyle w:val="20"/>
        <w:shd w:val="clear" w:color="auto" w:fill="auto"/>
        <w:spacing w:line="276" w:lineRule="auto"/>
        <w:ind w:left="40" w:right="40"/>
        <w:rPr>
          <w:color w:val="000000"/>
          <w:sz w:val="28"/>
          <w:szCs w:val="28"/>
          <w:lang w:eastAsia="ru-RU"/>
        </w:rPr>
      </w:pPr>
      <w:r w:rsidRPr="00873821">
        <w:rPr>
          <w:color w:val="000000"/>
          <w:sz w:val="28"/>
          <w:szCs w:val="28"/>
          <w:lang w:eastAsia="ru-RU"/>
        </w:rPr>
        <w:t>Брак</w:t>
      </w:r>
      <w:r w:rsidRPr="00CE2C9E">
        <w:rPr>
          <w:color w:val="000000"/>
          <w:sz w:val="28"/>
          <w:szCs w:val="28"/>
          <w:lang w:eastAsia="ru-RU"/>
        </w:rPr>
        <w:t xml:space="preserve"> (от глагола «брать», т. е. получать в «свою собственность» (мужа или жену), принимать с какой-то целью, овладевать кем-то или чем-то) — </w:t>
      </w:r>
      <w:r w:rsidRPr="00873821">
        <w:rPr>
          <w:color w:val="000000"/>
          <w:sz w:val="28"/>
          <w:szCs w:val="28"/>
          <w:lang w:eastAsia="ru-RU"/>
        </w:rPr>
        <w:t>историческименяющаяся социальная форма отношений между женщиной и мужчиной, посредством которой общество упорядочивает и санкционирует их интимную жизнь, устанавливает супружеские, родительские и другие родственные права и обязанности.</w:t>
      </w:r>
    </w:p>
    <w:p w:rsidR="00873821" w:rsidRPr="00873821" w:rsidRDefault="00873821" w:rsidP="00873821">
      <w:pPr>
        <w:pStyle w:val="20"/>
        <w:shd w:val="clear" w:color="auto" w:fill="auto"/>
        <w:spacing w:line="276" w:lineRule="auto"/>
        <w:ind w:left="40" w:right="40"/>
        <w:rPr>
          <w:color w:val="000000"/>
          <w:sz w:val="28"/>
          <w:szCs w:val="28"/>
          <w:lang w:eastAsia="ru-RU"/>
        </w:rPr>
      </w:pPr>
      <w:r w:rsidRPr="00873821">
        <w:rPr>
          <w:color w:val="000000"/>
          <w:sz w:val="28"/>
          <w:szCs w:val="28"/>
          <w:lang w:eastAsia="ru-RU"/>
        </w:rPr>
        <w:t>Брак – это равноправный, добровольный союз мужчины и женщины, заключенный с соблюдением порядка и условий, предусмотренных законом, имеющий целью создание семьи и порождающий для супругов взаимные личные и имущественные права и обязанности</w:t>
      </w:r>
    </w:p>
    <w:p w:rsidR="00873821" w:rsidRDefault="00873821" w:rsidP="00873821">
      <w:pPr>
        <w:widowControl w:val="0"/>
        <w:spacing w:after="0"/>
        <w:ind w:left="40" w:right="40" w:firstLine="280"/>
        <w:jc w:val="both"/>
        <w:rPr>
          <w:rFonts w:ascii="Times New Roman" w:eastAsia="Times New Roman" w:hAnsi="Times New Roman" w:cs="Times New Roman"/>
          <w:b/>
          <w:bCs/>
          <w:color w:val="000000"/>
          <w:sz w:val="28"/>
          <w:szCs w:val="28"/>
          <w:lang w:eastAsia="ru-RU"/>
        </w:rPr>
      </w:pPr>
    </w:p>
    <w:p w:rsidR="00873821" w:rsidRPr="00CE2C9E" w:rsidRDefault="00873821" w:rsidP="00873821">
      <w:pPr>
        <w:widowControl w:val="0"/>
        <w:spacing w:after="0"/>
        <w:ind w:left="40" w:right="40" w:firstLine="280"/>
        <w:jc w:val="both"/>
        <w:rPr>
          <w:rFonts w:ascii="Times New Roman" w:eastAsia="Times New Roman" w:hAnsi="Times New Roman" w:cs="Times New Roman"/>
          <w:b/>
          <w:bCs/>
          <w:color w:val="000000"/>
          <w:sz w:val="28"/>
          <w:szCs w:val="28"/>
          <w:lang w:eastAsia="ru-RU"/>
        </w:rPr>
      </w:pPr>
      <w:r w:rsidRPr="00CE2C9E">
        <w:rPr>
          <w:rFonts w:ascii="Times New Roman" w:eastAsia="Times New Roman" w:hAnsi="Times New Roman" w:cs="Times New Roman"/>
          <w:b/>
          <w:bCs/>
          <w:color w:val="000000"/>
          <w:sz w:val="28"/>
          <w:szCs w:val="28"/>
          <w:lang w:eastAsia="ru-RU"/>
        </w:rPr>
        <w:t>Индивиды, вступившие в брак, становятся родствен</w:t>
      </w:r>
      <w:r w:rsidRPr="00CE2C9E">
        <w:rPr>
          <w:rFonts w:ascii="Times New Roman" w:eastAsia="Times New Roman" w:hAnsi="Times New Roman" w:cs="Times New Roman"/>
          <w:b/>
          <w:bCs/>
          <w:color w:val="000000"/>
          <w:sz w:val="28"/>
          <w:szCs w:val="28"/>
          <w:lang w:eastAsia="ru-RU"/>
        </w:rPr>
        <w:softHyphen/>
        <w:t>никами друг другу, но их брачные обязательства связы</w:t>
      </w:r>
      <w:r w:rsidRPr="00CE2C9E">
        <w:rPr>
          <w:rFonts w:ascii="Times New Roman" w:eastAsia="Times New Roman" w:hAnsi="Times New Roman" w:cs="Times New Roman"/>
          <w:b/>
          <w:bCs/>
          <w:color w:val="000000"/>
          <w:sz w:val="28"/>
          <w:szCs w:val="28"/>
          <w:lang w:eastAsia="ru-RU"/>
        </w:rPr>
        <w:softHyphen/>
        <w:t>вают родственными узами гораздо более широкий круг людей.</w:t>
      </w:r>
    </w:p>
    <w:p w:rsidR="00873821" w:rsidRPr="00CE2C9E" w:rsidRDefault="00873821" w:rsidP="00873821">
      <w:pPr>
        <w:widowControl w:val="0"/>
        <w:spacing w:after="0"/>
        <w:ind w:left="140" w:right="20" w:firstLine="320"/>
        <w:jc w:val="both"/>
        <w:rPr>
          <w:rFonts w:ascii="Times New Roman" w:eastAsia="Times New Roman" w:hAnsi="Times New Roman" w:cs="Times New Roman"/>
          <w:b/>
          <w:bCs/>
          <w:color w:val="000000"/>
          <w:sz w:val="28"/>
          <w:szCs w:val="28"/>
          <w:lang w:eastAsia="ru-RU"/>
        </w:rPr>
      </w:pPr>
    </w:p>
    <w:p w:rsidR="00CE2C9E" w:rsidRPr="00CE2C9E" w:rsidRDefault="00CE2C9E" w:rsidP="00CE2C9E">
      <w:pPr>
        <w:ind w:firstLine="708"/>
        <w:rPr>
          <w:rFonts w:ascii="Times New Roman" w:hAnsi="Times New Roman" w:cs="Times New Roman"/>
          <w:sz w:val="28"/>
          <w:szCs w:val="28"/>
        </w:rPr>
      </w:pPr>
      <w:r w:rsidRPr="00CE2C9E">
        <w:rPr>
          <w:rFonts w:ascii="Times New Roman" w:hAnsi="Times New Roman" w:cs="Times New Roman"/>
          <w:sz w:val="28"/>
          <w:szCs w:val="28"/>
        </w:rPr>
        <w:t>В нашей стране государственной поддержкой пользует</w:t>
      </w:r>
      <w:r w:rsidRPr="00CE2C9E">
        <w:rPr>
          <w:rFonts w:ascii="Times New Roman" w:hAnsi="Times New Roman" w:cs="Times New Roman"/>
          <w:sz w:val="28"/>
          <w:szCs w:val="28"/>
        </w:rPr>
        <w:softHyphen/>
        <w:t>ся только зарегистрированный брак в органах ЗАГС (записи актов гражданского состояния). Фактические брачные от</w:t>
      </w:r>
      <w:r w:rsidRPr="00CE2C9E">
        <w:rPr>
          <w:rFonts w:ascii="Times New Roman" w:hAnsi="Times New Roman" w:cs="Times New Roman"/>
          <w:sz w:val="28"/>
          <w:szCs w:val="28"/>
        </w:rPr>
        <w:softHyphen/>
        <w:t>ношения, а также брак, оформленный по религиозным ка</w:t>
      </w:r>
      <w:r w:rsidRPr="00CE2C9E">
        <w:rPr>
          <w:rFonts w:ascii="Times New Roman" w:hAnsi="Times New Roman" w:cs="Times New Roman"/>
          <w:sz w:val="28"/>
          <w:szCs w:val="28"/>
        </w:rPr>
        <w:softHyphen/>
        <w:t>нонам, не защищаются государством.</w:t>
      </w:r>
    </w:p>
    <w:p w:rsidR="00CE2C9E" w:rsidRDefault="00CE2C9E" w:rsidP="00CE2C9E">
      <w:pPr>
        <w:ind w:firstLine="708"/>
        <w:rPr>
          <w:rFonts w:ascii="Times New Roman" w:hAnsi="Times New Roman" w:cs="Times New Roman"/>
          <w:sz w:val="28"/>
          <w:szCs w:val="28"/>
        </w:rPr>
      </w:pPr>
      <w:r w:rsidRPr="00CE2C9E">
        <w:rPr>
          <w:rFonts w:ascii="Times New Roman" w:hAnsi="Times New Roman" w:cs="Times New Roman"/>
          <w:sz w:val="28"/>
          <w:szCs w:val="28"/>
        </w:rPr>
        <w:t>Желающие вступить в брак должны лично подать об этом заявление. При заключении брака в органах ЗАГС не</w:t>
      </w:r>
      <w:r w:rsidRPr="00CE2C9E">
        <w:rPr>
          <w:rFonts w:ascii="Times New Roman" w:hAnsi="Times New Roman" w:cs="Times New Roman"/>
          <w:sz w:val="28"/>
          <w:szCs w:val="28"/>
        </w:rPr>
        <w:softHyphen/>
        <w:t>обходимо присутствие обоих лиц, вступающих в брак. Не допускается заочная регистрация брака. Если один из всту</w:t>
      </w:r>
      <w:r w:rsidR="00873821">
        <w:rPr>
          <w:rFonts w:ascii="Times New Roman" w:hAnsi="Times New Roman" w:cs="Times New Roman"/>
          <w:sz w:val="28"/>
          <w:szCs w:val="28"/>
        </w:rPr>
        <w:t>пающих в брак по объективной причине (например, болезни) не может прибыть в ЗАГС, то допускается регистрация брака работниками ЗАГСа по его месту пребывания (дома, в больнице и т.д.) Стороны должны быть осведомлены о состоянии здоровья друг друга</w:t>
      </w:r>
      <w:r w:rsidRPr="00CE2C9E">
        <w:rPr>
          <w:rFonts w:ascii="Times New Roman" w:hAnsi="Times New Roman" w:cs="Times New Roman"/>
          <w:sz w:val="28"/>
          <w:szCs w:val="28"/>
        </w:rPr>
        <w:softHyphen/>
      </w:r>
      <w:r w:rsidR="00873821">
        <w:rPr>
          <w:rFonts w:ascii="Times New Roman" w:hAnsi="Times New Roman" w:cs="Times New Roman"/>
          <w:sz w:val="28"/>
          <w:szCs w:val="28"/>
        </w:rPr>
        <w:t>.</w:t>
      </w:r>
    </w:p>
    <w:p w:rsidR="00873821" w:rsidRDefault="00873821" w:rsidP="00CE2C9E">
      <w:pPr>
        <w:ind w:firstLine="708"/>
        <w:rPr>
          <w:rFonts w:ascii="Times New Roman" w:hAnsi="Times New Roman" w:cs="Times New Roman"/>
          <w:sz w:val="28"/>
          <w:szCs w:val="28"/>
        </w:rPr>
      </w:pPr>
      <w:r>
        <w:rPr>
          <w:rFonts w:ascii="Times New Roman" w:hAnsi="Times New Roman" w:cs="Times New Roman"/>
          <w:sz w:val="28"/>
          <w:szCs w:val="28"/>
        </w:rPr>
        <w:t>Закон устанавливает несколько условий действительности брака. Жених и невеста должны дать взаимное добровольное согласие на вступление в семейный союз. Это проявляется как в совместной подаче заявления в ЗАГС, так и во время самой церемонии бракосочетания. Когда у жениха и невесты спрашивают, согласны ли они вступить в брак.</w:t>
      </w:r>
    </w:p>
    <w:p w:rsidR="00873821" w:rsidRPr="00CE2C9E" w:rsidRDefault="00873821" w:rsidP="00CE2C9E">
      <w:pPr>
        <w:ind w:firstLine="708"/>
        <w:rPr>
          <w:rFonts w:ascii="Times New Roman" w:hAnsi="Times New Roman" w:cs="Times New Roman"/>
          <w:sz w:val="28"/>
          <w:szCs w:val="28"/>
        </w:rPr>
      </w:pPr>
      <w:r>
        <w:rPr>
          <w:rFonts w:ascii="Times New Roman" w:hAnsi="Times New Roman" w:cs="Times New Roman"/>
          <w:sz w:val="28"/>
          <w:szCs w:val="28"/>
        </w:rPr>
        <w:lastRenderedPageBreak/>
        <w:t>Следующее важное условие – достижение брачного возраста, который установлен в России в 18 лет. При наличии уважительных причин органы местного самоуправления могут разрешить вступить в брак лицам, достигшим возраста 16 лет.</w:t>
      </w:r>
    </w:p>
    <w:p w:rsidR="00873821" w:rsidRPr="00873821" w:rsidRDefault="00873821" w:rsidP="00873821">
      <w:pPr>
        <w:ind w:firstLine="708"/>
        <w:rPr>
          <w:rFonts w:ascii="Times New Roman" w:hAnsi="Times New Roman" w:cs="Times New Roman"/>
          <w:sz w:val="28"/>
          <w:szCs w:val="28"/>
        </w:rPr>
      </w:pPr>
      <w:r w:rsidRPr="00873821">
        <w:rPr>
          <w:rFonts w:ascii="Times New Roman" w:hAnsi="Times New Roman" w:cs="Times New Roman"/>
          <w:sz w:val="28"/>
          <w:szCs w:val="28"/>
        </w:rPr>
        <w:t xml:space="preserve">Лица, вступающие в брак, </w:t>
      </w:r>
      <w:r w:rsidRPr="00873821">
        <w:rPr>
          <w:rFonts w:ascii="Times New Roman" w:hAnsi="Times New Roman" w:cs="Times New Roman"/>
          <w:i/>
          <w:iCs/>
          <w:sz w:val="28"/>
          <w:szCs w:val="28"/>
        </w:rPr>
        <w:t xml:space="preserve">не должны находиться </w:t>
      </w:r>
      <w:r>
        <w:rPr>
          <w:rFonts w:ascii="Times New Roman" w:hAnsi="Times New Roman" w:cs="Times New Roman"/>
          <w:i/>
          <w:iCs/>
          <w:sz w:val="28"/>
          <w:szCs w:val="28"/>
        </w:rPr>
        <w:t>в</w:t>
      </w:r>
      <w:r w:rsidRPr="00873821">
        <w:rPr>
          <w:rFonts w:ascii="Times New Roman" w:hAnsi="Times New Roman" w:cs="Times New Roman"/>
          <w:i/>
          <w:iCs/>
          <w:sz w:val="28"/>
          <w:szCs w:val="28"/>
        </w:rPr>
        <w:t xml:space="preserve"> другом зарегистрированном браке.</w:t>
      </w:r>
      <w:r w:rsidRPr="00873821">
        <w:rPr>
          <w:rFonts w:ascii="Times New Roman" w:hAnsi="Times New Roman" w:cs="Times New Roman"/>
          <w:sz w:val="28"/>
          <w:szCs w:val="28"/>
        </w:rPr>
        <w:t xml:space="preserve"> Это </w:t>
      </w:r>
      <w:r w:rsidRPr="00873821">
        <w:rPr>
          <w:rFonts w:ascii="Times New Roman" w:hAnsi="Times New Roman" w:cs="Times New Roman"/>
          <w:b/>
          <w:bCs/>
          <w:sz w:val="28"/>
          <w:szCs w:val="28"/>
        </w:rPr>
        <w:t xml:space="preserve">выясняется </w:t>
      </w:r>
      <w:r w:rsidRPr="00873821">
        <w:rPr>
          <w:rFonts w:ascii="Times New Roman" w:hAnsi="Times New Roman" w:cs="Times New Roman"/>
          <w:sz w:val="28"/>
          <w:szCs w:val="28"/>
        </w:rPr>
        <w:t>при проверке отметки о браке в паспорте.</w:t>
      </w:r>
    </w:p>
    <w:p w:rsidR="00873821" w:rsidRPr="00873821" w:rsidRDefault="00873821" w:rsidP="00873821">
      <w:pPr>
        <w:ind w:firstLine="708"/>
        <w:rPr>
          <w:rFonts w:ascii="Times New Roman" w:hAnsi="Times New Roman" w:cs="Times New Roman"/>
          <w:sz w:val="28"/>
          <w:szCs w:val="28"/>
        </w:rPr>
      </w:pPr>
      <w:r w:rsidRPr="00873821">
        <w:rPr>
          <w:rFonts w:ascii="Times New Roman" w:hAnsi="Times New Roman" w:cs="Times New Roman"/>
          <w:i/>
          <w:iCs/>
          <w:sz w:val="28"/>
          <w:szCs w:val="28"/>
        </w:rPr>
        <w:t>Не допускается заключение брака между близ</w:t>
      </w:r>
      <w:r w:rsidRPr="00873821">
        <w:rPr>
          <w:rFonts w:ascii="Times New Roman" w:hAnsi="Times New Roman" w:cs="Times New Roman"/>
          <w:i/>
          <w:iCs/>
          <w:sz w:val="28"/>
          <w:szCs w:val="28"/>
        </w:rPr>
        <w:softHyphen/>
        <w:t>кими родственниками,</w:t>
      </w:r>
      <w:r w:rsidRPr="00873821">
        <w:rPr>
          <w:rFonts w:ascii="Times New Roman" w:hAnsi="Times New Roman" w:cs="Times New Roman"/>
          <w:sz w:val="28"/>
          <w:szCs w:val="28"/>
        </w:rPr>
        <w:t xml:space="preserve"> под которыми понимаются род</w:t>
      </w:r>
      <w:r w:rsidRPr="00873821">
        <w:rPr>
          <w:rFonts w:ascii="Times New Roman" w:hAnsi="Times New Roman" w:cs="Times New Roman"/>
          <w:sz w:val="28"/>
          <w:szCs w:val="28"/>
        </w:rPr>
        <w:softHyphen/>
        <w:t>ственники по прямой восходящей и нисходящей линии (ро</w:t>
      </w:r>
      <w:r w:rsidRPr="00873821">
        <w:rPr>
          <w:rFonts w:ascii="Times New Roman" w:hAnsi="Times New Roman" w:cs="Times New Roman"/>
          <w:sz w:val="28"/>
          <w:szCs w:val="28"/>
        </w:rPr>
        <w:softHyphen/>
        <w:t>дители, дети, бабушки, дедушки, внуки). Не допускается также заключение брака между усыновителем и усынов</w:t>
      </w:r>
      <w:r w:rsidRPr="00873821">
        <w:rPr>
          <w:rFonts w:ascii="Times New Roman" w:hAnsi="Times New Roman" w:cs="Times New Roman"/>
          <w:sz w:val="28"/>
          <w:szCs w:val="28"/>
        </w:rPr>
        <w:softHyphen/>
        <w:t>ленным, так как они приравниваются к родителям и детям.</w:t>
      </w:r>
    </w:p>
    <w:p w:rsidR="00873821" w:rsidRPr="00873821" w:rsidRDefault="00873821" w:rsidP="00873821">
      <w:pPr>
        <w:ind w:firstLine="708"/>
        <w:rPr>
          <w:rFonts w:ascii="Times New Roman" w:hAnsi="Times New Roman" w:cs="Times New Roman"/>
          <w:sz w:val="28"/>
          <w:szCs w:val="28"/>
        </w:rPr>
      </w:pPr>
      <w:r w:rsidRPr="00873821">
        <w:rPr>
          <w:rFonts w:ascii="Times New Roman" w:hAnsi="Times New Roman" w:cs="Times New Roman"/>
          <w:i/>
          <w:iCs/>
          <w:sz w:val="28"/>
          <w:szCs w:val="28"/>
        </w:rPr>
        <w:t xml:space="preserve">Запрещается заключение брака недееспособным </w:t>
      </w:r>
      <w:r w:rsidRPr="00873821">
        <w:rPr>
          <w:rFonts w:ascii="Times New Roman" w:hAnsi="Times New Roman" w:cs="Times New Roman"/>
          <w:sz w:val="28"/>
          <w:szCs w:val="28"/>
        </w:rPr>
        <w:t>вследствие душевной болезни и слабоумия лицом (дееспо</w:t>
      </w:r>
      <w:r w:rsidRPr="00873821">
        <w:rPr>
          <w:rFonts w:ascii="Times New Roman" w:hAnsi="Times New Roman" w:cs="Times New Roman"/>
          <w:sz w:val="28"/>
          <w:szCs w:val="28"/>
        </w:rPr>
        <w:softHyphen/>
        <w:t>собность — это способность самостоятельно осуществлять свои права и обязанности; недееспособность устанавливает</w:t>
      </w:r>
      <w:r w:rsidRPr="00873821">
        <w:rPr>
          <w:rFonts w:ascii="Times New Roman" w:hAnsi="Times New Roman" w:cs="Times New Roman"/>
          <w:sz w:val="28"/>
          <w:szCs w:val="28"/>
        </w:rPr>
        <w:softHyphen/>
        <w:t>ся судом).</w:t>
      </w:r>
    </w:p>
    <w:p w:rsidR="00873821" w:rsidRPr="00873821" w:rsidRDefault="00873821" w:rsidP="00873821">
      <w:pPr>
        <w:ind w:firstLine="708"/>
        <w:rPr>
          <w:rFonts w:ascii="Times New Roman" w:hAnsi="Times New Roman" w:cs="Times New Roman"/>
          <w:sz w:val="28"/>
          <w:szCs w:val="28"/>
        </w:rPr>
      </w:pPr>
      <w:r w:rsidRPr="00873821">
        <w:rPr>
          <w:rFonts w:ascii="Times New Roman" w:hAnsi="Times New Roman" w:cs="Times New Roman"/>
          <w:sz w:val="28"/>
          <w:szCs w:val="28"/>
        </w:rPr>
        <w:t>Нарушение этих условий, а также сокрытие вступающим в брак наличия у него ВИЧ-инфекции (СПИДа) или венериче</w:t>
      </w:r>
      <w:r w:rsidRPr="00873821">
        <w:rPr>
          <w:rFonts w:ascii="Times New Roman" w:hAnsi="Times New Roman" w:cs="Times New Roman"/>
          <w:sz w:val="28"/>
          <w:szCs w:val="28"/>
        </w:rPr>
        <w:softHyphen/>
        <w:t>ского заболевания и заключение фиктивного брака, т.е. всту</w:t>
      </w:r>
      <w:r w:rsidRPr="00873821">
        <w:rPr>
          <w:rFonts w:ascii="Times New Roman" w:hAnsi="Times New Roman" w:cs="Times New Roman"/>
          <w:sz w:val="28"/>
          <w:szCs w:val="28"/>
        </w:rPr>
        <w:softHyphen/>
        <w:t xml:space="preserve">пление в брак без намерения создать семью, могут привести к </w:t>
      </w:r>
      <w:r w:rsidRPr="00873821">
        <w:rPr>
          <w:rFonts w:ascii="Times New Roman" w:hAnsi="Times New Roman" w:cs="Times New Roman"/>
          <w:i/>
          <w:iCs/>
          <w:sz w:val="28"/>
          <w:szCs w:val="28"/>
        </w:rPr>
        <w:t>признанию брака недействительным.</w:t>
      </w:r>
      <w:r w:rsidRPr="00873821">
        <w:rPr>
          <w:rFonts w:ascii="Times New Roman" w:hAnsi="Times New Roman" w:cs="Times New Roman"/>
          <w:sz w:val="28"/>
          <w:szCs w:val="28"/>
        </w:rPr>
        <w:t xml:space="preserve"> Решение об этом принимает суд. Стороны приводятся в первоначальное по</w:t>
      </w:r>
      <w:r w:rsidRPr="00873821">
        <w:rPr>
          <w:rFonts w:ascii="Times New Roman" w:hAnsi="Times New Roman" w:cs="Times New Roman"/>
          <w:sz w:val="28"/>
          <w:szCs w:val="28"/>
        </w:rPr>
        <w:softHyphen/>
        <w:t>ложение, как если бы брака не было вообще и между ними никаких прав и обязанностей не возникало (приобретенное имущество не считается общим, не возникает права на али</w:t>
      </w:r>
      <w:r w:rsidRPr="00873821">
        <w:rPr>
          <w:rFonts w:ascii="Times New Roman" w:hAnsi="Times New Roman" w:cs="Times New Roman"/>
          <w:sz w:val="28"/>
          <w:szCs w:val="28"/>
        </w:rPr>
        <w:softHyphen/>
        <w:t>менты и т.д.). Однако признание брака недействительным не влияет на права детей, родившихся в таком браке.</w:t>
      </w:r>
    </w:p>
    <w:p w:rsidR="00873821" w:rsidRPr="00873821" w:rsidRDefault="00873821" w:rsidP="00873821">
      <w:pPr>
        <w:ind w:firstLine="708"/>
        <w:rPr>
          <w:rFonts w:ascii="Times New Roman" w:hAnsi="Times New Roman" w:cs="Times New Roman"/>
          <w:sz w:val="28"/>
          <w:szCs w:val="28"/>
        </w:rPr>
      </w:pPr>
      <w:r w:rsidRPr="00873821">
        <w:rPr>
          <w:rFonts w:ascii="Times New Roman" w:hAnsi="Times New Roman" w:cs="Times New Roman"/>
          <w:sz w:val="28"/>
          <w:szCs w:val="28"/>
        </w:rPr>
        <w:t xml:space="preserve">Если признание брака недействительным прекращает брачные отношения и на будущее, и на прошлое время, то </w:t>
      </w:r>
      <w:r w:rsidRPr="00873821">
        <w:rPr>
          <w:rFonts w:ascii="Times New Roman" w:hAnsi="Times New Roman" w:cs="Times New Roman"/>
          <w:i/>
          <w:iCs/>
          <w:sz w:val="28"/>
          <w:szCs w:val="28"/>
        </w:rPr>
        <w:t>развод</w:t>
      </w:r>
      <w:r w:rsidRPr="00873821">
        <w:rPr>
          <w:rFonts w:ascii="Times New Roman" w:hAnsi="Times New Roman" w:cs="Times New Roman"/>
          <w:sz w:val="28"/>
          <w:szCs w:val="28"/>
        </w:rPr>
        <w:t xml:space="preserve"> прекращает супружеские отношения только на бу</w:t>
      </w:r>
      <w:r w:rsidRPr="00873821">
        <w:rPr>
          <w:rFonts w:ascii="Times New Roman" w:hAnsi="Times New Roman" w:cs="Times New Roman"/>
          <w:sz w:val="28"/>
          <w:szCs w:val="28"/>
        </w:rPr>
        <w:softHyphen/>
        <w:t>дущее время. Оба супруга имеют право на совместно нажи</w:t>
      </w:r>
      <w:r w:rsidRPr="00873821">
        <w:rPr>
          <w:rFonts w:ascii="Times New Roman" w:hAnsi="Times New Roman" w:cs="Times New Roman"/>
          <w:sz w:val="28"/>
          <w:szCs w:val="28"/>
        </w:rPr>
        <w:softHyphen/>
        <w:t>тое имущество, в некоторых случаях — на алименты и т.д.</w:t>
      </w:r>
    </w:p>
    <w:p w:rsidR="00CE2C9E" w:rsidRDefault="00873821" w:rsidP="00873821">
      <w:pPr>
        <w:ind w:firstLine="708"/>
        <w:rPr>
          <w:rFonts w:ascii="Times New Roman" w:hAnsi="Times New Roman" w:cs="Times New Roman"/>
          <w:sz w:val="28"/>
          <w:szCs w:val="28"/>
        </w:rPr>
      </w:pPr>
      <w:r w:rsidRPr="00873821">
        <w:rPr>
          <w:rFonts w:ascii="Times New Roman" w:hAnsi="Times New Roman" w:cs="Times New Roman"/>
          <w:sz w:val="28"/>
          <w:szCs w:val="28"/>
        </w:rPr>
        <w:t xml:space="preserve">Расторжение брака (развод) осуществляется </w:t>
      </w:r>
      <w:r w:rsidRPr="00873821">
        <w:rPr>
          <w:rFonts w:ascii="Times New Roman" w:hAnsi="Times New Roman" w:cs="Times New Roman"/>
          <w:i/>
          <w:iCs/>
          <w:sz w:val="28"/>
          <w:szCs w:val="28"/>
        </w:rPr>
        <w:t>в органах ЗАГС</w:t>
      </w:r>
      <w:r w:rsidRPr="00873821">
        <w:rPr>
          <w:rFonts w:ascii="Times New Roman" w:hAnsi="Times New Roman" w:cs="Times New Roman"/>
          <w:sz w:val="28"/>
          <w:szCs w:val="28"/>
        </w:rPr>
        <w:t xml:space="preserve"> или </w:t>
      </w:r>
      <w:r w:rsidRPr="00873821">
        <w:rPr>
          <w:rFonts w:ascii="Times New Roman" w:hAnsi="Times New Roman" w:cs="Times New Roman"/>
          <w:i/>
          <w:iCs/>
          <w:sz w:val="28"/>
          <w:szCs w:val="28"/>
        </w:rPr>
        <w:t>в судебном порядке.</w:t>
      </w:r>
      <w:r w:rsidRPr="00873821">
        <w:rPr>
          <w:rFonts w:ascii="Times New Roman" w:hAnsi="Times New Roman" w:cs="Times New Roman"/>
          <w:sz w:val="28"/>
          <w:szCs w:val="28"/>
        </w:rPr>
        <w:t xml:space="preserve"> В органах ЗАГС брак растор</w:t>
      </w:r>
      <w:r w:rsidRPr="00873821">
        <w:rPr>
          <w:rFonts w:ascii="Times New Roman" w:hAnsi="Times New Roman" w:cs="Times New Roman"/>
          <w:sz w:val="28"/>
          <w:szCs w:val="28"/>
        </w:rPr>
        <w:softHyphen/>
        <w:t>гается, если супруги пришли к обоюдному решению о не</w:t>
      </w:r>
      <w:r w:rsidRPr="00873821">
        <w:rPr>
          <w:rFonts w:ascii="Times New Roman" w:hAnsi="Times New Roman" w:cs="Times New Roman"/>
          <w:sz w:val="28"/>
          <w:szCs w:val="28"/>
        </w:rPr>
        <w:softHyphen/>
        <w:t xml:space="preserve">возможности продолжения </w:t>
      </w:r>
      <w:r>
        <w:rPr>
          <w:rFonts w:ascii="Times New Roman" w:hAnsi="Times New Roman" w:cs="Times New Roman"/>
          <w:sz w:val="28"/>
          <w:szCs w:val="28"/>
        </w:rPr>
        <w:t xml:space="preserve">их семейной жизни и если у них </w:t>
      </w:r>
      <w:r w:rsidRPr="00873821">
        <w:rPr>
          <w:rFonts w:ascii="Times New Roman" w:hAnsi="Times New Roman" w:cs="Times New Roman"/>
          <w:sz w:val="28"/>
          <w:szCs w:val="28"/>
        </w:rPr>
        <w:t>нет общих несовершеннолетних детей. Ес</w:t>
      </w:r>
      <w:r w:rsidRPr="00873821">
        <w:rPr>
          <w:rFonts w:ascii="Times New Roman" w:hAnsi="Times New Roman" w:cs="Times New Roman"/>
          <w:sz w:val="28"/>
          <w:szCs w:val="28"/>
        </w:rPr>
        <w:softHyphen/>
        <w:t>ли же такие дети есть и второй супруг про</w:t>
      </w:r>
      <w:r>
        <w:rPr>
          <w:rFonts w:ascii="Times New Roman" w:hAnsi="Times New Roman" w:cs="Times New Roman"/>
          <w:sz w:val="28"/>
          <w:szCs w:val="28"/>
        </w:rPr>
        <w:t xml:space="preserve">тив расторжения брака, то вопрос решается в суде. Одновременно суд прешает вопросы о том, с кем будут проживать дети, о выплате средств на их содержание, о разделе совместного имущества и т.д. </w:t>
      </w:r>
      <w:r>
        <w:rPr>
          <w:rFonts w:ascii="Times New Roman" w:hAnsi="Times New Roman" w:cs="Times New Roman"/>
          <w:sz w:val="28"/>
          <w:szCs w:val="28"/>
        </w:rPr>
        <w:lastRenderedPageBreak/>
        <w:t>Брак считается расторгнутым с момента решения суда. Бывшие супруги лишь обязаны явиться в ЗАГС, чтобы поставить в паспорте штамп о разводе</w:t>
      </w:r>
      <w:r w:rsidR="008D2276">
        <w:rPr>
          <w:rFonts w:ascii="Times New Roman" w:hAnsi="Times New Roman" w:cs="Times New Roman"/>
          <w:sz w:val="28"/>
          <w:szCs w:val="28"/>
        </w:rPr>
        <w:t>.</w:t>
      </w:r>
    </w:p>
    <w:p w:rsidR="008D2276" w:rsidRPr="008D2276" w:rsidRDefault="008D2276" w:rsidP="008D2276">
      <w:pPr>
        <w:ind w:firstLine="708"/>
        <w:rPr>
          <w:rFonts w:ascii="Times New Roman" w:hAnsi="Times New Roman" w:cs="Times New Roman"/>
          <w:sz w:val="28"/>
          <w:szCs w:val="28"/>
        </w:rPr>
      </w:pPr>
      <w:r w:rsidRPr="008D2276">
        <w:rPr>
          <w:rFonts w:ascii="Times New Roman" w:hAnsi="Times New Roman" w:cs="Times New Roman"/>
          <w:sz w:val="28"/>
          <w:szCs w:val="28"/>
        </w:rPr>
        <w:t>Вступление в брак не несет ограничения прав каждого из супругов. Один из них независимо от воли другого может самостоятельно принимать решения по личным вопросам:выбирать себе профессию, род занятий, место жительства или пребывания. При заключении брака супруги могут вы</w:t>
      </w:r>
      <w:r w:rsidRPr="008D2276">
        <w:rPr>
          <w:rFonts w:ascii="Times New Roman" w:hAnsi="Times New Roman" w:cs="Times New Roman"/>
          <w:sz w:val="28"/>
          <w:szCs w:val="28"/>
        </w:rPr>
        <w:softHyphen/>
        <w:t>брать в качестве общей фамилии добрачную фамилию одно</w:t>
      </w:r>
      <w:r w:rsidRPr="008D2276">
        <w:rPr>
          <w:rFonts w:ascii="Times New Roman" w:hAnsi="Times New Roman" w:cs="Times New Roman"/>
          <w:sz w:val="28"/>
          <w:szCs w:val="28"/>
        </w:rPr>
        <w:softHyphen/>
        <w:t>го из них или добавить к своей фамилии фамилию супруга, если их добрачные фамилии не были двойными. Все вопро</w:t>
      </w:r>
      <w:r w:rsidRPr="008D2276">
        <w:rPr>
          <w:rFonts w:ascii="Times New Roman" w:hAnsi="Times New Roman" w:cs="Times New Roman"/>
          <w:sz w:val="28"/>
          <w:szCs w:val="28"/>
        </w:rPr>
        <w:softHyphen/>
        <w:t>сы семейной жизни, в том числе и воспитания детей, супруги должны решать совместно на основе согласия и равноправия.</w:t>
      </w:r>
    </w:p>
    <w:p w:rsidR="008D2276" w:rsidRPr="008D2276" w:rsidRDefault="008D2276" w:rsidP="008D2276">
      <w:pPr>
        <w:ind w:firstLine="708"/>
        <w:rPr>
          <w:rFonts w:ascii="Times New Roman" w:hAnsi="Times New Roman" w:cs="Times New Roman"/>
          <w:sz w:val="28"/>
          <w:szCs w:val="28"/>
        </w:rPr>
      </w:pPr>
      <w:r w:rsidRPr="008D2276">
        <w:rPr>
          <w:rFonts w:ascii="Times New Roman" w:hAnsi="Times New Roman" w:cs="Times New Roman"/>
          <w:sz w:val="28"/>
          <w:szCs w:val="28"/>
        </w:rPr>
        <w:t>Закон различает личную и совместную собственность су</w:t>
      </w:r>
      <w:r w:rsidRPr="008D2276">
        <w:rPr>
          <w:rFonts w:ascii="Times New Roman" w:hAnsi="Times New Roman" w:cs="Times New Roman"/>
          <w:sz w:val="28"/>
          <w:szCs w:val="28"/>
        </w:rPr>
        <w:softHyphen/>
        <w:t>пругов. Дети не имеют права собственности на имущество, принадлежащее родителям.</w:t>
      </w:r>
    </w:p>
    <w:p w:rsidR="008D2276" w:rsidRDefault="008D2276" w:rsidP="00873821">
      <w:pPr>
        <w:ind w:firstLine="708"/>
        <w:rPr>
          <w:rFonts w:ascii="Times New Roman" w:hAnsi="Times New Roman" w:cs="Times New Roman"/>
          <w:sz w:val="28"/>
          <w:szCs w:val="28"/>
        </w:rPr>
      </w:pPr>
      <w:r w:rsidRPr="008D2276">
        <w:rPr>
          <w:rFonts w:ascii="Times New Roman" w:hAnsi="Times New Roman" w:cs="Times New Roman"/>
          <w:b/>
          <w:i/>
          <w:sz w:val="28"/>
          <w:szCs w:val="28"/>
        </w:rPr>
        <w:t>Личная собственность супруга</w:t>
      </w:r>
      <w:r>
        <w:rPr>
          <w:rFonts w:ascii="Times New Roman" w:hAnsi="Times New Roman" w:cs="Times New Roman"/>
          <w:sz w:val="28"/>
          <w:szCs w:val="28"/>
        </w:rPr>
        <w:t xml:space="preserve"> – это имущество, приобретенное до брака, приобретенное во время брака, но на деньги, полученные до брака, приобретённое в дар, по наследству, а также предметы индивидуального пользования и то имущество, которое приобретено в зарегистрированном браке, но после фактического прекращения супружеских отношений.</w:t>
      </w:r>
    </w:p>
    <w:p w:rsidR="008D2276" w:rsidRDefault="008D2276" w:rsidP="00873821">
      <w:pPr>
        <w:ind w:firstLine="708"/>
        <w:rPr>
          <w:rFonts w:ascii="Times New Roman" w:hAnsi="Times New Roman" w:cs="Times New Roman"/>
          <w:sz w:val="28"/>
          <w:szCs w:val="28"/>
        </w:rPr>
      </w:pPr>
      <w:r w:rsidRPr="008D2276">
        <w:rPr>
          <w:rFonts w:ascii="Times New Roman" w:hAnsi="Times New Roman" w:cs="Times New Roman"/>
          <w:b/>
          <w:i/>
          <w:sz w:val="28"/>
          <w:szCs w:val="28"/>
        </w:rPr>
        <w:t>Совместная собственность супругов</w:t>
      </w:r>
      <w:r>
        <w:rPr>
          <w:rFonts w:ascii="Times New Roman" w:hAnsi="Times New Roman" w:cs="Times New Roman"/>
          <w:sz w:val="28"/>
          <w:szCs w:val="28"/>
        </w:rPr>
        <w:t xml:space="preserve"> – это имущество, нажитое в браке.</w:t>
      </w:r>
    </w:p>
    <w:p w:rsidR="008D2276" w:rsidRPr="008D2276" w:rsidRDefault="008D2276" w:rsidP="008D2276">
      <w:pPr>
        <w:ind w:firstLine="708"/>
        <w:rPr>
          <w:rFonts w:ascii="Times New Roman" w:hAnsi="Times New Roman" w:cs="Times New Roman"/>
          <w:sz w:val="28"/>
          <w:szCs w:val="28"/>
        </w:rPr>
      </w:pPr>
      <w:r>
        <w:rPr>
          <w:rFonts w:ascii="Times New Roman" w:hAnsi="Times New Roman" w:cs="Times New Roman"/>
          <w:sz w:val="28"/>
          <w:szCs w:val="28"/>
        </w:rPr>
        <w:t>Личным имуществом каждый супруг пользуется и распоряжается самостоятельно.</w:t>
      </w:r>
    </w:p>
    <w:p w:rsidR="008D2276" w:rsidRPr="008D2276" w:rsidRDefault="008D2276" w:rsidP="008D2276">
      <w:pPr>
        <w:ind w:firstLine="708"/>
        <w:rPr>
          <w:rFonts w:ascii="Times New Roman" w:hAnsi="Times New Roman" w:cs="Times New Roman"/>
          <w:sz w:val="28"/>
          <w:szCs w:val="28"/>
        </w:rPr>
      </w:pPr>
      <w:r w:rsidRPr="008D2276">
        <w:rPr>
          <w:rFonts w:ascii="Times New Roman" w:hAnsi="Times New Roman" w:cs="Times New Roman"/>
          <w:sz w:val="28"/>
          <w:szCs w:val="28"/>
        </w:rPr>
        <w:t>Семейный кодекс различает законный и договорный ре</w:t>
      </w:r>
      <w:r w:rsidRPr="008D2276">
        <w:rPr>
          <w:rFonts w:ascii="Times New Roman" w:hAnsi="Times New Roman" w:cs="Times New Roman"/>
          <w:sz w:val="28"/>
          <w:szCs w:val="28"/>
        </w:rPr>
        <w:softHyphen/>
        <w:t xml:space="preserve">жимы имущества супругов. </w:t>
      </w:r>
      <w:r w:rsidRPr="008D2276">
        <w:rPr>
          <w:rFonts w:ascii="Times New Roman" w:hAnsi="Times New Roman" w:cs="Times New Roman"/>
          <w:i/>
          <w:iCs/>
          <w:sz w:val="28"/>
          <w:szCs w:val="28"/>
        </w:rPr>
        <w:t>Режим имущества супру</w:t>
      </w:r>
      <w:r w:rsidRPr="008D2276">
        <w:rPr>
          <w:rFonts w:ascii="Times New Roman" w:hAnsi="Times New Roman" w:cs="Times New Roman"/>
          <w:i/>
          <w:iCs/>
          <w:sz w:val="28"/>
          <w:szCs w:val="28"/>
        </w:rPr>
        <w:softHyphen/>
        <w:t>гов по закону</w:t>
      </w:r>
      <w:r w:rsidRPr="008D2276">
        <w:rPr>
          <w:rFonts w:ascii="Times New Roman" w:hAnsi="Times New Roman" w:cs="Times New Roman"/>
          <w:sz w:val="28"/>
          <w:szCs w:val="28"/>
        </w:rPr>
        <w:t xml:space="preserve"> действует в том случае, если брачным дого</w:t>
      </w:r>
      <w:r w:rsidRPr="008D2276">
        <w:rPr>
          <w:rFonts w:ascii="Times New Roman" w:hAnsi="Times New Roman" w:cs="Times New Roman"/>
          <w:sz w:val="28"/>
          <w:szCs w:val="28"/>
        </w:rPr>
        <w:softHyphen/>
        <w:t>вором не установлено иное. Супруги имеют равные права на общую, совместную собственность, т.е. на то имущество, которое они приобрели во время брака. При разделе это имущество делится на равные доли, даже если один из су</w:t>
      </w:r>
      <w:r w:rsidRPr="008D2276">
        <w:rPr>
          <w:rFonts w:ascii="Times New Roman" w:hAnsi="Times New Roman" w:cs="Times New Roman"/>
          <w:sz w:val="28"/>
          <w:szCs w:val="28"/>
        </w:rPr>
        <w:softHyphen/>
        <w:t>пругов не имел самостоятельного заработка, вел домашнее хозяйство, растил детей. Распоряжение имуществом, нахо</w:t>
      </w:r>
      <w:r w:rsidRPr="008D2276">
        <w:rPr>
          <w:rFonts w:ascii="Times New Roman" w:hAnsi="Times New Roman" w:cs="Times New Roman"/>
          <w:sz w:val="28"/>
          <w:szCs w:val="28"/>
        </w:rPr>
        <w:softHyphen/>
        <w:t>дящимся в совместной собственности, происходит по взаим</w:t>
      </w:r>
      <w:r w:rsidRPr="008D2276">
        <w:rPr>
          <w:rFonts w:ascii="Times New Roman" w:hAnsi="Times New Roman" w:cs="Times New Roman"/>
          <w:sz w:val="28"/>
          <w:szCs w:val="28"/>
        </w:rPr>
        <w:softHyphen/>
        <w:t>ному согласию супругов.</w:t>
      </w:r>
    </w:p>
    <w:p w:rsidR="008D2276" w:rsidRPr="008D2276" w:rsidRDefault="008D2276" w:rsidP="008D2276">
      <w:pPr>
        <w:ind w:firstLine="708"/>
        <w:rPr>
          <w:rFonts w:ascii="Times New Roman" w:hAnsi="Times New Roman" w:cs="Times New Roman"/>
          <w:sz w:val="28"/>
          <w:szCs w:val="28"/>
        </w:rPr>
      </w:pPr>
      <w:r w:rsidRPr="008D2276">
        <w:rPr>
          <w:rFonts w:ascii="Times New Roman" w:hAnsi="Times New Roman" w:cs="Times New Roman"/>
          <w:sz w:val="28"/>
          <w:szCs w:val="28"/>
        </w:rPr>
        <w:t xml:space="preserve">Семейный кодекс предусматривает заключение </w:t>
      </w:r>
      <w:r w:rsidRPr="008D2276">
        <w:rPr>
          <w:rFonts w:ascii="Times New Roman" w:hAnsi="Times New Roman" w:cs="Times New Roman"/>
          <w:i/>
          <w:iCs/>
          <w:sz w:val="28"/>
          <w:szCs w:val="28"/>
        </w:rPr>
        <w:t>брачно</w:t>
      </w:r>
      <w:r w:rsidRPr="008D2276">
        <w:rPr>
          <w:rFonts w:ascii="Times New Roman" w:hAnsi="Times New Roman" w:cs="Times New Roman"/>
          <w:i/>
          <w:iCs/>
          <w:sz w:val="28"/>
          <w:szCs w:val="28"/>
        </w:rPr>
        <w:softHyphen/>
        <w:t>го договора</w:t>
      </w:r>
      <w:r w:rsidRPr="008D2276">
        <w:rPr>
          <w:rFonts w:ascii="Times New Roman" w:hAnsi="Times New Roman" w:cs="Times New Roman"/>
          <w:sz w:val="28"/>
          <w:szCs w:val="28"/>
        </w:rPr>
        <w:t xml:space="preserve"> как в период брака, так и до его регистрации. Такой договор подлежит нотариальному удостоверению. Брачный договор может изменить законный режим совмест</w:t>
      </w:r>
      <w:r w:rsidRPr="008D2276">
        <w:rPr>
          <w:rFonts w:ascii="Times New Roman" w:hAnsi="Times New Roman" w:cs="Times New Roman"/>
          <w:sz w:val="28"/>
          <w:szCs w:val="28"/>
        </w:rPr>
        <w:softHyphen/>
        <w:t>ной собственности. Супруги вправе определить свои пра</w:t>
      </w:r>
      <w:r w:rsidRPr="008D2276">
        <w:rPr>
          <w:rFonts w:ascii="Times New Roman" w:hAnsi="Times New Roman" w:cs="Times New Roman"/>
          <w:sz w:val="28"/>
          <w:szCs w:val="28"/>
        </w:rPr>
        <w:softHyphen/>
        <w:t>ва и обязанности по взаимному содержанию, порядок несе</w:t>
      </w:r>
      <w:r w:rsidRPr="008D2276">
        <w:rPr>
          <w:rFonts w:ascii="Times New Roman" w:hAnsi="Times New Roman" w:cs="Times New Roman"/>
          <w:sz w:val="28"/>
          <w:szCs w:val="28"/>
        </w:rPr>
        <w:softHyphen/>
        <w:t xml:space="preserve">ния ими семейных </w:t>
      </w:r>
      <w:r w:rsidRPr="008D2276">
        <w:rPr>
          <w:rFonts w:ascii="Times New Roman" w:hAnsi="Times New Roman" w:cs="Times New Roman"/>
          <w:sz w:val="28"/>
          <w:szCs w:val="28"/>
        </w:rPr>
        <w:lastRenderedPageBreak/>
        <w:t>расходов, варианты раздела имущества после развода. Но брачный договор не может ограничивать дееспособность супругов, нарушать принципы равноправия мужчины и женщины в браке и содержать такие условия, которые противоречили бы общим началам семейного за</w:t>
      </w:r>
      <w:r w:rsidRPr="008D2276">
        <w:rPr>
          <w:rFonts w:ascii="Times New Roman" w:hAnsi="Times New Roman" w:cs="Times New Roman"/>
          <w:sz w:val="28"/>
          <w:szCs w:val="28"/>
        </w:rPr>
        <w:softHyphen/>
        <w:t>конодательства. Действие брачного договора прекращается</w:t>
      </w:r>
      <w:r>
        <w:rPr>
          <w:rFonts w:ascii="Times New Roman" w:hAnsi="Times New Roman" w:cs="Times New Roman"/>
          <w:sz w:val="28"/>
          <w:szCs w:val="28"/>
        </w:rPr>
        <w:t xml:space="preserve"> с момента прекращения брака.</w:t>
      </w:r>
    </w:p>
    <w:p w:rsidR="008D2276" w:rsidRDefault="008D2276" w:rsidP="00873821">
      <w:pPr>
        <w:ind w:firstLine="708"/>
        <w:rPr>
          <w:rFonts w:ascii="Times New Roman" w:hAnsi="Times New Roman" w:cs="Times New Roman"/>
          <w:sz w:val="28"/>
          <w:szCs w:val="28"/>
        </w:rPr>
      </w:pPr>
    </w:p>
    <w:p w:rsidR="00CE2C9E" w:rsidRPr="00CE2C9E" w:rsidRDefault="00CE2C9E" w:rsidP="00CE2C9E">
      <w:pPr>
        <w:tabs>
          <w:tab w:val="left" w:pos="1883"/>
        </w:tabs>
        <w:jc w:val="center"/>
        <w:rPr>
          <w:rFonts w:ascii="Times New Roman" w:hAnsi="Times New Roman" w:cs="Times New Roman"/>
          <w:sz w:val="28"/>
          <w:szCs w:val="28"/>
        </w:rPr>
      </w:pPr>
      <w:r>
        <w:rPr>
          <w:rFonts w:ascii="Times New Roman" w:hAnsi="Times New Roman" w:cs="Times New Roman"/>
          <w:sz w:val="28"/>
          <w:szCs w:val="28"/>
        </w:rPr>
        <w:t>ВИДЫ БРАКА</w:t>
      </w:r>
    </w:p>
    <w:tbl>
      <w:tblPr>
        <w:tblW w:w="0" w:type="auto"/>
        <w:jc w:val="center"/>
        <w:tblInd w:w="10" w:type="dxa"/>
        <w:tblLayout w:type="fixed"/>
        <w:tblCellMar>
          <w:left w:w="10" w:type="dxa"/>
          <w:right w:w="10" w:type="dxa"/>
        </w:tblCellMar>
        <w:tblLook w:val="0000"/>
      </w:tblPr>
      <w:tblGrid>
        <w:gridCol w:w="2033"/>
        <w:gridCol w:w="4514"/>
      </w:tblGrid>
      <w:tr w:rsidR="00CE2C9E" w:rsidRPr="00CE2C9E" w:rsidTr="00CE2C9E">
        <w:trPr>
          <w:trHeight w:hRule="exact" w:val="392"/>
          <w:jc w:val="center"/>
        </w:trPr>
        <w:tc>
          <w:tcPr>
            <w:tcW w:w="2033" w:type="dxa"/>
            <w:tcBorders>
              <w:top w:val="single" w:sz="4" w:space="0" w:color="auto"/>
              <w:left w:val="single" w:sz="4" w:space="0" w:color="auto"/>
            </w:tcBorders>
            <w:shd w:val="clear" w:color="auto" w:fill="FFFFFF"/>
          </w:tcPr>
          <w:p w:rsidR="00CE2C9E" w:rsidRPr="00CE2C9E" w:rsidRDefault="00CE2C9E" w:rsidP="00CE2C9E">
            <w:pPr>
              <w:widowControl w:val="0"/>
              <w:spacing w:after="0" w:line="170" w:lineRule="exact"/>
              <w:ind w:left="40"/>
              <w:jc w:val="center"/>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Наименование вида</w:t>
            </w:r>
          </w:p>
        </w:tc>
        <w:tc>
          <w:tcPr>
            <w:tcW w:w="4514"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Его характеристика</w:t>
            </w:r>
          </w:p>
        </w:tc>
      </w:tr>
      <w:tr w:rsidR="00CE2C9E" w:rsidRPr="00CE2C9E" w:rsidTr="00CE2C9E">
        <w:trPr>
          <w:trHeight w:hRule="exact" w:val="1684"/>
          <w:jc w:val="center"/>
        </w:trPr>
        <w:tc>
          <w:tcPr>
            <w:tcW w:w="2033" w:type="dxa"/>
            <w:tcBorders>
              <w:top w:val="single" w:sz="4" w:space="0" w:color="auto"/>
              <w:left w:val="single" w:sz="4" w:space="0" w:color="auto"/>
            </w:tcBorders>
            <w:shd w:val="clear" w:color="auto" w:fill="FFFFFF"/>
          </w:tcPr>
          <w:p w:rsidR="00CE2C9E" w:rsidRPr="00CE2C9E" w:rsidRDefault="00CE2C9E" w:rsidP="00CE2C9E">
            <w:pPr>
              <w:widowControl w:val="0"/>
              <w:spacing w:after="0" w:line="187" w:lineRule="exact"/>
              <w:ind w:left="4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Юридический ( гражданский )</w:t>
            </w:r>
          </w:p>
        </w:tc>
        <w:tc>
          <w:tcPr>
            <w:tcW w:w="4514"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87"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Это добровольный союз мужчины и женщи</w:t>
            </w:r>
            <w:r w:rsidRPr="00CE2C9E">
              <w:rPr>
                <w:rFonts w:ascii="Times New Roman" w:eastAsia="Times New Roman" w:hAnsi="Times New Roman" w:cs="Times New Roman"/>
                <w:color w:val="000000"/>
                <w:spacing w:val="3"/>
                <w:sz w:val="17"/>
                <w:szCs w:val="17"/>
                <w:lang w:eastAsia="ru-RU"/>
              </w:rPr>
              <w:softHyphen/>
              <w:t>ны, заключённый с соблюдением определён</w:t>
            </w:r>
            <w:r w:rsidRPr="00CE2C9E">
              <w:rPr>
                <w:rFonts w:ascii="Times New Roman" w:eastAsia="Times New Roman" w:hAnsi="Times New Roman" w:cs="Times New Roman"/>
                <w:color w:val="000000"/>
                <w:spacing w:val="3"/>
                <w:sz w:val="17"/>
                <w:szCs w:val="17"/>
                <w:lang w:eastAsia="ru-RU"/>
              </w:rPr>
              <w:softHyphen/>
              <w:t>ных правил, установленных законом, с целью создания семьи, порождающий взаимные личные и имущественные права и обязаннос</w:t>
            </w:r>
            <w:r w:rsidRPr="00CE2C9E">
              <w:rPr>
                <w:rFonts w:ascii="Times New Roman" w:eastAsia="Times New Roman" w:hAnsi="Times New Roman" w:cs="Times New Roman"/>
                <w:color w:val="000000"/>
                <w:spacing w:val="3"/>
                <w:sz w:val="17"/>
                <w:szCs w:val="17"/>
                <w:lang w:eastAsia="ru-RU"/>
              </w:rPr>
              <w:softHyphen/>
              <w:t>ти супругов</w:t>
            </w:r>
          </w:p>
        </w:tc>
      </w:tr>
      <w:tr w:rsidR="00CE2C9E" w:rsidRPr="00CE2C9E" w:rsidTr="00CE2C9E">
        <w:trPr>
          <w:trHeight w:hRule="exact" w:val="3232"/>
          <w:jc w:val="center"/>
        </w:trPr>
        <w:tc>
          <w:tcPr>
            <w:tcW w:w="2033" w:type="dxa"/>
            <w:tcBorders>
              <w:top w:val="single" w:sz="4" w:space="0" w:color="auto"/>
              <w:left w:val="single" w:sz="4" w:space="0" w:color="auto"/>
            </w:tcBorders>
            <w:shd w:val="clear" w:color="auto" w:fill="FFFFFF"/>
          </w:tcPr>
          <w:p w:rsidR="00CE2C9E" w:rsidRPr="00CE2C9E" w:rsidRDefault="00CE2C9E" w:rsidP="00CE2C9E">
            <w:pPr>
              <w:widowControl w:val="0"/>
              <w:spacing w:after="0" w:line="170" w:lineRule="exact"/>
              <w:ind w:left="4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Фактический</w:t>
            </w:r>
          </w:p>
        </w:tc>
        <w:tc>
          <w:tcPr>
            <w:tcW w:w="4514"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87"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Это длительное открытое совместное прожи</w:t>
            </w:r>
            <w:r w:rsidRPr="00CE2C9E">
              <w:rPr>
                <w:rFonts w:ascii="Times New Roman" w:eastAsia="Times New Roman" w:hAnsi="Times New Roman" w:cs="Times New Roman"/>
                <w:color w:val="000000"/>
                <w:spacing w:val="3"/>
                <w:sz w:val="17"/>
                <w:szCs w:val="17"/>
                <w:lang w:eastAsia="ru-RU"/>
              </w:rPr>
              <w:softHyphen/>
              <w:t>вание мужчины и женщины в незарегистри</w:t>
            </w:r>
            <w:r w:rsidRPr="00CE2C9E">
              <w:rPr>
                <w:rFonts w:ascii="Times New Roman" w:eastAsia="Times New Roman" w:hAnsi="Times New Roman" w:cs="Times New Roman"/>
                <w:color w:val="000000"/>
                <w:spacing w:val="3"/>
                <w:sz w:val="17"/>
                <w:szCs w:val="17"/>
                <w:lang w:eastAsia="ru-RU"/>
              </w:rPr>
              <w:softHyphen/>
              <w:t>рованном на законных основаниях браке, даже если они ведут совместное хозяйство и воспитывают своих детей. Такой брак порож</w:t>
            </w:r>
            <w:r w:rsidRPr="00CE2C9E">
              <w:rPr>
                <w:rFonts w:ascii="Times New Roman" w:eastAsia="Times New Roman" w:hAnsi="Times New Roman" w:cs="Times New Roman"/>
                <w:color w:val="000000"/>
                <w:spacing w:val="3"/>
                <w:sz w:val="17"/>
                <w:szCs w:val="17"/>
                <w:lang w:eastAsia="ru-RU"/>
              </w:rPr>
              <w:softHyphen/>
              <w:t>дает лишь отношения материнства и отцов</w:t>
            </w:r>
            <w:r w:rsidRPr="00CE2C9E">
              <w:rPr>
                <w:rFonts w:ascii="Times New Roman" w:eastAsia="Times New Roman" w:hAnsi="Times New Roman" w:cs="Times New Roman"/>
                <w:color w:val="000000"/>
                <w:spacing w:val="3"/>
                <w:sz w:val="17"/>
                <w:szCs w:val="17"/>
                <w:lang w:eastAsia="ru-RU"/>
              </w:rPr>
              <w:softHyphen/>
              <w:t>ства, которые создают определённый объём прав (например, право детей наследовать имущество любого из родителей). Сожители (с юридической точки зрения супругами их назвать нельзя) не могут по закону наследо</w:t>
            </w:r>
            <w:r w:rsidRPr="00CE2C9E">
              <w:rPr>
                <w:rFonts w:ascii="Times New Roman" w:eastAsia="Times New Roman" w:hAnsi="Times New Roman" w:cs="Times New Roman"/>
                <w:color w:val="000000"/>
                <w:spacing w:val="3"/>
                <w:sz w:val="17"/>
                <w:szCs w:val="17"/>
                <w:lang w:eastAsia="ru-RU"/>
              </w:rPr>
              <w:softHyphen/>
              <w:t>вать имущество друг друга</w:t>
            </w:r>
          </w:p>
        </w:tc>
      </w:tr>
      <w:tr w:rsidR="00CE2C9E" w:rsidRPr="00CE2C9E" w:rsidTr="00CE2C9E">
        <w:trPr>
          <w:trHeight w:hRule="exact" w:val="1208"/>
          <w:jc w:val="center"/>
        </w:trPr>
        <w:tc>
          <w:tcPr>
            <w:tcW w:w="2033" w:type="dxa"/>
            <w:tcBorders>
              <w:top w:val="single" w:sz="4" w:space="0" w:color="auto"/>
              <w:left w:val="single" w:sz="4" w:space="0" w:color="auto"/>
              <w:bottom w:val="single" w:sz="4" w:space="0" w:color="auto"/>
            </w:tcBorders>
            <w:shd w:val="clear" w:color="auto" w:fill="FFFFFF"/>
          </w:tcPr>
          <w:p w:rsidR="00CE2C9E" w:rsidRPr="00CE2C9E" w:rsidRDefault="00CE2C9E" w:rsidP="00CE2C9E">
            <w:pPr>
              <w:widowControl w:val="0"/>
              <w:spacing w:after="0" w:line="170" w:lineRule="exact"/>
              <w:ind w:left="40"/>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i/>
                <w:iCs/>
                <w:color w:val="000000"/>
                <w:spacing w:val="4"/>
                <w:sz w:val="17"/>
                <w:szCs w:val="17"/>
                <w:lang w:eastAsia="ru-RU"/>
              </w:rPr>
              <w:t>Церковный</w:t>
            </w:r>
          </w:p>
        </w:tc>
        <w:tc>
          <w:tcPr>
            <w:tcW w:w="4514" w:type="dxa"/>
            <w:tcBorders>
              <w:top w:val="single" w:sz="4" w:space="0" w:color="auto"/>
              <w:left w:val="single" w:sz="4" w:space="0" w:color="auto"/>
              <w:bottom w:val="single" w:sz="4" w:space="0" w:color="auto"/>
              <w:right w:val="single" w:sz="4" w:space="0" w:color="auto"/>
            </w:tcBorders>
            <w:shd w:val="clear" w:color="auto" w:fill="FFFFFF"/>
          </w:tcPr>
          <w:p w:rsidR="00CE2C9E" w:rsidRPr="00CE2C9E" w:rsidRDefault="00CE2C9E" w:rsidP="00CE2C9E">
            <w:pPr>
              <w:widowControl w:val="0"/>
              <w:spacing w:after="0" w:line="187" w:lineRule="exact"/>
              <w:jc w:val="both"/>
              <w:rPr>
                <w:rFonts w:ascii="Times New Roman" w:eastAsia="Times New Roman" w:hAnsi="Times New Roman" w:cs="Times New Roman"/>
                <w:b/>
                <w:bCs/>
                <w:color w:val="000000"/>
                <w:sz w:val="20"/>
                <w:szCs w:val="20"/>
                <w:lang w:eastAsia="ru-RU"/>
              </w:rPr>
            </w:pPr>
            <w:r w:rsidRPr="00CE2C9E">
              <w:rPr>
                <w:rFonts w:ascii="Times New Roman" w:eastAsia="Times New Roman" w:hAnsi="Times New Roman" w:cs="Times New Roman"/>
                <w:color w:val="000000"/>
                <w:spacing w:val="3"/>
                <w:sz w:val="17"/>
                <w:szCs w:val="17"/>
                <w:lang w:eastAsia="ru-RU"/>
              </w:rPr>
              <w:t>Это брак, который в России не влечёт юриди</w:t>
            </w:r>
            <w:r w:rsidRPr="00CE2C9E">
              <w:rPr>
                <w:rFonts w:ascii="Times New Roman" w:eastAsia="Times New Roman" w:hAnsi="Times New Roman" w:cs="Times New Roman"/>
                <w:color w:val="000000"/>
                <w:spacing w:val="3"/>
                <w:sz w:val="17"/>
                <w:szCs w:val="17"/>
                <w:lang w:eastAsia="ru-RU"/>
              </w:rPr>
              <w:softHyphen/>
              <w:t>ческих последствий с точки зрения государ</w:t>
            </w:r>
            <w:r w:rsidRPr="00CE2C9E">
              <w:rPr>
                <w:rFonts w:ascii="Times New Roman" w:eastAsia="Times New Roman" w:hAnsi="Times New Roman" w:cs="Times New Roman"/>
                <w:color w:val="000000"/>
                <w:spacing w:val="3"/>
                <w:sz w:val="17"/>
                <w:szCs w:val="17"/>
                <w:lang w:eastAsia="ru-RU"/>
              </w:rPr>
              <w:softHyphen/>
              <w:t>ства и регулируется только нормами внутри- церковного (канонического) права</w:t>
            </w:r>
          </w:p>
        </w:tc>
      </w:tr>
    </w:tbl>
    <w:p w:rsidR="00CE2C9E" w:rsidRDefault="00CE2C9E" w:rsidP="00CE2C9E">
      <w:pPr>
        <w:tabs>
          <w:tab w:val="left" w:pos="1883"/>
        </w:tabs>
        <w:rPr>
          <w:rFonts w:ascii="Times New Roman" w:hAnsi="Times New Roman" w:cs="Times New Roman"/>
          <w:sz w:val="28"/>
          <w:szCs w:val="28"/>
        </w:rPr>
      </w:pPr>
    </w:p>
    <w:tbl>
      <w:tblPr>
        <w:tblW w:w="0" w:type="auto"/>
        <w:jc w:val="center"/>
        <w:tblInd w:w="10" w:type="dxa"/>
        <w:tblLayout w:type="fixed"/>
        <w:tblCellMar>
          <w:left w:w="10" w:type="dxa"/>
          <w:right w:w="10" w:type="dxa"/>
        </w:tblCellMar>
        <w:tblLook w:val="0000"/>
      </w:tblPr>
      <w:tblGrid>
        <w:gridCol w:w="5698"/>
      </w:tblGrid>
      <w:tr w:rsidR="00CE2C9E" w:rsidRPr="00CE2C9E" w:rsidTr="00CE2C9E">
        <w:trPr>
          <w:trHeight w:hRule="exact" w:val="307"/>
          <w:jc w:val="center"/>
        </w:trPr>
        <w:tc>
          <w:tcPr>
            <w:tcW w:w="5698"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Основные тенденции развития современной семьи</w:t>
            </w:r>
          </w:p>
        </w:tc>
      </w:tr>
      <w:tr w:rsidR="00CE2C9E" w:rsidRPr="00CE2C9E" w:rsidTr="00CE2C9E">
        <w:trPr>
          <w:trHeight w:hRule="exact" w:val="187"/>
          <w:jc w:val="center"/>
        </w:trPr>
        <w:tc>
          <w:tcPr>
            <w:tcW w:w="5698" w:type="dxa"/>
            <w:tcBorders>
              <w:top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1</w:t>
            </w:r>
          </w:p>
        </w:tc>
      </w:tr>
      <w:tr w:rsidR="00CE2C9E" w:rsidRPr="00CE2C9E" w:rsidTr="00CE2C9E">
        <w:trPr>
          <w:trHeight w:hRule="exact" w:val="274"/>
          <w:jc w:val="center"/>
        </w:trPr>
        <w:tc>
          <w:tcPr>
            <w:tcW w:w="5698" w:type="dxa"/>
            <w:tcBorders>
              <w:top w:val="single" w:sz="4" w:space="0" w:color="auto"/>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 Сокращение ведущих позиций в социализации индивидов, в орга</w:t>
            </w:r>
            <w:r w:rsidRPr="00CE2C9E">
              <w:rPr>
                <w:rFonts w:ascii="Times New Roman" w:eastAsia="Times New Roman" w:hAnsi="Times New Roman" w:cs="Times New Roman"/>
                <w:b/>
                <w:bCs/>
                <w:color w:val="000000"/>
                <w:spacing w:val="3"/>
                <w:sz w:val="17"/>
                <w:szCs w:val="17"/>
                <w:shd w:val="clear" w:color="auto" w:fill="FFFFFF"/>
                <w:lang w:eastAsia="ru-RU"/>
              </w:rPr>
              <w:softHyphen/>
            </w:r>
          </w:p>
        </w:tc>
      </w:tr>
      <w:tr w:rsidR="00CE2C9E" w:rsidRPr="00CE2C9E" w:rsidTr="00CE2C9E">
        <w:trPr>
          <w:trHeight w:hRule="exact" w:val="173"/>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ind w:left="60"/>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низации их досуга.</w:t>
            </w:r>
          </w:p>
        </w:tc>
      </w:tr>
      <w:tr w:rsidR="00CE2C9E" w:rsidRPr="00CE2C9E" w:rsidTr="00CE2C9E">
        <w:trPr>
          <w:trHeight w:hRule="exact" w:val="182"/>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 Изменение положения женщины в семье, обусловленное ростом</w:t>
            </w:r>
          </w:p>
        </w:tc>
      </w:tr>
      <w:tr w:rsidR="00CE2C9E" w:rsidRPr="00CE2C9E" w:rsidTr="00CE2C9E">
        <w:trPr>
          <w:trHeight w:hRule="exact" w:val="192"/>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ind w:left="60"/>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её авторитета в обществе.</w:t>
            </w:r>
          </w:p>
        </w:tc>
      </w:tr>
      <w:tr w:rsidR="00CE2C9E" w:rsidRPr="00CE2C9E" w:rsidTr="00CE2C9E">
        <w:trPr>
          <w:trHeight w:hRule="exact" w:val="197"/>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ind w:left="60"/>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 Сокращение числа традиционных (патриархальных) семей.</w:t>
            </w:r>
          </w:p>
        </w:tc>
      </w:tr>
      <w:tr w:rsidR="00CE2C9E" w:rsidRPr="00CE2C9E" w:rsidTr="00CE2C9E">
        <w:trPr>
          <w:trHeight w:hRule="exact" w:val="182"/>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 xml:space="preserve">• Развитие </w:t>
            </w:r>
            <w:r w:rsidRPr="00CE2C9E">
              <w:rPr>
                <w:rFonts w:ascii="Times New Roman" w:eastAsia="Times New Roman" w:hAnsi="Times New Roman" w:cs="Times New Roman"/>
                <w:i/>
                <w:iCs/>
                <w:color w:val="000000"/>
                <w:spacing w:val="4"/>
                <w:sz w:val="17"/>
                <w:szCs w:val="17"/>
                <w:shd w:val="clear" w:color="auto" w:fill="FFFFFF"/>
                <w:lang w:eastAsia="ru-RU"/>
              </w:rPr>
              <w:t>семьи коллективистского вида,</w:t>
            </w:r>
            <w:r w:rsidRPr="00CE2C9E">
              <w:rPr>
                <w:rFonts w:ascii="Times New Roman" w:eastAsia="Times New Roman" w:hAnsi="Times New Roman" w:cs="Times New Roman"/>
                <w:b/>
                <w:bCs/>
                <w:color w:val="000000"/>
                <w:spacing w:val="3"/>
                <w:sz w:val="17"/>
                <w:szCs w:val="17"/>
                <w:shd w:val="clear" w:color="auto" w:fill="FFFFFF"/>
                <w:lang w:eastAsia="ru-RU"/>
              </w:rPr>
              <w:t xml:space="preserve"> в которой осуществля</w:t>
            </w:r>
            <w:r w:rsidRPr="00CE2C9E">
              <w:rPr>
                <w:rFonts w:ascii="Times New Roman" w:eastAsia="Times New Roman" w:hAnsi="Times New Roman" w:cs="Times New Roman"/>
                <w:b/>
                <w:bCs/>
                <w:color w:val="000000"/>
                <w:spacing w:val="3"/>
                <w:sz w:val="17"/>
                <w:szCs w:val="17"/>
                <w:shd w:val="clear" w:color="auto" w:fill="FFFFFF"/>
                <w:lang w:eastAsia="ru-RU"/>
              </w:rPr>
              <w:softHyphen/>
            </w:r>
          </w:p>
        </w:tc>
      </w:tr>
      <w:tr w:rsidR="00CE2C9E" w:rsidRPr="00CE2C9E" w:rsidTr="00CE2C9E">
        <w:trPr>
          <w:trHeight w:hRule="exact" w:val="197"/>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ется совместное ведение супругами домашнего хозяйства, воспита</w:t>
            </w:r>
            <w:r w:rsidRPr="00CE2C9E">
              <w:rPr>
                <w:rFonts w:ascii="Times New Roman" w:eastAsia="Times New Roman" w:hAnsi="Times New Roman" w:cs="Times New Roman"/>
                <w:b/>
                <w:bCs/>
                <w:color w:val="000000"/>
                <w:spacing w:val="3"/>
                <w:sz w:val="17"/>
                <w:szCs w:val="17"/>
                <w:shd w:val="clear" w:color="auto" w:fill="FFFFFF"/>
                <w:lang w:eastAsia="ru-RU"/>
              </w:rPr>
              <w:softHyphen/>
            </w:r>
          </w:p>
        </w:tc>
      </w:tr>
      <w:tr w:rsidR="00CE2C9E" w:rsidRPr="00CE2C9E" w:rsidTr="00CE2C9E">
        <w:trPr>
          <w:trHeight w:hRule="exact" w:val="178"/>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ind w:left="60"/>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ние детей, взаимная поддержка.</w:t>
            </w:r>
          </w:p>
        </w:tc>
      </w:tr>
      <w:tr w:rsidR="00CE2C9E" w:rsidRPr="00CE2C9E" w:rsidTr="00CE2C9E">
        <w:trPr>
          <w:trHeight w:hRule="exact" w:val="202"/>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 xml:space="preserve">• Разрушение </w:t>
            </w:r>
            <w:r w:rsidRPr="00CE2C9E">
              <w:rPr>
                <w:rFonts w:ascii="Times New Roman" w:eastAsia="Times New Roman" w:hAnsi="Times New Roman" w:cs="Times New Roman"/>
                <w:i/>
                <w:iCs/>
                <w:color w:val="000000"/>
                <w:spacing w:val="4"/>
                <w:sz w:val="17"/>
                <w:szCs w:val="17"/>
                <w:shd w:val="clear" w:color="auto" w:fill="FFFFFF"/>
                <w:lang w:eastAsia="ru-RU"/>
              </w:rPr>
              <w:t>многопоколенной</w:t>
            </w:r>
            <w:r w:rsidRPr="00CE2C9E">
              <w:rPr>
                <w:rFonts w:ascii="Times New Roman" w:eastAsia="Times New Roman" w:hAnsi="Times New Roman" w:cs="Times New Roman"/>
                <w:b/>
                <w:bCs/>
                <w:color w:val="000000"/>
                <w:spacing w:val="3"/>
                <w:sz w:val="17"/>
                <w:szCs w:val="17"/>
                <w:shd w:val="clear" w:color="auto" w:fill="FFFFFF"/>
                <w:lang w:eastAsia="ru-RU"/>
              </w:rPr>
              <w:t xml:space="preserve"> (расширенной, родственной) </w:t>
            </w:r>
            <w:r w:rsidRPr="00CE2C9E">
              <w:rPr>
                <w:rFonts w:ascii="Times New Roman" w:eastAsia="Times New Roman" w:hAnsi="Times New Roman" w:cs="Times New Roman"/>
                <w:i/>
                <w:iCs/>
                <w:color w:val="000000"/>
                <w:spacing w:val="4"/>
                <w:sz w:val="17"/>
                <w:szCs w:val="17"/>
                <w:shd w:val="clear" w:color="auto" w:fill="FFFFFF"/>
                <w:lang w:eastAsia="ru-RU"/>
              </w:rPr>
              <w:t>семьи.</w:t>
            </w:r>
          </w:p>
        </w:tc>
      </w:tr>
      <w:tr w:rsidR="00CE2C9E" w:rsidRPr="00CE2C9E" w:rsidTr="00CE2C9E">
        <w:trPr>
          <w:trHeight w:hRule="exact" w:val="192"/>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ind w:left="60"/>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i/>
                <w:iCs/>
                <w:color w:val="000000"/>
                <w:spacing w:val="4"/>
                <w:sz w:val="17"/>
                <w:szCs w:val="17"/>
                <w:shd w:val="clear" w:color="auto" w:fill="FFFFFF"/>
                <w:lang w:eastAsia="ru-RU"/>
              </w:rPr>
              <w:t>•</w:t>
            </w:r>
            <w:r w:rsidRPr="00CE2C9E">
              <w:rPr>
                <w:rFonts w:ascii="Times New Roman" w:eastAsia="Times New Roman" w:hAnsi="Times New Roman" w:cs="Times New Roman"/>
                <w:b/>
                <w:bCs/>
                <w:color w:val="000000"/>
                <w:spacing w:val="3"/>
                <w:sz w:val="17"/>
                <w:szCs w:val="17"/>
                <w:shd w:val="clear" w:color="auto" w:fill="FFFFFF"/>
                <w:lang w:eastAsia="ru-RU"/>
              </w:rPr>
              <w:t xml:space="preserve"> Преобладание </w:t>
            </w:r>
            <w:r w:rsidRPr="00CE2C9E">
              <w:rPr>
                <w:rFonts w:ascii="Times New Roman" w:eastAsia="Times New Roman" w:hAnsi="Times New Roman" w:cs="Times New Roman"/>
                <w:i/>
                <w:iCs/>
                <w:color w:val="000000"/>
                <w:spacing w:val="4"/>
                <w:sz w:val="17"/>
                <w:szCs w:val="17"/>
                <w:shd w:val="clear" w:color="auto" w:fill="FFFFFF"/>
                <w:lang w:eastAsia="ru-RU"/>
              </w:rPr>
              <w:t>нуклеарной семьи.</w:t>
            </w:r>
          </w:p>
        </w:tc>
      </w:tr>
      <w:tr w:rsidR="00CE2C9E" w:rsidRPr="00CE2C9E" w:rsidTr="00CE2C9E">
        <w:trPr>
          <w:trHeight w:hRule="exact" w:val="178"/>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 Разделение институтов брака и семьи, рост количества фактичес</w:t>
            </w:r>
            <w:r w:rsidRPr="00CE2C9E">
              <w:rPr>
                <w:rFonts w:ascii="Times New Roman" w:eastAsia="Times New Roman" w:hAnsi="Times New Roman" w:cs="Times New Roman"/>
                <w:b/>
                <w:bCs/>
                <w:color w:val="000000"/>
                <w:spacing w:val="3"/>
                <w:sz w:val="17"/>
                <w:szCs w:val="17"/>
                <w:shd w:val="clear" w:color="auto" w:fill="FFFFFF"/>
                <w:lang w:eastAsia="ru-RU"/>
              </w:rPr>
              <w:softHyphen/>
            </w:r>
          </w:p>
        </w:tc>
      </w:tr>
      <w:tr w:rsidR="00CE2C9E" w:rsidRPr="00CE2C9E" w:rsidTr="00CE2C9E">
        <w:trPr>
          <w:trHeight w:hRule="exact" w:val="211"/>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ких, но юридически не оформленных «свободных» семейных сою</w:t>
            </w:r>
            <w:r w:rsidRPr="00CE2C9E">
              <w:rPr>
                <w:rFonts w:ascii="Times New Roman" w:eastAsia="Times New Roman" w:hAnsi="Times New Roman" w:cs="Times New Roman"/>
                <w:b/>
                <w:bCs/>
                <w:color w:val="000000"/>
                <w:spacing w:val="3"/>
                <w:sz w:val="17"/>
                <w:szCs w:val="17"/>
                <w:shd w:val="clear" w:color="auto" w:fill="FFFFFF"/>
                <w:lang w:eastAsia="ru-RU"/>
              </w:rPr>
              <w:softHyphen/>
            </w:r>
          </w:p>
        </w:tc>
      </w:tr>
      <w:tr w:rsidR="00CE2C9E" w:rsidRPr="00CE2C9E" w:rsidTr="00CE2C9E">
        <w:trPr>
          <w:trHeight w:hRule="exact" w:val="178"/>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ind w:left="60"/>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зов и рождённых в них детей.</w:t>
            </w:r>
          </w:p>
        </w:tc>
      </w:tr>
      <w:tr w:rsidR="00CE2C9E" w:rsidRPr="00CE2C9E" w:rsidTr="00CE2C9E">
        <w:trPr>
          <w:trHeight w:hRule="exact" w:val="178"/>
          <w:jc w:val="center"/>
        </w:trPr>
        <w:tc>
          <w:tcPr>
            <w:tcW w:w="5698" w:type="dxa"/>
            <w:tcBorders>
              <w:left w:val="single" w:sz="4" w:space="0" w:color="auto"/>
              <w:right w:val="single" w:sz="4" w:space="0" w:color="auto"/>
            </w:tcBorders>
            <w:shd w:val="clear" w:color="auto" w:fill="FFFFFF"/>
          </w:tcPr>
          <w:p w:rsidR="00CE2C9E" w:rsidRPr="00CE2C9E" w:rsidRDefault="00CE2C9E" w:rsidP="00CE2C9E">
            <w:pPr>
              <w:widowControl w:val="0"/>
              <w:spacing w:after="0" w:line="170" w:lineRule="exact"/>
              <w:jc w:val="center"/>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 Рост количества разводов, повторных браков, неполных семей и</w:t>
            </w:r>
          </w:p>
        </w:tc>
      </w:tr>
      <w:tr w:rsidR="00CE2C9E" w:rsidRPr="00CE2C9E" w:rsidTr="00CE2C9E">
        <w:trPr>
          <w:trHeight w:hRule="exact" w:val="264"/>
          <w:jc w:val="center"/>
        </w:trPr>
        <w:tc>
          <w:tcPr>
            <w:tcW w:w="5698" w:type="dxa"/>
            <w:tcBorders>
              <w:left w:val="single" w:sz="4" w:space="0" w:color="auto"/>
              <w:bottom w:val="single" w:sz="4" w:space="0" w:color="auto"/>
              <w:right w:val="single" w:sz="4" w:space="0" w:color="auto"/>
            </w:tcBorders>
            <w:shd w:val="clear" w:color="auto" w:fill="FFFFFF"/>
          </w:tcPr>
          <w:p w:rsidR="00CE2C9E" w:rsidRPr="00CE2C9E" w:rsidRDefault="00CE2C9E" w:rsidP="00CE2C9E">
            <w:pPr>
              <w:widowControl w:val="0"/>
              <w:spacing w:after="0" w:line="170" w:lineRule="exact"/>
              <w:ind w:left="60"/>
              <w:rPr>
                <w:rFonts w:ascii="Times New Roman" w:eastAsia="Times New Roman" w:hAnsi="Times New Roman" w:cs="Times New Roman"/>
                <w:b/>
                <w:bCs/>
                <w:sz w:val="20"/>
                <w:szCs w:val="20"/>
                <w:lang w:eastAsia="ru-RU"/>
              </w:rPr>
            </w:pPr>
            <w:r w:rsidRPr="00CE2C9E">
              <w:rPr>
                <w:rFonts w:ascii="Times New Roman" w:eastAsia="Times New Roman" w:hAnsi="Times New Roman" w:cs="Times New Roman"/>
                <w:b/>
                <w:bCs/>
                <w:color w:val="000000"/>
                <w:spacing w:val="3"/>
                <w:sz w:val="17"/>
                <w:szCs w:val="17"/>
                <w:shd w:val="clear" w:color="auto" w:fill="FFFFFF"/>
                <w:lang w:eastAsia="ru-RU"/>
              </w:rPr>
              <w:t>числа брошенных детей</w:t>
            </w:r>
          </w:p>
        </w:tc>
      </w:tr>
    </w:tbl>
    <w:p w:rsidR="00CE2C9E" w:rsidRDefault="00CE2C9E" w:rsidP="00CE2C9E">
      <w:pPr>
        <w:tabs>
          <w:tab w:val="left" w:pos="1883"/>
        </w:tabs>
        <w:rPr>
          <w:rFonts w:ascii="Times New Roman" w:hAnsi="Times New Roman" w:cs="Times New Roman"/>
          <w:sz w:val="28"/>
          <w:szCs w:val="28"/>
        </w:rPr>
      </w:pPr>
    </w:p>
    <w:p w:rsidR="00F90054" w:rsidRDefault="00F90054" w:rsidP="00CE2C9E">
      <w:pPr>
        <w:tabs>
          <w:tab w:val="left" w:pos="1883"/>
        </w:tabs>
        <w:rPr>
          <w:rFonts w:ascii="Times New Roman" w:hAnsi="Times New Roman" w:cs="Times New Roman"/>
          <w:sz w:val="28"/>
          <w:szCs w:val="28"/>
        </w:rPr>
      </w:pPr>
      <w:r>
        <w:rPr>
          <w:rFonts w:ascii="Times New Roman" w:hAnsi="Times New Roman" w:cs="Times New Roman"/>
          <w:sz w:val="28"/>
          <w:szCs w:val="28"/>
        </w:rPr>
        <w:lastRenderedPageBreak/>
        <w:t>Контрольные вопросы:</w:t>
      </w:r>
    </w:p>
    <w:p w:rsidR="00F90054" w:rsidRPr="00F90054" w:rsidRDefault="00F90054" w:rsidP="00F90054">
      <w:pPr>
        <w:pStyle w:val="a6"/>
        <w:numPr>
          <w:ilvl w:val="0"/>
          <w:numId w:val="1"/>
        </w:numPr>
        <w:tabs>
          <w:tab w:val="left" w:pos="1883"/>
        </w:tabs>
        <w:rPr>
          <w:rFonts w:ascii="Times New Roman" w:hAnsi="Times New Roman" w:cs="Times New Roman"/>
          <w:sz w:val="28"/>
          <w:szCs w:val="28"/>
        </w:rPr>
      </w:pPr>
      <w:r w:rsidRPr="00F90054">
        <w:rPr>
          <w:rFonts w:ascii="Times New Roman" w:hAnsi="Times New Roman" w:cs="Times New Roman"/>
          <w:sz w:val="28"/>
          <w:szCs w:val="28"/>
        </w:rPr>
        <w:t>Какую роль в обществе играет семья?</w:t>
      </w:r>
    </w:p>
    <w:p w:rsidR="00F90054" w:rsidRPr="00F90054" w:rsidRDefault="00F90054" w:rsidP="00F90054">
      <w:pPr>
        <w:pStyle w:val="a6"/>
        <w:numPr>
          <w:ilvl w:val="0"/>
          <w:numId w:val="1"/>
        </w:numPr>
        <w:tabs>
          <w:tab w:val="left" w:pos="1883"/>
        </w:tabs>
        <w:rPr>
          <w:rFonts w:ascii="Times New Roman" w:hAnsi="Times New Roman" w:cs="Times New Roman"/>
          <w:sz w:val="28"/>
          <w:szCs w:val="28"/>
        </w:rPr>
      </w:pPr>
      <w:r w:rsidRPr="00F90054">
        <w:rPr>
          <w:rFonts w:ascii="Times New Roman" w:hAnsi="Times New Roman" w:cs="Times New Roman"/>
          <w:sz w:val="28"/>
          <w:szCs w:val="28"/>
        </w:rPr>
        <w:t>Что такое брак? Как он заключается?</w:t>
      </w:r>
    </w:p>
    <w:p w:rsidR="00F90054" w:rsidRPr="00F90054" w:rsidRDefault="00F90054" w:rsidP="00F90054">
      <w:pPr>
        <w:pStyle w:val="a6"/>
        <w:numPr>
          <w:ilvl w:val="0"/>
          <w:numId w:val="1"/>
        </w:numPr>
        <w:tabs>
          <w:tab w:val="left" w:pos="1883"/>
        </w:tabs>
        <w:rPr>
          <w:rFonts w:ascii="Times New Roman" w:hAnsi="Times New Roman" w:cs="Times New Roman"/>
          <w:sz w:val="28"/>
          <w:szCs w:val="28"/>
        </w:rPr>
      </w:pPr>
      <w:r w:rsidRPr="00F90054">
        <w:rPr>
          <w:rFonts w:ascii="Times New Roman" w:hAnsi="Times New Roman" w:cs="Times New Roman"/>
          <w:sz w:val="28"/>
          <w:szCs w:val="28"/>
        </w:rPr>
        <w:t>Каковы условия заключения брака?</w:t>
      </w:r>
    </w:p>
    <w:p w:rsidR="008D2276" w:rsidRDefault="008D2276" w:rsidP="00CE2C9E">
      <w:pPr>
        <w:tabs>
          <w:tab w:val="left" w:pos="1883"/>
        </w:tabs>
        <w:rPr>
          <w:rFonts w:ascii="Times New Roman" w:hAnsi="Times New Roman" w:cs="Times New Roman"/>
          <w:sz w:val="28"/>
          <w:szCs w:val="28"/>
        </w:rPr>
      </w:pPr>
      <w:r>
        <w:rPr>
          <w:rFonts w:ascii="Times New Roman" w:hAnsi="Times New Roman" w:cs="Times New Roman"/>
          <w:sz w:val="28"/>
          <w:szCs w:val="28"/>
        </w:rPr>
        <w:t>Тест по теме « Семья и брак».</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1.</w:t>
      </w:r>
      <w:r w:rsidRPr="008D2276">
        <w:rPr>
          <w:rFonts w:ascii="Times New Roman" w:hAnsi="Times New Roman" w:cs="Times New Roman"/>
          <w:sz w:val="28"/>
          <w:szCs w:val="28"/>
        </w:rPr>
        <w:t> Семью как социальный институт изучает наука</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философия</w:t>
      </w:r>
      <w:r w:rsidRPr="008D2276">
        <w:rPr>
          <w:rFonts w:ascii="Times New Roman" w:hAnsi="Times New Roman" w:cs="Times New Roman"/>
          <w:sz w:val="28"/>
          <w:szCs w:val="28"/>
        </w:rPr>
        <w:br/>
        <w:t>2) социология</w:t>
      </w:r>
      <w:r w:rsidRPr="008D2276">
        <w:rPr>
          <w:rFonts w:ascii="Times New Roman" w:hAnsi="Times New Roman" w:cs="Times New Roman"/>
          <w:sz w:val="28"/>
          <w:szCs w:val="28"/>
        </w:rPr>
        <w:br/>
        <w:t>3) политология</w:t>
      </w:r>
      <w:r w:rsidRPr="008D2276">
        <w:rPr>
          <w:rFonts w:ascii="Times New Roman" w:hAnsi="Times New Roman" w:cs="Times New Roman"/>
          <w:sz w:val="28"/>
          <w:szCs w:val="28"/>
        </w:rPr>
        <w:br/>
        <w:t>4) юриспруденция</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2.</w:t>
      </w:r>
      <w:r w:rsidRPr="008D2276">
        <w:rPr>
          <w:rFonts w:ascii="Times New Roman" w:hAnsi="Times New Roman" w:cs="Times New Roman"/>
          <w:sz w:val="28"/>
          <w:szCs w:val="28"/>
        </w:rPr>
        <w:t> Брак заключается в органах</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опеки и попечительства</w:t>
      </w:r>
      <w:r w:rsidRPr="008D2276">
        <w:rPr>
          <w:rFonts w:ascii="Times New Roman" w:hAnsi="Times New Roman" w:cs="Times New Roman"/>
          <w:sz w:val="28"/>
          <w:szCs w:val="28"/>
        </w:rPr>
        <w:br/>
        <w:t>2) записи актов гражданского состояния</w:t>
      </w:r>
      <w:r w:rsidRPr="008D2276">
        <w:rPr>
          <w:rFonts w:ascii="Times New Roman" w:hAnsi="Times New Roman" w:cs="Times New Roman"/>
          <w:sz w:val="28"/>
          <w:szCs w:val="28"/>
        </w:rPr>
        <w:br/>
        <w:t>3) местного самоуправления</w:t>
      </w:r>
      <w:r w:rsidRPr="008D2276">
        <w:rPr>
          <w:rFonts w:ascii="Times New Roman" w:hAnsi="Times New Roman" w:cs="Times New Roman"/>
          <w:sz w:val="28"/>
          <w:szCs w:val="28"/>
        </w:rPr>
        <w:br/>
        <w:t>4) судебной власти</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3.</w:t>
      </w:r>
      <w:r w:rsidRPr="008D2276">
        <w:rPr>
          <w:rFonts w:ascii="Times New Roman" w:hAnsi="Times New Roman" w:cs="Times New Roman"/>
          <w:sz w:val="28"/>
          <w:szCs w:val="28"/>
        </w:rPr>
        <w:t> Брачный возраст в Российской Федерации наступает с</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16 лет</w:t>
      </w:r>
      <w:r w:rsidRPr="008D2276">
        <w:rPr>
          <w:rFonts w:ascii="Times New Roman" w:hAnsi="Times New Roman" w:cs="Times New Roman"/>
          <w:sz w:val="28"/>
          <w:szCs w:val="28"/>
        </w:rPr>
        <w:br/>
        <w:t>2) 17 лет</w:t>
      </w:r>
      <w:r w:rsidRPr="008D2276">
        <w:rPr>
          <w:rFonts w:ascii="Times New Roman" w:hAnsi="Times New Roman" w:cs="Times New Roman"/>
          <w:sz w:val="28"/>
          <w:szCs w:val="28"/>
        </w:rPr>
        <w:br/>
        <w:t>3) 18 лет</w:t>
      </w:r>
      <w:r w:rsidRPr="008D2276">
        <w:rPr>
          <w:rFonts w:ascii="Times New Roman" w:hAnsi="Times New Roman" w:cs="Times New Roman"/>
          <w:sz w:val="28"/>
          <w:szCs w:val="28"/>
        </w:rPr>
        <w:br/>
        <w:t>4) 20 лет</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4.</w:t>
      </w:r>
      <w:r w:rsidRPr="008D2276">
        <w:rPr>
          <w:rFonts w:ascii="Times New Roman" w:hAnsi="Times New Roman" w:cs="Times New Roman"/>
          <w:sz w:val="28"/>
          <w:szCs w:val="28"/>
        </w:rPr>
        <w:t> Согласно Семейному кодексу РФ при наличии уважительных причин брак может быть разрешён лицам по достижении</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14 лет</w:t>
      </w:r>
      <w:r w:rsidRPr="008D2276">
        <w:rPr>
          <w:rFonts w:ascii="Times New Roman" w:hAnsi="Times New Roman" w:cs="Times New Roman"/>
          <w:sz w:val="28"/>
          <w:szCs w:val="28"/>
        </w:rPr>
        <w:br/>
        <w:t>2) 15 лет</w:t>
      </w:r>
      <w:r w:rsidRPr="008D2276">
        <w:rPr>
          <w:rFonts w:ascii="Times New Roman" w:hAnsi="Times New Roman" w:cs="Times New Roman"/>
          <w:sz w:val="28"/>
          <w:szCs w:val="28"/>
        </w:rPr>
        <w:br/>
        <w:t>3) 16 лет</w:t>
      </w:r>
      <w:r w:rsidRPr="008D2276">
        <w:rPr>
          <w:rFonts w:ascii="Times New Roman" w:hAnsi="Times New Roman" w:cs="Times New Roman"/>
          <w:sz w:val="28"/>
          <w:szCs w:val="28"/>
        </w:rPr>
        <w:br/>
        <w:t>4) 18 лет</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5.</w:t>
      </w:r>
      <w:r w:rsidRPr="008D2276">
        <w:rPr>
          <w:rFonts w:ascii="Times New Roman" w:hAnsi="Times New Roman" w:cs="Times New Roman"/>
          <w:sz w:val="28"/>
          <w:szCs w:val="28"/>
        </w:rPr>
        <w:t> Семья, в которой власть принадлежит отцу как главе семейства, называется</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нуклеарной</w:t>
      </w:r>
      <w:r w:rsidRPr="008D2276">
        <w:rPr>
          <w:rFonts w:ascii="Times New Roman" w:hAnsi="Times New Roman" w:cs="Times New Roman"/>
          <w:sz w:val="28"/>
          <w:szCs w:val="28"/>
        </w:rPr>
        <w:br/>
        <w:t>2) партнерской</w:t>
      </w:r>
      <w:r w:rsidRPr="008D2276">
        <w:rPr>
          <w:rFonts w:ascii="Times New Roman" w:hAnsi="Times New Roman" w:cs="Times New Roman"/>
          <w:sz w:val="28"/>
          <w:szCs w:val="28"/>
        </w:rPr>
        <w:br/>
        <w:t>3) матриархальной</w:t>
      </w:r>
      <w:r w:rsidRPr="008D2276">
        <w:rPr>
          <w:rFonts w:ascii="Times New Roman" w:hAnsi="Times New Roman" w:cs="Times New Roman"/>
          <w:sz w:val="28"/>
          <w:szCs w:val="28"/>
        </w:rPr>
        <w:br/>
        <w:t>4) патриархальной</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lastRenderedPageBreak/>
        <w:t>6.</w:t>
      </w:r>
      <w:r w:rsidRPr="008D2276">
        <w:rPr>
          <w:rFonts w:ascii="Times New Roman" w:hAnsi="Times New Roman" w:cs="Times New Roman"/>
          <w:sz w:val="28"/>
          <w:szCs w:val="28"/>
        </w:rPr>
        <w:t> Семья, в которой совместно проживают бабушка, мать, отец и дочь (внучка), называется</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многопоколенной</w:t>
      </w:r>
      <w:r w:rsidRPr="008D2276">
        <w:rPr>
          <w:rFonts w:ascii="Times New Roman" w:hAnsi="Times New Roman" w:cs="Times New Roman"/>
          <w:sz w:val="28"/>
          <w:szCs w:val="28"/>
        </w:rPr>
        <w:br/>
        <w:t>2) нуклеарной</w:t>
      </w:r>
      <w:r w:rsidRPr="008D2276">
        <w:rPr>
          <w:rFonts w:ascii="Times New Roman" w:hAnsi="Times New Roman" w:cs="Times New Roman"/>
          <w:sz w:val="28"/>
          <w:szCs w:val="28"/>
        </w:rPr>
        <w:br/>
        <w:t>3) патриархальной</w:t>
      </w:r>
      <w:r w:rsidRPr="008D2276">
        <w:rPr>
          <w:rFonts w:ascii="Times New Roman" w:hAnsi="Times New Roman" w:cs="Times New Roman"/>
          <w:sz w:val="28"/>
          <w:szCs w:val="28"/>
        </w:rPr>
        <w:br/>
        <w:t>4) матримониальной</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7.</w:t>
      </w:r>
      <w:r w:rsidRPr="008D2276">
        <w:rPr>
          <w:rFonts w:ascii="Times New Roman" w:hAnsi="Times New Roman" w:cs="Times New Roman"/>
          <w:sz w:val="28"/>
          <w:szCs w:val="28"/>
        </w:rPr>
        <w:t> Согласно Семейному кодексу РФ право на решение вопро</w:t>
      </w:r>
      <w:r w:rsidRPr="008D2276">
        <w:rPr>
          <w:rFonts w:ascii="Times New Roman" w:hAnsi="Times New Roman" w:cs="Times New Roman"/>
          <w:sz w:val="28"/>
          <w:szCs w:val="28"/>
        </w:rPr>
        <w:softHyphen/>
        <w:t>сов семейной жизни принадлежит</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мужу</w:t>
      </w:r>
      <w:r w:rsidRPr="008D2276">
        <w:rPr>
          <w:rFonts w:ascii="Times New Roman" w:hAnsi="Times New Roman" w:cs="Times New Roman"/>
          <w:sz w:val="28"/>
          <w:szCs w:val="28"/>
        </w:rPr>
        <w:br/>
        <w:t>2) жене</w:t>
      </w:r>
      <w:r w:rsidRPr="008D2276">
        <w:rPr>
          <w:rFonts w:ascii="Times New Roman" w:hAnsi="Times New Roman" w:cs="Times New Roman"/>
          <w:sz w:val="28"/>
          <w:szCs w:val="28"/>
        </w:rPr>
        <w:br/>
        <w:t>3) совместно обоим супругам</w:t>
      </w:r>
      <w:r w:rsidRPr="008D2276">
        <w:rPr>
          <w:rFonts w:ascii="Times New Roman" w:hAnsi="Times New Roman" w:cs="Times New Roman"/>
          <w:sz w:val="28"/>
          <w:szCs w:val="28"/>
        </w:rPr>
        <w:br/>
        <w:t>4) органам местного самоуправления</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8.</w:t>
      </w:r>
      <w:r w:rsidRPr="008D2276">
        <w:rPr>
          <w:rFonts w:ascii="Times New Roman" w:hAnsi="Times New Roman" w:cs="Times New Roman"/>
          <w:sz w:val="28"/>
          <w:szCs w:val="28"/>
        </w:rPr>
        <w:t> Многодетной семьей в России считается семья, в которой воспитываются</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двое и более детей</w:t>
      </w:r>
      <w:r w:rsidRPr="008D2276">
        <w:rPr>
          <w:rFonts w:ascii="Times New Roman" w:hAnsi="Times New Roman" w:cs="Times New Roman"/>
          <w:sz w:val="28"/>
          <w:szCs w:val="28"/>
        </w:rPr>
        <w:br/>
        <w:t>2) трое и более детей</w:t>
      </w:r>
      <w:r w:rsidRPr="008D2276">
        <w:rPr>
          <w:rFonts w:ascii="Times New Roman" w:hAnsi="Times New Roman" w:cs="Times New Roman"/>
          <w:sz w:val="28"/>
          <w:szCs w:val="28"/>
        </w:rPr>
        <w:br/>
        <w:t>3) четверо и более детей</w:t>
      </w:r>
      <w:r w:rsidRPr="008D2276">
        <w:rPr>
          <w:rFonts w:ascii="Times New Roman" w:hAnsi="Times New Roman" w:cs="Times New Roman"/>
          <w:sz w:val="28"/>
          <w:szCs w:val="28"/>
        </w:rPr>
        <w:br/>
        <w:t>4) пятеро и более детей</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9.</w:t>
      </w:r>
      <w:r w:rsidRPr="008D2276">
        <w:rPr>
          <w:rFonts w:ascii="Times New Roman" w:hAnsi="Times New Roman" w:cs="Times New Roman"/>
          <w:sz w:val="28"/>
          <w:szCs w:val="28"/>
        </w:rPr>
        <w:t> С родителей, не выполняющих добровольно своих обязанностей по содержанию детей, взыскивается(ются)</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рента</w:t>
      </w:r>
      <w:r w:rsidRPr="008D2276">
        <w:rPr>
          <w:rFonts w:ascii="Times New Roman" w:hAnsi="Times New Roman" w:cs="Times New Roman"/>
          <w:sz w:val="28"/>
          <w:szCs w:val="28"/>
        </w:rPr>
        <w:br/>
        <w:t>2) дивиденты</w:t>
      </w:r>
      <w:r w:rsidRPr="008D2276">
        <w:rPr>
          <w:rFonts w:ascii="Times New Roman" w:hAnsi="Times New Roman" w:cs="Times New Roman"/>
          <w:sz w:val="28"/>
          <w:szCs w:val="28"/>
        </w:rPr>
        <w:br/>
        <w:t>3) алименты</w:t>
      </w:r>
      <w:r w:rsidRPr="008D2276">
        <w:rPr>
          <w:rFonts w:ascii="Times New Roman" w:hAnsi="Times New Roman" w:cs="Times New Roman"/>
          <w:sz w:val="28"/>
          <w:szCs w:val="28"/>
        </w:rPr>
        <w:br/>
        <w:t>4) неустойка</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10.</w:t>
      </w:r>
      <w:r w:rsidRPr="008D2276">
        <w:rPr>
          <w:rFonts w:ascii="Times New Roman" w:hAnsi="Times New Roman" w:cs="Times New Roman"/>
          <w:sz w:val="28"/>
          <w:szCs w:val="28"/>
        </w:rPr>
        <w:t> Правовая форма принятия на воспитание в семью несовершеннолетних детей, у которых нет родителей, называется ___________ семьей.</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неполной</w:t>
      </w:r>
      <w:r w:rsidRPr="008D2276">
        <w:rPr>
          <w:rFonts w:ascii="Times New Roman" w:hAnsi="Times New Roman" w:cs="Times New Roman"/>
          <w:sz w:val="28"/>
          <w:szCs w:val="28"/>
        </w:rPr>
        <w:br/>
        <w:t>2) нуклеарной</w:t>
      </w:r>
      <w:r w:rsidRPr="008D2276">
        <w:rPr>
          <w:rFonts w:ascii="Times New Roman" w:hAnsi="Times New Roman" w:cs="Times New Roman"/>
          <w:sz w:val="28"/>
          <w:szCs w:val="28"/>
        </w:rPr>
        <w:br/>
        <w:t>3) партнерской</w:t>
      </w:r>
      <w:r w:rsidRPr="008D2276">
        <w:rPr>
          <w:rFonts w:ascii="Times New Roman" w:hAnsi="Times New Roman" w:cs="Times New Roman"/>
          <w:sz w:val="28"/>
          <w:szCs w:val="28"/>
        </w:rPr>
        <w:br/>
        <w:t>4) приемной</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1</w:t>
      </w:r>
      <w:r w:rsidR="00F90054">
        <w:rPr>
          <w:rFonts w:ascii="Times New Roman" w:hAnsi="Times New Roman" w:cs="Times New Roman"/>
          <w:b/>
          <w:bCs/>
          <w:sz w:val="28"/>
          <w:szCs w:val="28"/>
        </w:rPr>
        <w:t>1</w:t>
      </w:r>
      <w:r w:rsidRPr="008D2276">
        <w:rPr>
          <w:rFonts w:ascii="Times New Roman" w:hAnsi="Times New Roman" w:cs="Times New Roman"/>
          <w:b/>
          <w:bCs/>
          <w:sz w:val="28"/>
          <w:szCs w:val="28"/>
        </w:rPr>
        <w:t>.</w:t>
      </w:r>
      <w:r w:rsidRPr="008D2276">
        <w:rPr>
          <w:rFonts w:ascii="Times New Roman" w:hAnsi="Times New Roman" w:cs="Times New Roman"/>
          <w:sz w:val="28"/>
          <w:szCs w:val="28"/>
        </w:rPr>
        <w:t> Основным источником семейного права является ________________.</w:t>
      </w:r>
    </w:p>
    <w:p w:rsidR="008D2276" w:rsidRPr="008D2276" w:rsidRDefault="00F90054" w:rsidP="008D2276">
      <w:pPr>
        <w:rPr>
          <w:rFonts w:ascii="Times New Roman" w:hAnsi="Times New Roman" w:cs="Times New Roman"/>
          <w:sz w:val="28"/>
          <w:szCs w:val="28"/>
        </w:rPr>
      </w:pPr>
      <w:r>
        <w:rPr>
          <w:rFonts w:ascii="Times New Roman" w:hAnsi="Times New Roman" w:cs="Times New Roman"/>
          <w:b/>
          <w:bCs/>
          <w:sz w:val="28"/>
          <w:szCs w:val="28"/>
        </w:rPr>
        <w:t>1</w:t>
      </w:r>
      <w:r w:rsidR="008D2276" w:rsidRPr="008D2276">
        <w:rPr>
          <w:rFonts w:ascii="Times New Roman" w:hAnsi="Times New Roman" w:cs="Times New Roman"/>
          <w:b/>
          <w:bCs/>
          <w:sz w:val="28"/>
          <w:szCs w:val="28"/>
        </w:rPr>
        <w:t>2.</w:t>
      </w:r>
      <w:r w:rsidR="008D2276" w:rsidRPr="008D2276">
        <w:rPr>
          <w:rFonts w:ascii="Times New Roman" w:hAnsi="Times New Roman" w:cs="Times New Roman"/>
          <w:sz w:val="28"/>
          <w:szCs w:val="28"/>
        </w:rPr>
        <w:t> Найдите в приведенном ниже списке положения, необходимые для заключения брака. Запишите цифры, под кото</w:t>
      </w:r>
      <w:r w:rsidR="008D2276" w:rsidRPr="008D2276">
        <w:rPr>
          <w:rFonts w:ascii="Times New Roman" w:hAnsi="Times New Roman" w:cs="Times New Roman"/>
          <w:sz w:val="28"/>
          <w:szCs w:val="28"/>
        </w:rPr>
        <w:softHyphen/>
        <w:t>рыми они указаны.</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lastRenderedPageBreak/>
        <w:t>1) российское гражданство</w:t>
      </w:r>
      <w:r w:rsidRPr="008D2276">
        <w:rPr>
          <w:rFonts w:ascii="Times New Roman" w:hAnsi="Times New Roman" w:cs="Times New Roman"/>
          <w:sz w:val="28"/>
          <w:szCs w:val="28"/>
        </w:rPr>
        <w:br/>
        <w:t>2) постоянная регистрация по месту жительства</w:t>
      </w:r>
      <w:r w:rsidRPr="008D2276">
        <w:rPr>
          <w:rFonts w:ascii="Times New Roman" w:hAnsi="Times New Roman" w:cs="Times New Roman"/>
          <w:sz w:val="28"/>
          <w:szCs w:val="28"/>
        </w:rPr>
        <w:br/>
        <w:t>3) взаимное согласие вступающих в брак</w:t>
      </w:r>
      <w:r w:rsidRPr="008D2276">
        <w:rPr>
          <w:rFonts w:ascii="Times New Roman" w:hAnsi="Times New Roman" w:cs="Times New Roman"/>
          <w:sz w:val="28"/>
          <w:szCs w:val="28"/>
        </w:rPr>
        <w:br/>
        <w:t>4) соответствующий брачный возраст</w:t>
      </w:r>
      <w:r w:rsidRPr="008D2276">
        <w:rPr>
          <w:rFonts w:ascii="Times New Roman" w:hAnsi="Times New Roman" w:cs="Times New Roman"/>
          <w:sz w:val="28"/>
          <w:szCs w:val="28"/>
        </w:rPr>
        <w:br/>
        <w:t>5) полное общее (среднее) образование</w:t>
      </w:r>
    </w:p>
    <w:p w:rsidR="008D2276" w:rsidRPr="008D2276" w:rsidRDefault="00F90054" w:rsidP="008D2276">
      <w:pPr>
        <w:rPr>
          <w:rFonts w:ascii="Times New Roman" w:hAnsi="Times New Roman" w:cs="Times New Roman"/>
          <w:sz w:val="28"/>
          <w:szCs w:val="28"/>
        </w:rPr>
      </w:pPr>
      <w:r>
        <w:rPr>
          <w:rFonts w:ascii="Times New Roman" w:hAnsi="Times New Roman" w:cs="Times New Roman"/>
          <w:b/>
          <w:bCs/>
          <w:sz w:val="28"/>
          <w:szCs w:val="28"/>
        </w:rPr>
        <w:t>1</w:t>
      </w:r>
      <w:r w:rsidR="008D2276" w:rsidRPr="008D2276">
        <w:rPr>
          <w:rFonts w:ascii="Times New Roman" w:hAnsi="Times New Roman" w:cs="Times New Roman"/>
          <w:b/>
          <w:bCs/>
          <w:sz w:val="28"/>
          <w:szCs w:val="28"/>
        </w:rPr>
        <w:t>3.</w:t>
      </w:r>
      <w:r w:rsidR="008D2276" w:rsidRPr="008D2276">
        <w:rPr>
          <w:rFonts w:ascii="Times New Roman" w:hAnsi="Times New Roman" w:cs="Times New Roman"/>
          <w:sz w:val="28"/>
          <w:szCs w:val="28"/>
        </w:rPr>
        <w:t> Не допускается регистрация брака в случае</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наличия у будущих супругов детей</w:t>
      </w:r>
      <w:r w:rsidRPr="008D2276">
        <w:rPr>
          <w:rFonts w:ascii="Times New Roman" w:hAnsi="Times New Roman" w:cs="Times New Roman"/>
          <w:sz w:val="28"/>
          <w:szCs w:val="28"/>
        </w:rPr>
        <w:br/>
        <w:t>2) состояния одного из будущих супругов в нерасторгнутом браке</w:t>
      </w:r>
      <w:r w:rsidRPr="008D2276">
        <w:rPr>
          <w:rFonts w:ascii="Times New Roman" w:hAnsi="Times New Roman" w:cs="Times New Roman"/>
          <w:sz w:val="28"/>
          <w:szCs w:val="28"/>
        </w:rPr>
        <w:br/>
        <w:t>3) достижения одним из супругов 80-летнего возраста</w:t>
      </w:r>
      <w:r w:rsidRPr="008D2276">
        <w:rPr>
          <w:rFonts w:ascii="Times New Roman" w:hAnsi="Times New Roman" w:cs="Times New Roman"/>
          <w:sz w:val="28"/>
          <w:szCs w:val="28"/>
        </w:rPr>
        <w:br/>
        <w:t>4) недееспособности одного из желающих вступить в брак</w:t>
      </w:r>
      <w:r w:rsidRPr="008D2276">
        <w:rPr>
          <w:rFonts w:ascii="Times New Roman" w:hAnsi="Times New Roman" w:cs="Times New Roman"/>
          <w:sz w:val="28"/>
          <w:szCs w:val="28"/>
        </w:rPr>
        <w:br/>
        <w:t>5) желания вступить в брак усыновителя и усыновленного</w:t>
      </w:r>
    </w:p>
    <w:p w:rsidR="008D2276" w:rsidRPr="008D2276" w:rsidRDefault="00F90054" w:rsidP="008D2276">
      <w:pPr>
        <w:rPr>
          <w:rFonts w:ascii="Times New Roman" w:hAnsi="Times New Roman" w:cs="Times New Roman"/>
          <w:sz w:val="28"/>
          <w:szCs w:val="28"/>
        </w:rPr>
      </w:pPr>
      <w:r>
        <w:rPr>
          <w:rFonts w:ascii="Times New Roman" w:hAnsi="Times New Roman" w:cs="Times New Roman"/>
          <w:b/>
          <w:bCs/>
          <w:sz w:val="28"/>
          <w:szCs w:val="28"/>
        </w:rPr>
        <w:t>1</w:t>
      </w:r>
      <w:r w:rsidR="008D2276" w:rsidRPr="008D2276">
        <w:rPr>
          <w:rFonts w:ascii="Times New Roman" w:hAnsi="Times New Roman" w:cs="Times New Roman"/>
          <w:b/>
          <w:bCs/>
          <w:sz w:val="28"/>
          <w:szCs w:val="28"/>
        </w:rPr>
        <w:t>4.</w:t>
      </w:r>
      <w:r w:rsidR="008D2276" w:rsidRPr="008D2276">
        <w:rPr>
          <w:rFonts w:ascii="Times New Roman" w:hAnsi="Times New Roman" w:cs="Times New Roman"/>
          <w:sz w:val="28"/>
          <w:szCs w:val="28"/>
        </w:rPr>
        <w:t> К общему имуществу супругов, которое учитывается при разделе имущества, относятся(ится)</w:t>
      </w:r>
      <w:r>
        <w:rPr>
          <w:rFonts w:ascii="Times New Roman" w:hAnsi="Times New Roman" w:cs="Times New Roman"/>
          <w:sz w:val="28"/>
          <w:szCs w:val="28"/>
        </w:rPr>
        <w:t>:</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sz w:val="28"/>
          <w:szCs w:val="28"/>
        </w:rPr>
        <w:t>1) ценные бумаги, приобретенные в период брака одним из супругов</w:t>
      </w:r>
      <w:r w:rsidRPr="008D2276">
        <w:rPr>
          <w:rFonts w:ascii="Times New Roman" w:hAnsi="Times New Roman" w:cs="Times New Roman"/>
          <w:sz w:val="28"/>
          <w:szCs w:val="28"/>
        </w:rPr>
        <w:br/>
        <w:t>2) бриллианты, подаренные супругом жене</w:t>
      </w:r>
      <w:r w:rsidRPr="008D2276">
        <w:rPr>
          <w:rFonts w:ascii="Times New Roman" w:hAnsi="Times New Roman" w:cs="Times New Roman"/>
          <w:sz w:val="28"/>
          <w:szCs w:val="28"/>
        </w:rPr>
        <w:br/>
        <w:t>3) машина, подаренная одному из супругов родителями</w:t>
      </w:r>
      <w:r w:rsidRPr="008D2276">
        <w:rPr>
          <w:rFonts w:ascii="Times New Roman" w:hAnsi="Times New Roman" w:cs="Times New Roman"/>
          <w:sz w:val="28"/>
          <w:szCs w:val="28"/>
        </w:rPr>
        <w:br/>
        <w:t>4) земельный участок, приобретенный одним из супругов в период брака</w:t>
      </w:r>
      <w:r w:rsidRPr="008D2276">
        <w:rPr>
          <w:rFonts w:ascii="Times New Roman" w:hAnsi="Times New Roman" w:cs="Times New Roman"/>
          <w:sz w:val="28"/>
          <w:szCs w:val="28"/>
        </w:rPr>
        <w:br/>
        <w:t>5) полученные в период брака в наследство денежные средства</w:t>
      </w:r>
    </w:p>
    <w:p w:rsidR="008D2276" w:rsidRPr="008D2276" w:rsidRDefault="008D2276" w:rsidP="008D2276">
      <w:pPr>
        <w:rPr>
          <w:rFonts w:ascii="Times New Roman" w:hAnsi="Times New Roman" w:cs="Times New Roman"/>
          <w:sz w:val="28"/>
          <w:szCs w:val="28"/>
        </w:rPr>
      </w:pPr>
      <w:r w:rsidRPr="008D2276">
        <w:rPr>
          <w:rFonts w:ascii="Times New Roman" w:hAnsi="Times New Roman" w:cs="Times New Roman"/>
          <w:b/>
          <w:bCs/>
          <w:sz w:val="28"/>
          <w:szCs w:val="28"/>
        </w:rPr>
        <w:t>5.</w:t>
      </w:r>
      <w:r w:rsidRPr="008D2276">
        <w:rPr>
          <w:rFonts w:ascii="Times New Roman" w:hAnsi="Times New Roman" w:cs="Times New Roman"/>
          <w:sz w:val="28"/>
          <w:szCs w:val="28"/>
        </w:rPr>
        <w:t> Общее имущество супругов именуется _______________ их имущества.</w:t>
      </w:r>
    </w:p>
    <w:p w:rsidR="008D2276" w:rsidRDefault="008D2276" w:rsidP="008D2276">
      <w:pPr>
        <w:rPr>
          <w:rFonts w:ascii="Times New Roman" w:hAnsi="Times New Roman" w:cs="Times New Roman"/>
          <w:sz w:val="28"/>
          <w:szCs w:val="28"/>
        </w:rPr>
      </w:pPr>
    </w:p>
    <w:p w:rsidR="00F90054" w:rsidRDefault="00F90054" w:rsidP="008D2276">
      <w:pPr>
        <w:rPr>
          <w:rFonts w:ascii="Times New Roman" w:hAnsi="Times New Roman" w:cs="Times New Roman"/>
          <w:sz w:val="28"/>
          <w:szCs w:val="28"/>
        </w:rPr>
      </w:pPr>
    </w:p>
    <w:p w:rsidR="00BD6B08" w:rsidRPr="00BD6B08" w:rsidRDefault="00F90054" w:rsidP="008D2276">
      <w:pPr>
        <w:rPr>
          <w:rFonts w:ascii="Times New Roman" w:hAnsi="Times New Roman" w:cs="Times New Roman"/>
          <w:b/>
          <w:sz w:val="28"/>
          <w:szCs w:val="28"/>
        </w:rPr>
      </w:pPr>
      <w:bookmarkStart w:id="0" w:name="_GoBack"/>
      <w:r w:rsidRPr="00F90054">
        <w:rPr>
          <w:rFonts w:ascii="Times New Roman" w:hAnsi="Times New Roman" w:cs="Times New Roman"/>
          <w:b/>
          <w:sz w:val="28"/>
          <w:szCs w:val="28"/>
        </w:rPr>
        <w:t xml:space="preserve">С нетерпением жду решенный тест на мою электронную почту: </w:t>
      </w:r>
      <w:hyperlink r:id="rId7" w:history="1">
        <w:r w:rsidR="00BD6B08" w:rsidRPr="007B36FA">
          <w:rPr>
            <w:rStyle w:val="a7"/>
            <w:rFonts w:ascii="Times New Roman" w:hAnsi="Times New Roman" w:cs="Times New Roman"/>
            <w:b/>
            <w:sz w:val="28"/>
            <w:szCs w:val="28"/>
            <w:lang w:val="en-US"/>
          </w:rPr>
          <w:t>kragen</w:t>
        </w:r>
        <w:r w:rsidR="00BD6B08" w:rsidRPr="007B36FA">
          <w:rPr>
            <w:rStyle w:val="a7"/>
            <w:rFonts w:ascii="Times New Roman" w:hAnsi="Times New Roman" w:cs="Times New Roman"/>
            <w:b/>
            <w:sz w:val="28"/>
            <w:szCs w:val="28"/>
          </w:rPr>
          <w:t>@</w:t>
        </w:r>
        <w:r w:rsidR="00BD6B08" w:rsidRPr="007B36FA">
          <w:rPr>
            <w:rStyle w:val="a7"/>
            <w:rFonts w:ascii="Times New Roman" w:hAnsi="Times New Roman" w:cs="Times New Roman"/>
            <w:b/>
            <w:sz w:val="28"/>
            <w:szCs w:val="28"/>
            <w:lang w:val="en-US"/>
          </w:rPr>
          <w:t>rambler</w:t>
        </w:r>
        <w:r w:rsidR="00BD6B08" w:rsidRPr="007B36FA">
          <w:rPr>
            <w:rStyle w:val="a7"/>
            <w:rFonts w:ascii="Times New Roman" w:hAnsi="Times New Roman" w:cs="Times New Roman"/>
            <w:b/>
            <w:sz w:val="28"/>
            <w:szCs w:val="28"/>
          </w:rPr>
          <w:t>.</w:t>
        </w:r>
        <w:r w:rsidR="00BD6B08" w:rsidRPr="007B36FA">
          <w:rPr>
            <w:rStyle w:val="a7"/>
            <w:rFonts w:ascii="Times New Roman" w:hAnsi="Times New Roman" w:cs="Times New Roman"/>
            <w:b/>
            <w:sz w:val="28"/>
            <w:szCs w:val="28"/>
            <w:lang w:val="en-US"/>
          </w:rPr>
          <w:t>ru</w:t>
        </w:r>
      </w:hyperlink>
      <w:bookmarkEnd w:id="0"/>
    </w:p>
    <w:p w:rsidR="00BD6B08" w:rsidRPr="00BD6B08" w:rsidRDefault="00BD6B08">
      <w:pPr>
        <w:rPr>
          <w:rFonts w:ascii="Times New Roman" w:hAnsi="Times New Roman" w:cs="Times New Roman"/>
          <w:b/>
          <w:sz w:val="28"/>
          <w:szCs w:val="28"/>
        </w:rPr>
      </w:pPr>
      <w:r w:rsidRPr="00BD6B08">
        <w:rPr>
          <w:rFonts w:ascii="Times New Roman" w:hAnsi="Times New Roman" w:cs="Times New Roman"/>
          <w:b/>
          <w:sz w:val="28"/>
          <w:szCs w:val="28"/>
        </w:rPr>
        <w:br w:type="page"/>
      </w:r>
    </w:p>
    <w:p w:rsidR="00BD6B08" w:rsidRPr="005812D4" w:rsidRDefault="00BD6B08" w:rsidP="00BD6B08">
      <w:pPr>
        <w:rPr>
          <w:rFonts w:ascii="Times New Roman" w:hAnsi="Times New Roman" w:cs="Times New Roman"/>
          <w:sz w:val="36"/>
          <w:szCs w:val="36"/>
        </w:rPr>
      </w:pPr>
      <w:r w:rsidRPr="005812D4">
        <w:rPr>
          <w:rFonts w:ascii="Times New Roman" w:hAnsi="Times New Roman" w:cs="Times New Roman"/>
          <w:sz w:val="36"/>
          <w:szCs w:val="36"/>
        </w:rPr>
        <w:lastRenderedPageBreak/>
        <w:t>Молодежь как социальная группа.</w:t>
      </w:r>
    </w:p>
    <w:p w:rsidR="00BD6B08" w:rsidRPr="005812D4" w:rsidRDefault="00BD6B08" w:rsidP="00BD6B08">
      <w:pPr>
        <w:rPr>
          <w:rFonts w:ascii="Times New Roman" w:hAnsi="Times New Roman" w:cs="Times New Roman"/>
          <w:b/>
          <w:bCs/>
          <w:i/>
          <w:iCs/>
          <w:sz w:val="28"/>
          <w:szCs w:val="28"/>
        </w:rPr>
      </w:pPr>
      <w:r w:rsidRPr="005812D4">
        <w:rPr>
          <w:rFonts w:ascii="Times New Roman" w:hAnsi="Times New Roman" w:cs="Times New Roman"/>
          <w:b/>
          <w:bCs/>
          <w:i/>
          <w:iCs/>
          <w:sz w:val="28"/>
          <w:szCs w:val="28"/>
        </w:rPr>
        <w:t>Молодёжь</w:t>
      </w:r>
      <w:r w:rsidRPr="005812D4">
        <w:rPr>
          <w:rFonts w:ascii="Times New Roman" w:hAnsi="Times New Roman" w:cs="Times New Roman"/>
          <w:b/>
          <w:bCs/>
          <w:sz w:val="28"/>
          <w:szCs w:val="28"/>
        </w:rPr>
        <w:t xml:space="preserve"> — </w:t>
      </w:r>
      <w:r w:rsidRPr="005812D4">
        <w:rPr>
          <w:rFonts w:ascii="Times New Roman" w:hAnsi="Times New Roman" w:cs="Times New Roman"/>
          <w:b/>
          <w:bCs/>
          <w:i/>
          <w:iCs/>
          <w:sz w:val="28"/>
          <w:szCs w:val="28"/>
        </w:rPr>
        <w:t>социально-демографическая группа, выделяемая на основе совокупности возрастных ха</w:t>
      </w:r>
      <w:r w:rsidRPr="005812D4">
        <w:rPr>
          <w:rFonts w:ascii="Times New Roman" w:hAnsi="Times New Roman" w:cs="Times New Roman"/>
          <w:b/>
          <w:bCs/>
          <w:i/>
          <w:iCs/>
          <w:sz w:val="28"/>
          <w:szCs w:val="28"/>
        </w:rPr>
        <w:softHyphen/>
        <w:t>рактеристик (приблизительно от 16 до 25 лет</w:t>
      </w:r>
      <w:r w:rsidRPr="005812D4">
        <w:rPr>
          <w:rFonts w:ascii="Times New Roman" w:hAnsi="Times New Roman" w:cs="Times New Roman"/>
          <w:b/>
          <w:bCs/>
          <w:i/>
          <w:iCs/>
          <w:sz w:val="28"/>
          <w:szCs w:val="28"/>
          <w:vertAlign w:val="superscript"/>
        </w:rPr>
        <w:t>1</w:t>
      </w:r>
      <w:r w:rsidRPr="005812D4">
        <w:rPr>
          <w:rFonts w:ascii="Times New Roman" w:hAnsi="Times New Roman" w:cs="Times New Roman"/>
          <w:b/>
          <w:bCs/>
          <w:i/>
          <w:iCs/>
          <w:sz w:val="28"/>
          <w:szCs w:val="28"/>
        </w:rPr>
        <w:t>), осо</w:t>
      </w:r>
      <w:r w:rsidRPr="005812D4">
        <w:rPr>
          <w:rFonts w:ascii="Times New Roman" w:hAnsi="Times New Roman" w:cs="Times New Roman"/>
          <w:b/>
          <w:bCs/>
          <w:i/>
          <w:iCs/>
          <w:sz w:val="28"/>
          <w:szCs w:val="28"/>
        </w:rPr>
        <w:softHyphen/>
        <w:t>бенностей социального положения и определённых социально-психологических качеств.</w:t>
      </w:r>
    </w:p>
    <w:p w:rsidR="00BD6B08" w:rsidRPr="005812D4" w:rsidRDefault="00BD6B08" w:rsidP="00BD6B08">
      <w:pPr>
        <w:rPr>
          <w:rFonts w:ascii="Times New Roman" w:hAnsi="Times New Roman" w:cs="Times New Roman"/>
          <w:sz w:val="28"/>
          <w:szCs w:val="28"/>
        </w:rPr>
      </w:pPr>
      <w:r w:rsidRPr="005812D4">
        <w:rPr>
          <w:rFonts w:ascii="Times New Roman" w:hAnsi="Times New Roman" w:cs="Times New Roman"/>
          <w:sz w:val="28"/>
          <w:szCs w:val="28"/>
          <w:vertAlign w:val="superscript"/>
        </w:rPr>
        <w:t>1</w:t>
      </w:r>
      <w:r w:rsidRPr="005812D4">
        <w:rPr>
          <w:rFonts w:ascii="Times New Roman" w:hAnsi="Times New Roman" w:cs="Times New Roman"/>
          <w:sz w:val="28"/>
          <w:szCs w:val="28"/>
        </w:rPr>
        <w:t xml:space="preserve"> Некоторые исследователи включают в молодёжь людей до 30 лет.</w:t>
      </w:r>
    </w:p>
    <w:p w:rsidR="00BD6B08" w:rsidRPr="005812D4" w:rsidRDefault="00BD6B08" w:rsidP="00BD6B08">
      <w:pPr>
        <w:rPr>
          <w:rFonts w:ascii="Times New Roman" w:hAnsi="Times New Roman" w:cs="Times New Roman"/>
          <w:b/>
          <w:bCs/>
          <w:sz w:val="28"/>
          <w:szCs w:val="28"/>
        </w:rPr>
      </w:pPr>
      <w:r w:rsidRPr="005812D4">
        <w:rPr>
          <w:rFonts w:ascii="Times New Roman" w:hAnsi="Times New Roman" w:cs="Times New Roman"/>
          <w:b/>
          <w:bCs/>
          <w:sz w:val="28"/>
          <w:szCs w:val="28"/>
        </w:rPr>
        <w:t>Молодость:</w:t>
      </w:r>
    </w:p>
    <w:p w:rsidR="00BD6B08" w:rsidRPr="005812D4" w:rsidRDefault="00BD6B08" w:rsidP="00BD6B08">
      <w:pPr>
        <w:numPr>
          <w:ilvl w:val="0"/>
          <w:numId w:val="2"/>
        </w:numPr>
        <w:rPr>
          <w:rFonts w:ascii="Times New Roman" w:hAnsi="Times New Roman" w:cs="Times New Roman"/>
          <w:b/>
          <w:bCs/>
          <w:sz w:val="28"/>
          <w:szCs w:val="28"/>
        </w:rPr>
      </w:pPr>
      <w:r w:rsidRPr="005812D4">
        <w:rPr>
          <w:rFonts w:ascii="Times New Roman" w:hAnsi="Times New Roman" w:cs="Times New Roman"/>
          <w:b/>
          <w:bCs/>
          <w:sz w:val="28"/>
          <w:szCs w:val="28"/>
        </w:rPr>
        <w:t>это период выбора профессии и своего места в жизни, выработки мировоззрения и жизненных цен</w:t>
      </w:r>
      <w:r w:rsidRPr="005812D4">
        <w:rPr>
          <w:rFonts w:ascii="Times New Roman" w:hAnsi="Times New Roman" w:cs="Times New Roman"/>
          <w:b/>
          <w:bCs/>
          <w:sz w:val="28"/>
          <w:szCs w:val="28"/>
        </w:rPr>
        <w:softHyphen/>
        <w:t>ностей, выбора спутника жизни, создания семьи, до</w:t>
      </w:r>
      <w:r w:rsidRPr="005812D4">
        <w:rPr>
          <w:rFonts w:ascii="Times New Roman" w:hAnsi="Times New Roman" w:cs="Times New Roman"/>
          <w:b/>
          <w:bCs/>
          <w:sz w:val="28"/>
          <w:szCs w:val="28"/>
        </w:rPr>
        <w:softHyphen/>
        <w:t>стижения экономической независимости и социально ответственного поведения;</w:t>
      </w:r>
    </w:p>
    <w:p w:rsidR="00BD6B08" w:rsidRPr="005812D4" w:rsidRDefault="00BD6B08" w:rsidP="00BD6B08">
      <w:pPr>
        <w:numPr>
          <w:ilvl w:val="0"/>
          <w:numId w:val="2"/>
        </w:numPr>
        <w:rPr>
          <w:rFonts w:ascii="Times New Roman" w:hAnsi="Times New Roman" w:cs="Times New Roman"/>
          <w:b/>
          <w:bCs/>
          <w:sz w:val="28"/>
          <w:szCs w:val="28"/>
        </w:rPr>
      </w:pPr>
      <w:r w:rsidRPr="005812D4">
        <w:rPr>
          <w:rFonts w:ascii="Times New Roman" w:hAnsi="Times New Roman" w:cs="Times New Roman"/>
          <w:b/>
          <w:bCs/>
          <w:sz w:val="28"/>
          <w:szCs w:val="28"/>
        </w:rPr>
        <w:t>является определённой фазой, этапом жизненного цикла человека и биологически универсальна.</w:t>
      </w:r>
    </w:p>
    <w:tbl>
      <w:tblPr>
        <w:tblW w:w="0" w:type="auto"/>
        <w:jc w:val="center"/>
        <w:tblInd w:w="10" w:type="dxa"/>
        <w:tblLayout w:type="fixed"/>
        <w:tblCellMar>
          <w:left w:w="10" w:type="dxa"/>
          <w:right w:w="10" w:type="dxa"/>
        </w:tblCellMar>
        <w:tblLook w:val="0000"/>
      </w:tblPr>
      <w:tblGrid>
        <w:gridCol w:w="5702"/>
      </w:tblGrid>
      <w:tr w:rsidR="00BD6B08" w:rsidRPr="007A2D06" w:rsidTr="002526C7">
        <w:trPr>
          <w:trHeight w:hRule="exact" w:val="346"/>
          <w:jc w:val="center"/>
        </w:trPr>
        <w:tc>
          <w:tcPr>
            <w:tcW w:w="5702" w:type="dxa"/>
            <w:tcBorders>
              <w:top w:val="single" w:sz="4" w:space="0" w:color="auto"/>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b/>
                <w:bCs/>
                <w:color w:val="000000"/>
                <w:spacing w:val="-1"/>
                <w:sz w:val="17"/>
                <w:szCs w:val="17"/>
                <w:lang w:eastAsia="ru-RU"/>
              </w:rPr>
              <w:t>Особенности социального положения молодёжи</w:t>
            </w:r>
          </w:p>
        </w:tc>
      </w:tr>
      <w:tr w:rsidR="00BD6B08" w:rsidRPr="007A2D06" w:rsidTr="002526C7">
        <w:trPr>
          <w:trHeight w:hRule="exact" w:val="288"/>
          <w:jc w:val="center"/>
        </w:trPr>
        <w:tc>
          <w:tcPr>
            <w:tcW w:w="5702" w:type="dxa"/>
            <w:tcBorders>
              <w:top w:val="single" w:sz="4" w:space="0" w:color="auto"/>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переходность положения;</w:t>
            </w:r>
          </w:p>
        </w:tc>
      </w:tr>
      <w:tr w:rsidR="00BD6B08" w:rsidRPr="007A2D06" w:rsidTr="002526C7">
        <w:trPr>
          <w:trHeight w:hRule="exact" w:val="192"/>
          <w:jc w:val="center"/>
        </w:trPr>
        <w:tc>
          <w:tcPr>
            <w:tcW w:w="5702"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освоение новых социальных ролей (работник, студент, гражда</w:t>
            </w:r>
            <w:r w:rsidRPr="005812D4">
              <w:rPr>
                <w:rFonts w:ascii="Times New Roman" w:eastAsia="Times New Roman" w:hAnsi="Times New Roman" w:cs="Times New Roman"/>
                <w:color w:val="000000"/>
                <w:spacing w:val="3"/>
                <w:sz w:val="17"/>
                <w:szCs w:val="17"/>
                <w:lang w:eastAsia="ru-RU"/>
              </w:rPr>
              <w:softHyphen/>
            </w:r>
          </w:p>
        </w:tc>
      </w:tr>
      <w:tr w:rsidR="00BD6B08" w:rsidRPr="007A2D06" w:rsidTr="002526C7">
        <w:trPr>
          <w:trHeight w:hRule="exact" w:val="197"/>
          <w:jc w:val="center"/>
        </w:trPr>
        <w:tc>
          <w:tcPr>
            <w:tcW w:w="5702"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нин, семьянин), связанных с изменением статуса;</w:t>
            </w:r>
          </w:p>
        </w:tc>
      </w:tr>
      <w:tr w:rsidR="00BD6B08" w:rsidRPr="007A2D06" w:rsidTr="002526C7">
        <w:trPr>
          <w:trHeight w:hRule="exact" w:val="216"/>
          <w:jc w:val="center"/>
        </w:trPr>
        <w:tc>
          <w:tcPr>
            <w:tcW w:w="5702"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высокий уровень мобильности;</w:t>
            </w:r>
          </w:p>
        </w:tc>
      </w:tr>
      <w:tr w:rsidR="00BD6B08" w:rsidRPr="007A2D06" w:rsidTr="002526C7">
        <w:trPr>
          <w:trHeight w:hRule="exact" w:val="178"/>
          <w:jc w:val="center"/>
        </w:trPr>
        <w:tc>
          <w:tcPr>
            <w:tcW w:w="5702"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активный поиск своего места в жизни;</w:t>
            </w:r>
          </w:p>
        </w:tc>
      </w:tr>
      <w:tr w:rsidR="00BD6B08" w:rsidRPr="007A2D06" w:rsidTr="002526C7">
        <w:trPr>
          <w:trHeight w:hRule="exact" w:val="235"/>
          <w:jc w:val="center"/>
        </w:trPr>
        <w:tc>
          <w:tcPr>
            <w:tcW w:w="5702"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благоприятные перспективы в профессиональном и карьерном</w:t>
            </w:r>
          </w:p>
        </w:tc>
      </w:tr>
      <w:tr w:rsidR="00BD6B08" w:rsidRPr="007A2D06" w:rsidTr="002526C7">
        <w:trPr>
          <w:trHeight w:hRule="exact" w:val="173"/>
          <w:jc w:val="center"/>
        </w:trPr>
        <w:tc>
          <w:tcPr>
            <w:tcW w:w="5702"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плане;</w:t>
            </w:r>
          </w:p>
        </w:tc>
      </w:tr>
      <w:tr w:rsidR="00BD6B08" w:rsidRPr="007A2D06" w:rsidTr="002526C7">
        <w:trPr>
          <w:trHeight w:hRule="exact" w:val="211"/>
          <w:jc w:val="center"/>
        </w:trPr>
        <w:tc>
          <w:tcPr>
            <w:tcW w:w="5702"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определённый нигилизм по отношению к окружающейдействи</w:t>
            </w:r>
            <w:r w:rsidRPr="005812D4">
              <w:rPr>
                <w:rFonts w:ascii="Times New Roman" w:eastAsia="Times New Roman" w:hAnsi="Times New Roman" w:cs="Times New Roman"/>
                <w:color w:val="000000"/>
                <w:spacing w:val="3"/>
                <w:sz w:val="17"/>
                <w:szCs w:val="17"/>
                <w:lang w:eastAsia="ru-RU"/>
              </w:rPr>
              <w:softHyphen/>
            </w:r>
          </w:p>
        </w:tc>
      </w:tr>
      <w:tr w:rsidR="00BD6B08" w:rsidRPr="007A2D06" w:rsidTr="002526C7">
        <w:trPr>
          <w:trHeight w:hRule="exact" w:val="206"/>
          <w:jc w:val="center"/>
        </w:trPr>
        <w:tc>
          <w:tcPr>
            <w:tcW w:w="5702"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тельности;</w:t>
            </w:r>
          </w:p>
        </w:tc>
      </w:tr>
      <w:tr w:rsidR="00BD6B08" w:rsidRPr="007A2D06" w:rsidTr="002526C7">
        <w:trPr>
          <w:trHeight w:hRule="exact" w:val="192"/>
          <w:jc w:val="center"/>
        </w:trPr>
        <w:tc>
          <w:tcPr>
            <w:tcW w:w="5702"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стремление к идеалу;</w:t>
            </w:r>
          </w:p>
        </w:tc>
      </w:tr>
      <w:tr w:rsidR="00BD6B08" w:rsidRPr="007A2D06" w:rsidTr="002526C7">
        <w:trPr>
          <w:trHeight w:hRule="exact" w:val="182"/>
          <w:jc w:val="center"/>
        </w:trPr>
        <w:tc>
          <w:tcPr>
            <w:tcW w:w="5702"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высокая степень адаптации к изменяющимся условиям;</w:t>
            </w:r>
          </w:p>
        </w:tc>
      </w:tr>
      <w:tr w:rsidR="00BD6B08" w:rsidRPr="007A2D06" w:rsidTr="002526C7">
        <w:trPr>
          <w:trHeight w:hRule="exact" w:val="250"/>
          <w:jc w:val="center"/>
        </w:trPr>
        <w:tc>
          <w:tcPr>
            <w:tcW w:w="5702" w:type="dxa"/>
            <w:tcBorders>
              <w:left w:val="single" w:sz="4" w:space="0" w:color="auto"/>
              <w:bottom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определённое критическое отношение к старшему поколению</w:t>
            </w:r>
          </w:p>
        </w:tc>
      </w:tr>
    </w:tbl>
    <w:p w:rsidR="00BD6B08" w:rsidRPr="005812D4" w:rsidRDefault="00BD6B08" w:rsidP="00BD6B08">
      <w:pPr>
        <w:rPr>
          <w:rFonts w:ascii="Times New Roman" w:hAnsi="Times New Roman" w:cs="Times New Roman"/>
        </w:rPr>
      </w:pPr>
    </w:p>
    <w:p w:rsidR="00BD6B08" w:rsidRPr="005812D4" w:rsidRDefault="00BD6B08" w:rsidP="00BD6B08">
      <w:pPr>
        <w:pStyle w:val="21"/>
        <w:shd w:val="clear" w:color="auto" w:fill="auto"/>
        <w:spacing w:after="0" w:line="276" w:lineRule="auto"/>
        <w:ind w:left="40" w:right="40"/>
        <w:rPr>
          <w:b w:val="0"/>
          <w:color w:val="000000"/>
          <w:sz w:val="28"/>
          <w:szCs w:val="28"/>
        </w:rPr>
      </w:pPr>
      <w:r w:rsidRPr="005812D4">
        <w:rPr>
          <w:b w:val="0"/>
          <w:color w:val="000000"/>
          <w:sz w:val="28"/>
          <w:szCs w:val="28"/>
        </w:rPr>
        <w:t>Молодёжь — это наиболее активная, мобильная и динамическая часть населения, свободная от стереоти</w:t>
      </w:r>
      <w:r w:rsidRPr="005812D4">
        <w:rPr>
          <w:b w:val="0"/>
          <w:color w:val="000000"/>
          <w:sz w:val="28"/>
          <w:szCs w:val="28"/>
        </w:rPr>
        <w:softHyphen/>
        <w:t>пов и предрассудков предыдущих лет и обладающая следующими социально-психологическими качествами.</w:t>
      </w:r>
    </w:p>
    <w:p w:rsidR="00BD6B08" w:rsidRPr="005812D4" w:rsidRDefault="00BD6B08" w:rsidP="00BD6B08">
      <w:pPr>
        <w:pStyle w:val="21"/>
        <w:shd w:val="clear" w:color="auto" w:fill="auto"/>
        <w:spacing w:after="0" w:line="276" w:lineRule="auto"/>
        <w:ind w:left="40" w:right="40"/>
        <w:rPr>
          <w:b w:val="0"/>
          <w:color w:val="000000"/>
          <w:sz w:val="28"/>
          <w:szCs w:val="28"/>
        </w:rPr>
      </w:pPr>
    </w:p>
    <w:p w:rsidR="00BD6B08" w:rsidRPr="005812D4" w:rsidRDefault="00BD6B08" w:rsidP="00BD6B08">
      <w:pPr>
        <w:pStyle w:val="21"/>
        <w:shd w:val="clear" w:color="auto" w:fill="auto"/>
        <w:spacing w:after="0" w:line="276" w:lineRule="auto"/>
        <w:ind w:left="40" w:right="40"/>
        <w:rPr>
          <w:b w:val="0"/>
          <w:color w:val="000000"/>
          <w:sz w:val="28"/>
          <w:szCs w:val="28"/>
        </w:rPr>
      </w:pPr>
      <w:r w:rsidRPr="005812D4">
        <w:rPr>
          <w:b w:val="0"/>
          <w:color w:val="000000"/>
          <w:sz w:val="28"/>
          <w:szCs w:val="28"/>
        </w:rPr>
        <w:t>Социально-психологические качества молодежи:</w:t>
      </w:r>
    </w:p>
    <w:p w:rsidR="00BD6B08" w:rsidRPr="005812D4" w:rsidRDefault="00BD6B08" w:rsidP="00BD6B08">
      <w:pPr>
        <w:pStyle w:val="21"/>
        <w:numPr>
          <w:ilvl w:val="0"/>
          <w:numId w:val="3"/>
        </w:numPr>
        <w:shd w:val="clear" w:color="auto" w:fill="auto"/>
        <w:spacing w:after="0" w:line="276" w:lineRule="auto"/>
        <w:ind w:right="40"/>
        <w:rPr>
          <w:b w:val="0"/>
          <w:sz w:val="28"/>
          <w:szCs w:val="28"/>
        </w:rPr>
      </w:pPr>
      <w:r w:rsidRPr="005812D4">
        <w:rPr>
          <w:b w:val="0"/>
          <w:color w:val="000000"/>
          <w:sz w:val="28"/>
          <w:szCs w:val="28"/>
        </w:rPr>
        <w:t>неустойчивость психики</w:t>
      </w:r>
    </w:p>
    <w:p w:rsidR="00BD6B08" w:rsidRPr="005812D4" w:rsidRDefault="00BD6B08" w:rsidP="00BD6B08">
      <w:pPr>
        <w:pStyle w:val="21"/>
        <w:numPr>
          <w:ilvl w:val="0"/>
          <w:numId w:val="3"/>
        </w:numPr>
        <w:shd w:val="clear" w:color="auto" w:fill="auto"/>
        <w:spacing w:after="0" w:line="276" w:lineRule="auto"/>
        <w:ind w:right="40"/>
        <w:rPr>
          <w:b w:val="0"/>
          <w:sz w:val="28"/>
          <w:szCs w:val="28"/>
        </w:rPr>
      </w:pPr>
      <w:r w:rsidRPr="005812D4">
        <w:rPr>
          <w:b w:val="0"/>
          <w:color w:val="000000"/>
          <w:sz w:val="28"/>
          <w:szCs w:val="28"/>
        </w:rPr>
        <w:t>внутренняя противоречивость</w:t>
      </w:r>
    </w:p>
    <w:p w:rsidR="00BD6B08" w:rsidRPr="005812D4" w:rsidRDefault="00BD6B08" w:rsidP="00BD6B08">
      <w:pPr>
        <w:pStyle w:val="21"/>
        <w:numPr>
          <w:ilvl w:val="0"/>
          <w:numId w:val="3"/>
        </w:numPr>
        <w:shd w:val="clear" w:color="auto" w:fill="auto"/>
        <w:spacing w:after="0" w:line="276" w:lineRule="auto"/>
        <w:ind w:right="40"/>
        <w:rPr>
          <w:b w:val="0"/>
          <w:sz w:val="28"/>
          <w:szCs w:val="28"/>
        </w:rPr>
      </w:pPr>
      <w:r w:rsidRPr="005812D4">
        <w:rPr>
          <w:b w:val="0"/>
          <w:color w:val="000000"/>
          <w:sz w:val="28"/>
          <w:szCs w:val="28"/>
        </w:rPr>
        <w:t>низкий уровень толерантности</w:t>
      </w:r>
    </w:p>
    <w:p w:rsidR="00BD6B08" w:rsidRPr="005812D4" w:rsidRDefault="00BD6B08" w:rsidP="00BD6B08">
      <w:pPr>
        <w:pStyle w:val="21"/>
        <w:numPr>
          <w:ilvl w:val="0"/>
          <w:numId w:val="3"/>
        </w:numPr>
        <w:shd w:val="clear" w:color="auto" w:fill="auto"/>
        <w:spacing w:after="0" w:line="276" w:lineRule="auto"/>
        <w:ind w:right="40"/>
        <w:rPr>
          <w:b w:val="0"/>
          <w:sz w:val="28"/>
          <w:szCs w:val="28"/>
        </w:rPr>
      </w:pPr>
      <w:r w:rsidRPr="005812D4">
        <w:rPr>
          <w:b w:val="0"/>
          <w:color w:val="000000"/>
          <w:sz w:val="28"/>
          <w:szCs w:val="28"/>
        </w:rPr>
        <w:t>стремление выделиться, отличаться от остальных</w:t>
      </w:r>
    </w:p>
    <w:p w:rsidR="00BD6B08" w:rsidRPr="005812D4" w:rsidRDefault="00BD6B08" w:rsidP="00BD6B08">
      <w:pPr>
        <w:pStyle w:val="21"/>
        <w:numPr>
          <w:ilvl w:val="0"/>
          <w:numId w:val="3"/>
        </w:numPr>
        <w:shd w:val="clear" w:color="auto" w:fill="auto"/>
        <w:spacing w:after="0" w:line="276" w:lineRule="auto"/>
        <w:ind w:right="40"/>
        <w:rPr>
          <w:b w:val="0"/>
          <w:sz w:val="28"/>
          <w:szCs w:val="28"/>
        </w:rPr>
      </w:pPr>
      <w:r w:rsidRPr="005812D4">
        <w:rPr>
          <w:b w:val="0"/>
          <w:color w:val="000000"/>
          <w:sz w:val="28"/>
          <w:szCs w:val="28"/>
        </w:rPr>
        <w:t>существование специфической молодежной субкультуры</w:t>
      </w:r>
    </w:p>
    <w:p w:rsidR="00BD6B08" w:rsidRPr="005812D4" w:rsidRDefault="00BD6B08" w:rsidP="00BD6B08">
      <w:pPr>
        <w:rPr>
          <w:rFonts w:ascii="Times New Roman" w:hAnsi="Times New Roman" w:cs="Times New Roman"/>
          <w:sz w:val="28"/>
          <w:szCs w:val="28"/>
        </w:rPr>
      </w:pPr>
    </w:p>
    <w:p w:rsidR="00BD6B08" w:rsidRPr="005812D4" w:rsidRDefault="00BD6B08" w:rsidP="00BD6B08">
      <w:pPr>
        <w:widowControl w:val="0"/>
        <w:spacing w:after="0"/>
        <w:ind w:left="60" w:right="40" w:firstLine="300"/>
        <w:jc w:val="both"/>
        <w:rPr>
          <w:rFonts w:ascii="Times New Roman" w:eastAsia="Times New Roman" w:hAnsi="Times New Roman" w:cs="Times New Roman"/>
          <w:bCs/>
          <w:color w:val="000000"/>
          <w:sz w:val="28"/>
          <w:szCs w:val="28"/>
          <w:lang w:eastAsia="ru-RU"/>
        </w:rPr>
      </w:pPr>
      <w:r w:rsidRPr="007A2D06">
        <w:rPr>
          <w:rFonts w:ascii="Times New Roman" w:eastAsia="Times New Roman" w:hAnsi="Times New Roman" w:cs="Times New Roman"/>
          <w:bCs/>
          <w:color w:val="000000"/>
          <w:sz w:val="28"/>
          <w:szCs w:val="28"/>
          <w:lang w:eastAsia="ru-RU"/>
        </w:rPr>
        <w:t xml:space="preserve">Типичным для молодёжи является объединение в </w:t>
      </w:r>
      <w:r w:rsidRPr="005812D4">
        <w:rPr>
          <w:rFonts w:ascii="Times New Roman" w:eastAsia="Times New Roman" w:hAnsi="Times New Roman" w:cs="Times New Roman"/>
          <w:bCs/>
          <w:i/>
          <w:iCs/>
          <w:color w:val="000000"/>
          <w:spacing w:val="5"/>
          <w:sz w:val="28"/>
          <w:szCs w:val="28"/>
          <w:lang w:eastAsia="ru-RU"/>
        </w:rPr>
        <w:t>не</w:t>
      </w:r>
      <w:r w:rsidRPr="005812D4">
        <w:rPr>
          <w:rFonts w:ascii="Times New Roman" w:eastAsia="Times New Roman" w:hAnsi="Times New Roman" w:cs="Times New Roman"/>
          <w:bCs/>
          <w:i/>
          <w:iCs/>
          <w:color w:val="000000"/>
          <w:spacing w:val="5"/>
          <w:sz w:val="28"/>
          <w:szCs w:val="28"/>
          <w:lang w:eastAsia="ru-RU"/>
        </w:rPr>
        <w:softHyphen/>
        <w:t>формальные группы,</w:t>
      </w:r>
      <w:r w:rsidRPr="007A2D06">
        <w:rPr>
          <w:rFonts w:ascii="Times New Roman" w:eastAsia="Times New Roman" w:hAnsi="Times New Roman" w:cs="Times New Roman"/>
          <w:bCs/>
          <w:color w:val="000000"/>
          <w:sz w:val="28"/>
          <w:szCs w:val="28"/>
          <w:lang w:eastAsia="ru-RU"/>
        </w:rPr>
        <w:t xml:space="preserve"> которые характеризуются следую</w:t>
      </w:r>
      <w:r w:rsidRPr="007A2D06">
        <w:rPr>
          <w:rFonts w:ascii="Times New Roman" w:eastAsia="Times New Roman" w:hAnsi="Times New Roman" w:cs="Times New Roman"/>
          <w:bCs/>
          <w:color w:val="000000"/>
          <w:sz w:val="28"/>
          <w:szCs w:val="28"/>
          <w:lang w:eastAsia="ru-RU"/>
        </w:rPr>
        <w:softHyphen/>
        <w:t>щими признаками.</w:t>
      </w:r>
    </w:p>
    <w:tbl>
      <w:tblPr>
        <w:tblpPr w:leftFromText="180" w:rightFromText="180" w:vertAnchor="text" w:horzAnchor="page" w:tblpXSpec="center" w:tblpY="388"/>
        <w:tblOverlap w:val="never"/>
        <w:tblW w:w="0" w:type="auto"/>
        <w:tblLayout w:type="fixed"/>
        <w:tblCellMar>
          <w:left w:w="10" w:type="dxa"/>
          <w:right w:w="10" w:type="dxa"/>
        </w:tblCellMar>
        <w:tblLook w:val="0000"/>
      </w:tblPr>
      <w:tblGrid>
        <w:gridCol w:w="5674"/>
      </w:tblGrid>
      <w:tr w:rsidR="00BD6B08" w:rsidRPr="007A2D06" w:rsidTr="002526C7">
        <w:trPr>
          <w:trHeight w:hRule="exact" w:val="341"/>
        </w:trPr>
        <w:tc>
          <w:tcPr>
            <w:tcW w:w="5674" w:type="dxa"/>
            <w:tcBorders>
              <w:top w:val="single" w:sz="4" w:space="0" w:color="auto"/>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b/>
                <w:bCs/>
                <w:color w:val="000000"/>
                <w:spacing w:val="-1"/>
                <w:sz w:val="17"/>
                <w:szCs w:val="17"/>
                <w:lang w:eastAsia="ru-RU"/>
              </w:rPr>
              <w:lastRenderedPageBreak/>
              <w:t>Признаки неформальных молодёжных групп</w:t>
            </w:r>
          </w:p>
        </w:tc>
      </w:tr>
      <w:tr w:rsidR="00BD6B08" w:rsidRPr="007A2D06" w:rsidTr="002526C7">
        <w:trPr>
          <w:trHeight w:hRule="exact" w:val="254"/>
        </w:trPr>
        <w:tc>
          <w:tcPr>
            <w:tcW w:w="5674" w:type="dxa"/>
            <w:tcBorders>
              <w:top w:val="single" w:sz="4" w:space="0" w:color="auto"/>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возникновение на базе стихийного общения в конкретныхуслови</w:t>
            </w:r>
            <w:r w:rsidRPr="005812D4">
              <w:rPr>
                <w:rFonts w:ascii="Times New Roman" w:eastAsia="Times New Roman" w:hAnsi="Times New Roman" w:cs="Times New Roman"/>
                <w:color w:val="000000"/>
                <w:spacing w:val="3"/>
                <w:sz w:val="17"/>
                <w:szCs w:val="17"/>
                <w:lang w:eastAsia="ru-RU"/>
              </w:rPr>
              <w:softHyphen/>
            </w:r>
          </w:p>
        </w:tc>
      </w:tr>
      <w:tr w:rsidR="00BD6B08" w:rsidRPr="007A2D06" w:rsidTr="002526C7">
        <w:trPr>
          <w:trHeight w:hRule="exact" w:val="187"/>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ях социальной ситуации;</w:t>
            </w:r>
          </w:p>
        </w:tc>
      </w:tr>
      <w:tr w:rsidR="00BD6B08" w:rsidRPr="007A2D06" w:rsidTr="002526C7">
        <w:trPr>
          <w:trHeight w:hRule="exact" w:val="187"/>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обязательные для участников и отличающиеся от типичных, при</w:t>
            </w:r>
            <w:r w:rsidRPr="005812D4">
              <w:rPr>
                <w:rFonts w:ascii="Times New Roman" w:eastAsia="Times New Roman" w:hAnsi="Times New Roman" w:cs="Times New Roman"/>
                <w:color w:val="000000"/>
                <w:spacing w:val="3"/>
                <w:sz w:val="17"/>
                <w:szCs w:val="17"/>
                <w:lang w:eastAsia="ru-RU"/>
              </w:rPr>
              <w:softHyphen/>
            </w:r>
          </w:p>
        </w:tc>
      </w:tr>
      <w:tr w:rsidR="00BD6B08" w:rsidRPr="007A2D06" w:rsidTr="002526C7">
        <w:trPr>
          <w:trHeight w:hRule="exact" w:val="192"/>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нятых в обществе, модели поведения, которые направлены на реа</w:t>
            </w:r>
            <w:r w:rsidRPr="005812D4">
              <w:rPr>
                <w:rFonts w:ascii="Times New Roman" w:eastAsia="Times New Roman" w:hAnsi="Times New Roman" w:cs="Times New Roman"/>
                <w:color w:val="000000"/>
                <w:spacing w:val="3"/>
                <w:sz w:val="17"/>
                <w:szCs w:val="17"/>
                <w:lang w:eastAsia="ru-RU"/>
              </w:rPr>
              <w:softHyphen/>
            </w:r>
          </w:p>
        </w:tc>
      </w:tr>
      <w:tr w:rsidR="00BD6B08" w:rsidRPr="007A2D06" w:rsidTr="002526C7">
        <w:trPr>
          <w:trHeight w:hRule="exact" w:val="182"/>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лизациюнеудовлетворяемых в обычных формах жизненных пот</w:t>
            </w:r>
            <w:r w:rsidRPr="005812D4">
              <w:rPr>
                <w:rFonts w:ascii="Times New Roman" w:eastAsia="Times New Roman" w:hAnsi="Times New Roman" w:cs="Times New Roman"/>
                <w:color w:val="000000"/>
                <w:spacing w:val="3"/>
                <w:sz w:val="17"/>
                <w:szCs w:val="17"/>
                <w:lang w:eastAsia="ru-RU"/>
              </w:rPr>
              <w:softHyphen/>
            </w:r>
          </w:p>
        </w:tc>
      </w:tr>
      <w:tr w:rsidR="00BD6B08" w:rsidRPr="007A2D06" w:rsidTr="002526C7">
        <w:trPr>
          <w:trHeight w:hRule="exact" w:val="197"/>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ребностей (они нацелены на самоутверждение, придание социаль</w:t>
            </w:r>
            <w:r w:rsidRPr="005812D4">
              <w:rPr>
                <w:rFonts w:ascii="Times New Roman" w:eastAsia="Times New Roman" w:hAnsi="Times New Roman" w:cs="Times New Roman"/>
                <w:color w:val="000000"/>
                <w:spacing w:val="3"/>
                <w:sz w:val="17"/>
                <w:szCs w:val="17"/>
                <w:lang w:eastAsia="ru-RU"/>
              </w:rPr>
              <w:softHyphen/>
            </w:r>
          </w:p>
        </w:tc>
      </w:tr>
      <w:tr w:rsidR="00BD6B08" w:rsidRPr="007A2D06" w:rsidTr="002526C7">
        <w:trPr>
          <w:trHeight w:hRule="exact" w:val="197"/>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ного статуса, обретение защищённости и престижной самооценки);</w:t>
            </w:r>
          </w:p>
        </w:tc>
      </w:tr>
      <w:tr w:rsidR="00BD6B08" w:rsidRPr="007A2D06" w:rsidTr="002526C7">
        <w:trPr>
          <w:trHeight w:hRule="exact" w:val="187"/>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выражение иных ценностных ориентаций или даже мировоззре</w:t>
            </w:r>
            <w:r w:rsidRPr="005812D4">
              <w:rPr>
                <w:rFonts w:ascii="Times New Roman" w:eastAsia="Times New Roman" w:hAnsi="Times New Roman" w:cs="Times New Roman"/>
                <w:color w:val="000000"/>
                <w:spacing w:val="3"/>
                <w:sz w:val="17"/>
                <w:szCs w:val="17"/>
                <w:lang w:eastAsia="ru-RU"/>
              </w:rPr>
              <w:softHyphen/>
            </w:r>
          </w:p>
        </w:tc>
      </w:tr>
      <w:tr w:rsidR="00BD6B08" w:rsidRPr="007A2D06" w:rsidTr="002526C7">
        <w:trPr>
          <w:trHeight w:hRule="exact" w:val="187"/>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ния, стереотипов поведения, не характерных для общества в целом;</w:t>
            </w:r>
          </w:p>
        </w:tc>
      </w:tr>
      <w:tr w:rsidR="00BD6B08" w:rsidRPr="007A2D06" w:rsidTr="002526C7">
        <w:trPr>
          <w:trHeight w:hRule="exact" w:val="192"/>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самоорганизация и независимость от официальных структур;</w:t>
            </w:r>
          </w:p>
        </w:tc>
      </w:tr>
      <w:tr w:rsidR="00BD6B08" w:rsidRPr="007A2D06" w:rsidTr="002526C7">
        <w:trPr>
          <w:trHeight w:hRule="exact" w:val="187"/>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относительная устойчивость, определённая иерархия среди уча</w:t>
            </w:r>
            <w:r w:rsidRPr="005812D4">
              <w:rPr>
                <w:rFonts w:ascii="Times New Roman" w:eastAsia="Times New Roman" w:hAnsi="Times New Roman" w:cs="Times New Roman"/>
                <w:color w:val="000000"/>
                <w:spacing w:val="3"/>
                <w:sz w:val="17"/>
                <w:szCs w:val="17"/>
                <w:lang w:eastAsia="ru-RU"/>
              </w:rPr>
              <w:softHyphen/>
            </w:r>
          </w:p>
        </w:tc>
      </w:tr>
      <w:tr w:rsidR="00BD6B08" w:rsidRPr="007A2D06" w:rsidTr="002526C7">
        <w:trPr>
          <w:trHeight w:hRule="exact" w:val="178"/>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стников группы;</w:t>
            </w:r>
          </w:p>
        </w:tc>
      </w:tr>
      <w:tr w:rsidR="00BD6B08" w:rsidRPr="007A2D06" w:rsidTr="002526C7">
        <w:trPr>
          <w:trHeight w:hRule="exact" w:val="197"/>
        </w:trPr>
        <w:tc>
          <w:tcPr>
            <w:tcW w:w="5674" w:type="dxa"/>
            <w:tcBorders>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 атрибутика, подчеркивающая принадлежность к даннойобщно</w:t>
            </w:r>
            <w:r w:rsidRPr="005812D4">
              <w:rPr>
                <w:rFonts w:ascii="Times New Roman" w:eastAsia="Times New Roman" w:hAnsi="Times New Roman" w:cs="Times New Roman"/>
                <w:color w:val="000000"/>
                <w:spacing w:val="3"/>
                <w:sz w:val="17"/>
                <w:szCs w:val="17"/>
                <w:lang w:eastAsia="ru-RU"/>
              </w:rPr>
              <w:softHyphen/>
            </w:r>
          </w:p>
        </w:tc>
      </w:tr>
      <w:tr w:rsidR="00BD6B08" w:rsidRPr="007A2D06" w:rsidTr="002526C7">
        <w:trPr>
          <w:trHeight w:hRule="exact" w:val="250"/>
        </w:trPr>
        <w:tc>
          <w:tcPr>
            <w:tcW w:w="5674" w:type="dxa"/>
            <w:tcBorders>
              <w:left w:val="single" w:sz="4" w:space="0" w:color="auto"/>
              <w:bottom w:val="single" w:sz="4" w:space="0" w:color="auto"/>
              <w:righ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сти</w:t>
            </w:r>
          </w:p>
        </w:tc>
      </w:tr>
    </w:tbl>
    <w:p w:rsidR="00BD6B08" w:rsidRPr="005812D4" w:rsidRDefault="00BD6B08" w:rsidP="00BD6B08">
      <w:pPr>
        <w:rPr>
          <w:rFonts w:ascii="Times New Roman" w:hAnsi="Times New Roman" w:cs="Times New Roman"/>
        </w:rPr>
      </w:pPr>
    </w:p>
    <w:p w:rsidR="00BD6B08" w:rsidRPr="005812D4" w:rsidRDefault="00BD6B08" w:rsidP="00BD6B08">
      <w:pPr>
        <w:rPr>
          <w:rFonts w:ascii="Times New Roman" w:hAnsi="Times New Roman" w:cs="Times New Roman"/>
        </w:rPr>
      </w:pPr>
    </w:p>
    <w:p w:rsidR="00BD6B08" w:rsidRPr="005812D4" w:rsidRDefault="00BD6B08" w:rsidP="00BD6B08">
      <w:pPr>
        <w:rPr>
          <w:rFonts w:ascii="Times New Roman" w:hAnsi="Times New Roman" w:cs="Times New Roman"/>
        </w:rPr>
      </w:pPr>
    </w:p>
    <w:p w:rsidR="00BD6B08" w:rsidRPr="005812D4" w:rsidRDefault="00BD6B08" w:rsidP="00BD6B08">
      <w:pPr>
        <w:rPr>
          <w:rFonts w:ascii="Times New Roman" w:hAnsi="Times New Roman" w:cs="Times New Roman"/>
        </w:rPr>
      </w:pPr>
    </w:p>
    <w:p w:rsidR="00BD6B08" w:rsidRPr="005812D4" w:rsidRDefault="00BD6B08" w:rsidP="00BD6B08">
      <w:pPr>
        <w:rPr>
          <w:rFonts w:ascii="Times New Roman" w:hAnsi="Times New Roman" w:cs="Times New Roman"/>
        </w:rPr>
      </w:pPr>
    </w:p>
    <w:p w:rsidR="00BD6B08" w:rsidRPr="005812D4" w:rsidRDefault="00BD6B08" w:rsidP="00BD6B08">
      <w:pPr>
        <w:rPr>
          <w:rFonts w:ascii="Times New Roman" w:hAnsi="Times New Roman" w:cs="Times New Roman"/>
        </w:rPr>
      </w:pPr>
    </w:p>
    <w:p w:rsidR="00BD6B08" w:rsidRPr="005812D4" w:rsidRDefault="00BD6B08" w:rsidP="00BD6B08">
      <w:pPr>
        <w:rPr>
          <w:rFonts w:ascii="Times New Roman" w:hAnsi="Times New Roman" w:cs="Times New Roman"/>
        </w:rPr>
      </w:pPr>
    </w:p>
    <w:p w:rsidR="00BD6B08" w:rsidRPr="005812D4" w:rsidRDefault="00BD6B08" w:rsidP="00BD6B08">
      <w:pPr>
        <w:rPr>
          <w:rFonts w:ascii="Times New Roman" w:hAnsi="Times New Roman" w:cs="Times New Roman"/>
        </w:rPr>
      </w:pPr>
    </w:p>
    <w:p w:rsidR="00BD6B08" w:rsidRPr="007A2D06" w:rsidRDefault="00BD6B08" w:rsidP="00BD6B08">
      <w:pPr>
        <w:widowControl w:val="0"/>
        <w:spacing w:after="0"/>
        <w:ind w:left="40" w:right="120" w:firstLine="280"/>
        <w:jc w:val="both"/>
        <w:rPr>
          <w:rFonts w:ascii="Times New Roman" w:eastAsia="Times New Roman" w:hAnsi="Times New Roman" w:cs="Times New Roman"/>
          <w:b/>
          <w:bCs/>
          <w:color w:val="000000"/>
          <w:sz w:val="28"/>
          <w:szCs w:val="28"/>
          <w:lang w:eastAsia="ru-RU"/>
        </w:rPr>
      </w:pPr>
      <w:r w:rsidRPr="007A2D06">
        <w:rPr>
          <w:rFonts w:ascii="Times New Roman" w:eastAsia="Times New Roman" w:hAnsi="Times New Roman" w:cs="Times New Roman"/>
          <w:b/>
          <w:bCs/>
          <w:color w:val="000000"/>
          <w:sz w:val="28"/>
          <w:szCs w:val="28"/>
          <w:lang w:eastAsia="ru-RU"/>
        </w:rPr>
        <w:t>В зависимости от особенностей самодеятельности м</w:t>
      </w:r>
      <w:r w:rsidRPr="005812D4">
        <w:rPr>
          <w:rFonts w:ascii="Times New Roman" w:eastAsia="Times New Roman" w:hAnsi="Times New Roman" w:cs="Times New Roman"/>
          <w:b/>
          <w:bCs/>
          <w:color w:val="000000"/>
          <w:sz w:val="28"/>
          <w:szCs w:val="28"/>
          <w:lang w:eastAsia="ru-RU"/>
        </w:rPr>
        <w:t>о</w:t>
      </w:r>
      <w:r w:rsidRPr="007A2D06">
        <w:rPr>
          <w:rFonts w:ascii="Times New Roman" w:eastAsia="Times New Roman" w:hAnsi="Times New Roman" w:cs="Times New Roman"/>
          <w:b/>
          <w:bCs/>
          <w:color w:val="000000"/>
          <w:sz w:val="28"/>
          <w:szCs w:val="28"/>
          <w:lang w:eastAsia="ru-RU"/>
        </w:rPr>
        <w:t>лодёжи можно классифицировать её группы и дви</w:t>
      </w:r>
      <w:r w:rsidRPr="005812D4">
        <w:rPr>
          <w:rFonts w:ascii="Times New Roman" w:eastAsia="Times New Roman" w:hAnsi="Times New Roman" w:cs="Times New Roman"/>
          <w:b/>
          <w:bCs/>
          <w:color w:val="000000"/>
          <w:sz w:val="28"/>
          <w:szCs w:val="28"/>
          <w:lang w:eastAsia="ru-RU"/>
        </w:rPr>
        <w:t>же</w:t>
      </w:r>
      <w:r w:rsidRPr="007A2D06">
        <w:rPr>
          <w:rFonts w:ascii="Times New Roman" w:eastAsia="Times New Roman" w:hAnsi="Times New Roman" w:cs="Times New Roman"/>
          <w:b/>
          <w:bCs/>
          <w:color w:val="000000"/>
          <w:sz w:val="28"/>
          <w:szCs w:val="28"/>
          <w:lang w:eastAsia="ru-RU"/>
        </w:rPr>
        <w:t>ния.</w:t>
      </w:r>
    </w:p>
    <w:p w:rsidR="00BD6B08" w:rsidRPr="005812D4" w:rsidRDefault="00BD6B08" w:rsidP="00BD6B08">
      <w:pPr>
        <w:rPr>
          <w:rFonts w:ascii="Times New Roman" w:hAnsi="Times New Roman" w:cs="Times New Roman"/>
          <w:sz w:val="28"/>
          <w:szCs w:val="28"/>
        </w:rPr>
      </w:pPr>
    </w:p>
    <w:tbl>
      <w:tblPr>
        <w:tblW w:w="0" w:type="auto"/>
        <w:jc w:val="center"/>
        <w:tblInd w:w="10" w:type="dxa"/>
        <w:tblLayout w:type="fixed"/>
        <w:tblCellMar>
          <w:left w:w="10" w:type="dxa"/>
          <w:right w:w="10" w:type="dxa"/>
        </w:tblCellMar>
        <w:tblLook w:val="0000"/>
      </w:tblPr>
      <w:tblGrid>
        <w:gridCol w:w="2107"/>
        <w:gridCol w:w="3557"/>
      </w:tblGrid>
      <w:tr w:rsidR="00BD6B08" w:rsidRPr="007A2D06" w:rsidTr="002526C7">
        <w:trPr>
          <w:trHeight w:hRule="exact" w:val="312"/>
          <w:jc w:val="center"/>
        </w:trPr>
        <w:tc>
          <w:tcPr>
            <w:tcW w:w="2107" w:type="dxa"/>
            <w:tcBorders>
              <w:top w:val="single" w:sz="4" w:space="0" w:color="auto"/>
              <w:lef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hAnsi="Times New Roman" w:cs="Times New Roman"/>
              </w:rPr>
              <w:tab/>
            </w:r>
            <w:r w:rsidRPr="005812D4">
              <w:rPr>
                <w:rFonts w:ascii="Times New Roman" w:eastAsia="Times New Roman" w:hAnsi="Times New Roman" w:cs="Times New Roman"/>
                <w:b/>
                <w:bCs/>
                <w:color w:val="000000"/>
                <w:spacing w:val="-1"/>
                <w:sz w:val="17"/>
                <w:szCs w:val="17"/>
                <w:lang w:eastAsia="ru-RU"/>
              </w:rPr>
              <w:t>Наименование типа</w:t>
            </w:r>
          </w:p>
        </w:tc>
        <w:tc>
          <w:tcPr>
            <w:tcW w:w="3557" w:type="dxa"/>
            <w:tcBorders>
              <w:top w:val="single" w:sz="4" w:space="0" w:color="auto"/>
              <w:left w:val="single" w:sz="4" w:space="0" w:color="auto"/>
              <w:right w:val="single" w:sz="4" w:space="0" w:color="auto"/>
            </w:tcBorders>
            <w:shd w:val="clear" w:color="auto" w:fill="FFFFFF"/>
          </w:tcPr>
          <w:p w:rsidR="00BD6B08" w:rsidRPr="007A2D06" w:rsidRDefault="00BD6B08" w:rsidP="002526C7">
            <w:pPr>
              <w:widowControl w:val="0"/>
              <w:spacing w:after="0" w:line="170" w:lineRule="exact"/>
              <w:jc w:val="center"/>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b/>
                <w:bCs/>
                <w:color w:val="000000"/>
                <w:spacing w:val="-1"/>
                <w:sz w:val="17"/>
                <w:szCs w:val="17"/>
                <w:lang w:eastAsia="ru-RU"/>
              </w:rPr>
              <w:t>Его характеристика</w:t>
            </w:r>
          </w:p>
        </w:tc>
      </w:tr>
      <w:tr w:rsidR="00BD6B08" w:rsidRPr="007A2D06" w:rsidTr="002526C7">
        <w:trPr>
          <w:trHeight w:hRule="exact" w:val="1426"/>
          <w:jc w:val="center"/>
        </w:trPr>
        <w:tc>
          <w:tcPr>
            <w:tcW w:w="2107" w:type="dxa"/>
            <w:tcBorders>
              <w:top w:val="single" w:sz="4" w:space="0" w:color="auto"/>
              <w:lef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i/>
                <w:iCs/>
                <w:color w:val="000000"/>
                <w:spacing w:val="2"/>
                <w:sz w:val="17"/>
                <w:szCs w:val="17"/>
                <w:lang w:eastAsia="ru-RU"/>
              </w:rPr>
              <w:t>Агрессивная</w:t>
            </w:r>
          </w:p>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i/>
                <w:iCs/>
                <w:color w:val="000000"/>
                <w:spacing w:val="2"/>
                <w:sz w:val="17"/>
                <w:szCs w:val="17"/>
                <w:lang w:eastAsia="ru-RU"/>
              </w:rPr>
              <w:t>самодеятельность</w:t>
            </w:r>
          </w:p>
        </w:tc>
        <w:tc>
          <w:tcPr>
            <w:tcW w:w="3557" w:type="dxa"/>
            <w:tcBorders>
              <w:top w:val="single" w:sz="4" w:space="0" w:color="auto"/>
              <w:left w:val="single" w:sz="4" w:space="0" w:color="auto"/>
              <w:right w:val="single" w:sz="4" w:space="0" w:color="auto"/>
            </w:tcBorders>
            <w:shd w:val="clear" w:color="auto" w:fill="FFFFFF"/>
          </w:tcPr>
          <w:p w:rsidR="00BD6B08" w:rsidRPr="007A2D06" w:rsidRDefault="00BD6B08" w:rsidP="002526C7">
            <w:pPr>
              <w:widowControl w:val="0"/>
              <w:spacing w:after="0" w:line="187" w:lineRule="exact"/>
              <w:jc w:val="both"/>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Базируется на наиболее примитивных представлениях об иерархии ценностей, основанных на культе лиц. Примити</w:t>
            </w:r>
            <w:r w:rsidRPr="005812D4">
              <w:rPr>
                <w:rFonts w:ascii="Times New Roman" w:eastAsia="Times New Roman" w:hAnsi="Times New Roman" w:cs="Times New Roman"/>
                <w:color w:val="000000"/>
                <w:spacing w:val="3"/>
                <w:sz w:val="17"/>
                <w:szCs w:val="17"/>
                <w:lang w:eastAsia="ru-RU"/>
              </w:rPr>
              <w:softHyphen/>
              <w:t>визм, наглядность самоутверждения. По</w:t>
            </w:r>
            <w:r w:rsidRPr="005812D4">
              <w:rPr>
                <w:rFonts w:ascii="Times New Roman" w:eastAsia="Times New Roman" w:hAnsi="Times New Roman" w:cs="Times New Roman"/>
                <w:color w:val="000000"/>
                <w:spacing w:val="3"/>
                <w:sz w:val="17"/>
                <w:szCs w:val="17"/>
                <w:lang w:eastAsia="ru-RU"/>
              </w:rPr>
              <w:softHyphen/>
              <w:t>пулярна в среде подростков и молодёжи с минимальным уровнем интеллектуально</w:t>
            </w:r>
            <w:r w:rsidRPr="005812D4">
              <w:rPr>
                <w:rFonts w:ascii="Times New Roman" w:eastAsia="Times New Roman" w:hAnsi="Times New Roman" w:cs="Times New Roman"/>
                <w:color w:val="000000"/>
                <w:spacing w:val="3"/>
                <w:sz w:val="17"/>
                <w:szCs w:val="17"/>
                <w:lang w:eastAsia="ru-RU"/>
              </w:rPr>
              <w:softHyphen/>
              <w:t>го и культурного развития</w:t>
            </w:r>
          </w:p>
        </w:tc>
      </w:tr>
      <w:tr w:rsidR="00BD6B08" w:rsidRPr="007A2D06" w:rsidTr="002526C7">
        <w:trPr>
          <w:trHeight w:hRule="exact" w:val="1421"/>
          <w:jc w:val="center"/>
        </w:trPr>
        <w:tc>
          <w:tcPr>
            <w:tcW w:w="2107" w:type="dxa"/>
            <w:tcBorders>
              <w:top w:val="single" w:sz="4" w:space="0" w:color="auto"/>
              <w:left w:val="single" w:sz="4" w:space="0" w:color="auto"/>
            </w:tcBorders>
            <w:shd w:val="clear" w:color="auto" w:fill="FFFFFF"/>
          </w:tcPr>
          <w:p w:rsidR="00BD6B08" w:rsidRPr="007A2D06" w:rsidRDefault="00BD6B08" w:rsidP="002526C7">
            <w:pPr>
              <w:widowControl w:val="0"/>
              <w:spacing w:after="0" w:line="187"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i/>
                <w:iCs/>
                <w:color w:val="000000"/>
                <w:spacing w:val="2"/>
                <w:sz w:val="17"/>
                <w:szCs w:val="17"/>
                <w:lang w:eastAsia="ru-RU"/>
              </w:rPr>
              <w:t xml:space="preserve">Эпатажная </w:t>
            </w:r>
            <w:r w:rsidRPr="005812D4">
              <w:rPr>
                <w:rFonts w:ascii="Times New Roman" w:eastAsia="Times New Roman" w:hAnsi="Times New Roman" w:cs="Times New Roman"/>
                <w:color w:val="000000"/>
                <w:spacing w:val="3"/>
                <w:sz w:val="17"/>
                <w:szCs w:val="17"/>
                <w:lang w:eastAsia="ru-RU"/>
              </w:rPr>
              <w:t>(от фр. ёраЪег — пора</w:t>
            </w:r>
            <w:r w:rsidRPr="005812D4">
              <w:rPr>
                <w:rFonts w:ascii="Times New Roman" w:eastAsia="Times New Roman" w:hAnsi="Times New Roman" w:cs="Times New Roman"/>
                <w:color w:val="000000"/>
                <w:spacing w:val="3"/>
                <w:sz w:val="17"/>
                <w:szCs w:val="17"/>
                <w:lang w:eastAsia="ru-RU"/>
              </w:rPr>
              <w:softHyphen/>
              <w:t xml:space="preserve">жать, удивлять) </w:t>
            </w:r>
            <w:r w:rsidRPr="005812D4">
              <w:rPr>
                <w:rFonts w:ascii="Times New Roman" w:eastAsia="Times New Roman" w:hAnsi="Times New Roman" w:cs="Times New Roman"/>
                <w:i/>
                <w:iCs/>
                <w:color w:val="000000"/>
                <w:spacing w:val="2"/>
                <w:sz w:val="17"/>
                <w:szCs w:val="17"/>
                <w:lang w:eastAsia="ru-RU"/>
              </w:rPr>
              <w:t>самоде</w:t>
            </w:r>
            <w:r w:rsidRPr="005812D4">
              <w:rPr>
                <w:rFonts w:ascii="Times New Roman" w:eastAsia="Times New Roman" w:hAnsi="Times New Roman" w:cs="Times New Roman"/>
                <w:i/>
                <w:iCs/>
                <w:color w:val="000000"/>
                <w:spacing w:val="2"/>
                <w:sz w:val="17"/>
                <w:szCs w:val="17"/>
                <w:lang w:eastAsia="ru-RU"/>
              </w:rPr>
              <w:softHyphen/>
              <w:t>ятельность</w:t>
            </w:r>
          </w:p>
        </w:tc>
        <w:tc>
          <w:tcPr>
            <w:tcW w:w="3557" w:type="dxa"/>
            <w:tcBorders>
              <w:top w:val="single" w:sz="4" w:space="0" w:color="auto"/>
              <w:left w:val="single" w:sz="4" w:space="0" w:color="auto"/>
              <w:right w:val="single" w:sz="4" w:space="0" w:color="auto"/>
            </w:tcBorders>
            <w:shd w:val="clear" w:color="auto" w:fill="FFFFFF"/>
          </w:tcPr>
          <w:p w:rsidR="00BD6B08" w:rsidRPr="007A2D06" w:rsidRDefault="00BD6B08" w:rsidP="002526C7">
            <w:pPr>
              <w:widowControl w:val="0"/>
              <w:spacing w:after="0" w:line="187" w:lineRule="exact"/>
              <w:jc w:val="both"/>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Базируется на вызове нормам, канонам, правилам, мнениям, как в обыденных, материальных формах жизни — одежде, причёске, так и в духовных — искусстве, науке. «Вызов» агрессии на себя со сторо</w:t>
            </w:r>
            <w:r w:rsidRPr="005812D4">
              <w:rPr>
                <w:rFonts w:ascii="Times New Roman" w:eastAsia="Times New Roman" w:hAnsi="Times New Roman" w:cs="Times New Roman"/>
                <w:color w:val="000000"/>
                <w:spacing w:val="3"/>
                <w:sz w:val="17"/>
                <w:szCs w:val="17"/>
                <w:lang w:eastAsia="ru-RU"/>
              </w:rPr>
              <w:softHyphen/>
              <w:t>ны других лиц, чтобы тебя «заметили» (панк-стиль и т. д.)</w:t>
            </w:r>
          </w:p>
        </w:tc>
      </w:tr>
      <w:tr w:rsidR="00BD6B08" w:rsidRPr="007A2D06" w:rsidTr="002526C7">
        <w:trPr>
          <w:trHeight w:hRule="exact" w:val="1051"/>
          <w:jc w:val="center"/>
        </w:trPr>
        <w:tc>
          <w:tcPr>
            <w:tcW w:w="2107" w:type="dxa"/>
            <w:tcBorders>
              <w:top w:val="single" w:sz="4" w:space="0" w:color="auto"/>
              <w:left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i/>
                <w:iCs/>
                <w:color w:val="000000"/>
                <w:spacing w:val="2"/>
                <w:sz w:val="17"/>
                <w:szCs w:val="17"/>
                <w:lang w:eastAsia="ru-RU"/>
              </w:rPr>
              <w:t>Альтернативная</w:t>
            </w:r>
          </w:p>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i/>
                <w:iCs/>
                <w:color w:val="000000"/>
                <w:spacing w:val="2"/>
                <w:sz w:val="17"/>
                <w:szCs w:val="17"/>
                <w:lang w:eastAsia="ru-RU"/>
              </w:rPr>
              <w:t>самодеятельность</w:t>
            </w:r>
          </w:p>
        </w:tc>
        <w:tc>
          <w:tcPr>
            <w:tcW w:w="3557" w:type="dxa"/>
            <w:tcBorders>
              <w:top w:val="single" w:sz="4" w:space="0" w:color="auto"/>
              <w:left w:val="single" w:sz="4" w:space="0" w:color="auto"/>
              <w:right w:val="single" w:sz="4" w:space="0" w:color="auto"/>
            </w:tcBorders>
            <w:shd w:val="clear" w:color="auto" w:fill="FFFFFF"/>
          </w:tcPr>
          <w:p w:rsidR="00BD6B08" w:rsidRPr="007A2D06" w:rsidRDefault="00BD6B08" w:rsidP="002526C7">
            <w:pPr>
              <w:widowControl w:val="0"/>
              <w:spacing w:after="0" w:line="187" w:lineRule="exact"/>
              <w:ind w:left="6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Базируется на выработке альтернативных системно противоречащих общеприня</w:t>
            </w:r>
            <w:r w:rsidRPr="005812D4">
              <w:rPr>
                <w:rFonts w:ascii="Times New Roman" w:eastAsia="Times New Roman" w:hAnsi="Times New Roman" w:cs="Times New Roman"/>
                <w:color w:val="000000"/>
                <w:spacing w:val="3"/>
                <w:sz w:val="17"/>
                <w:szCs w:val="17"/>
                <w:lang w:eastAsia="ru-RU"/>
              </w:rPr>
              <w:softHyphen/>
              <w:t>тым моделей поведения, которые стано</w:t>
            </w:r>
            <w:r w:rsidRPr="005812D4">
              <w:rPr>
                <w:rFonts w:ascii="Times New Roman" w:eastAsia="Times New Roman" w:hAnsi="Times New Roman" w:cs="Times New Roman"/>
                <w:color w:val="000000"/>
                <w:spacing w:val="3"/>
                <w:sz w:val="17"/>
                <w:szCs w:val="17"/>
                <w:lang w:eastAsia="ru-RU"/>
              </w:rPr>
              <w:softHyphen/>
              <w:t>вятся самоцелью (хиппи, кришнаиты ит. д.)</w:t>
            </w:r>
          </w:p>
        </w:tc>
      </w:tr>
      <w:tr w:rsidR="00BD6B08" w:rsidRPr="007A2D06" w:rsidTr="002526C7">
        <w:trPr>
          <w:trHeight w:hRule="exact" w:val="984"/>
          <w:jc w:val="center"/>
        </w:trPr>
        <w:tc>
          <w:tcPr>
            <w:tcW w:w="2107" w:type="dxa"/>
            <w:tcBorders>
              <w:top w:val="single" w:sz="4" w:space="0" w:color="auto"/>
              <w:left w:val="single" w:sz="4" w:space="0" w:color="auto"/>
              <w:bottom w:val="single" w:sz="4" w:space="0" w:color="auto"/>
            </w:tcBorders>
            <w:shd w:val="clear" w:color="auto" w:fill="FFFFFF"/>
          </w:tcPr>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i/>
                <w:iCs/>
                <w:color w:val="000000"/>
                <w:spacing w:val="2"/>
                <w:sz w:val="17"/>
                <w:szCs w:val="17"/>
                <w:lang w:eastAsia="ru-RU"/>
              </w:rPr>
              <w:t>Социальная</w:t>
            </w:r>
          </w:p>
          <w:p w:rsidR="00BD6B08" w:rsidRPr="007A2D06" w:rsidRDefault="00BD6B08" w:rsidP="002526C7">
            <w:pPr>
              <w:widowControl w:val="0"/>
              <w:spacing w:after="0" w:line="170" w:lineRule="exact"/>
              <w:ind w:left="80"/>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i/>
                <w:iCs/>
                <w:color w:val="000000"/>
                <w:spacing w:val="2"/>
                <w:sz w:val="17"/>
                <w:szCs w:val="17"/>
                <w:lang w:eastAsia="ru-RU"/>
              </w:rPr>
              <w:t>самодеятельность</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BD6B08" w:rsidRPr="007A2D06" w:rsidRDefault="00BD6B08" w:rsidP="002526C7">
            <w:pPr>
              <w:widowControl w:val="0"/>
              <w:spacing w:after="0" w:line="178" w:lineRule="exact"/>
              <w:jc w:val="both"/>
              <w:rPr>
                <w:rFonts w:ascii="Times New Roman" w:eastAsia="Times New Roman" w:hAnsi="Times New Roman" w:cs="Times New Roman"/>
                <w:b/>
                <w:bCs/>
                <w:color w:val="000000"/>
                <w:sz w:val="20"/>
                <w:szCs w:val="20"/>
                <w:lang w:eastAsia="ru-RU"/>
              </w:rPr>
            </w:pPr>
            <w:r w:rsidRPr="005812D4">
              <w:rPr>
                <w:rFonts w:ascii="Times New Roman" w:eastAsia="Times New Roman" w:hAnsi="Times New Roman" w:cs="Times New Roman"/>
                <w:color w:val="000000"/>
                <w:spacing w:val="3"/>
                <w:sz w:val="17"/>
                <w:szCs w:val="17"/>
                <w:lang w:eastAsia="ru-RU"/>
              </w:rPr>
              <w:t>Направлена на решение конкретных со</w:t>
            </w:r>
            <w:r w:rsidRPr="005812D4">
              <w:rPr>
                <w:rFonts w:ascii="Times New Roman" w:eastAsia="Times New Roman" w:hAnsi="Times New Roman" w:cs="Times New Roman"/>
                <w:color w:val="000000"/>
                <w:spacing w:val="3"/>
                <w:sz w:val="17"/>
                <w:szCs w:val="17"/>
                <w:lang w:eastAsia="ru-RU"/>
              </w:rPr>
              <w:softHyphen/>
              <w:t>циальных проблем (экологические дви</w:t>
            </w:r>
            <w:r w:rsidRPr="005812D4">
              <w:rPr>
                <w:rFonts w:ascii="Times New Roman" w:eastAsia="Times New Roman" w:hAnsi="Times New Roman" w:cs="Times New Roman"/>
                <w:color w:val="000000"/>
                <w:spacing w:val="3"/>
                <w:sz w:val="17"/>
                <w:szCs w:val="17"/>
                <w:lang w:eastAsia="ru-RU"/>
              </w:rPr>
              <w:softHyphen/>
              <w:t>жения, движения за возрождение и со</w:t>
            </w:r>
            <w:r w:rsidRPr="005812D4">
              <w:rPr>
                <w:rFonts w:ascii="Times New Roman" w:eastAsia="Times New Roman" w:hAnsi="Times New Roman" w:cs="Times New Roman"/>
                <w:color w:val="000000"/>
                <w:spacing w:val="3"/>
                <w:sz w:val="17"/>
                <w:szCs w:val="17"/>
                <w:lang w:eastAsia="ru-RU"/>
              </w:rPr>
              <w:softHyphen/>
              <w:t>хранение культурно-исторического на</w:t>
            </w:r>
            <w:r w:rsidRPr="005812D4">
              <w:rPr>
                <w:rFonts w:ascii="Times New Roman" w:eastAsia="Times New Roman" w:hAnsi="Times New Roman" w:cs="Times New Roman"/>
                <w:color w:val="000000"/>
                <w:spacing w:val="3"/>
                <w:sz w:val="17"/>
                <w:szCs w:val="17"/>
                <w:lang w:eastAsia="ru-RU"/>
              </w:rPr>
              <w:softHyphen/>
              <w:t>следия и т. д.)</w:t>
            </w:r>
          </w:p>
        </w:tc>
      </w:tr>
      <w:tr w:rsidR="00BD6B08" w:rsidRPr="005812D4" w:rsidTr="002526C7">
        <w:trPr>
          <w:trHeight w:hRule="exact" w:val="984"/>
          <w:jc w:val="center"/>
        </w:trPr>
        <w:tc>
          <w:tcPr>
            <w:tcW w:w="2107" w:type="dxa"/>
            <w:tcBorders>
              <w:top w:val="single" w:sz="4" w:space="0" w:color="auto"/>
              <w:left w:val="single" w:sz="4" w:space="0" w:color="auto"/>
              <w:bottom w:val="single" w:sz="4" w:space="0" w:color="auto"/>
            </w:tcBorders>
            <w:shd w:val="clear" w:color="auto" w:fill="FFFFFF"/>
          </w:tcPr>
          <w:p w:rsidR="00BD6B08" w:rsidRPr="005812D4" w:rsidRDefault="00BD6B08" w:rsidP="002526C7">
            <w:pPr>
              <w:spacing w:after="0"/>
              <w:rPr>
                <w:rFonts w:ascii="Times New Roman" w:eastAsia="Times New Roman" w:hAnsi="Times New Roman" w:cs="Times New Roman"/>
                <w:i/>
                <w:iCs/>
                <w:color w:val="000000"/>
                <w:spacing w:val="2"/>
                <w:sz w:val="17"/>
                <w:szCs w:val="17"/>
                <w:lang w:eastAsia="ru-RU"/>
              </w:rPr>
            </w:pPr>
            <w:r w:rsidRPr="005812D4">
              <w:rPr>
                <w:rStyle w:val="85pt0pt0"/>
                <w:rFonts w:eastAsiaTheme="minorHAnsi"/>
                <w:lang w:eastAsia="ru-RU"/>
              </w:rPr>
              <w:t>Политическая</w:t>
            </w:r>
          </w:p>
          <w:p w:rsidR="00BD6B08" w:rsidRPr="005812D4" w:rsidRDefault="00BD6B08" w:rsidP="002526C7">
            <w:pPr>
              <w:widowControl w:val="0"/>
              <w:spacing w:after="0" w:line="170" w:lineRule="exact"/>
              <w:ind w:left="80"/>
              <w:rPr>
                <w:rFonts w:ascii="Times New Roman" w:eastAsia="Times New Roman" w:hAnsi="Times New Roman" w:cs="Times New Roman"/>
                <w:i/>
                <w:iCs/>
                <w:color w:val="000000"/>
                <w:spacing w:val="2"/>
                <w:sz w:val="17"/>
                <w:szCs w:val="17"/>
                <w:lang w:eastAsia="ru-RU"/>
              </w:rPr>
            </w:pPr>
            <w:r w:rsidRPr="005812D4">
              <w:rPr>
                <w:rStyle w:val="85pt0pt0"/>
                <w:rFonts w:eastAsiaTheme="minorHAnsi"/>
                <w:lang w:eastAsia="ru-RU"/>
              </w:rPr>
              <w:t>самодеятельность</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BD6B08" w:rsidRPr="005812D4" w:rsidRDefault="00BD6B08" w:rsidP="002526C7">
            <w:pPr>
              <w:widowControl w:val="0"/>
              <w:spacing w:after="0" w:line="178" w:lineRule="exact"/>
              <w:jc w:val="both"/>
              <w:rPr>
                <w:rFonts w:ascii="Times New Roman" w:eastAsia="Times New Roman" w:hAnsi="Times New Roman" w:cs="Times New Roman"/>
                <w:color w:val="000000"/>
                <w:spacing w:val="3"/>
                <w:sz w:val="17"/>
                <w:szCs w:val="17"/>
                <w:lang w:eastAsia="ru-RU"/>
              </w:rPr>
            </w:pPr>
            <w:r w:rsidRPr="005812D4">
              <w:rPr>
                <w:rStyle w:val="85pt0pt"/>
                <w:rFonts w:eastAsiaTheme="minorHAnsi"/>
                <w:b w:val="0"/>
                <w:bCs w:val="0"/>
                <w:lang w:eastAsia="ru-RU"/>
              </w:rPr>
              <w:t>Направлена на изменение политического строя и политической ситуации в соот</w:t>
            </w:r>
            <w:r w:rsidRPr="005812D4">
              <w:rPr>
                <w:rStyle w:val="85pt0pt"/>
                <w:rFonts w:eastAsiaTheme="minorHAnsi"/>
                <w:b w:val="0"/>
                <w:bCs w:val="0"/>
                <w:lang w:eastAsia="ru-RU"/>
              </w:rPr>
              <w:softHyphen/>
              <w:t>ветствии с идеями конкретной группы</w:t>
            </w:r>
          </w:p>
        </w:tc>
      </w:tr>
    </w:tbl>
    <w:p w:rsidR="00BD6B08" w:rsidRPr="005812D4" w:rsidRDefault="00BD6B08" w:rsidP="00BD6B08">
      <w:pPr>
        <w:tabs>
          <w:tab w:val="left" w:pos="1038"/>
        </w:tabs>
        <w:jc w:val="center"/>
        <w:rPr>
          <w:rFonts w:ascii="Times New Roman" w:hAnsi="Times New Roman" w:cs="Times New Roman"/>
        </w:rPr>
      </w:pPr>
    </w:p>
    <w:p w:rsidR="00BD6B08" w:rsidRPr="005812D4" w:rsidRDefault="00BD6B08" w:rsidP="00BD6B08">
      <w:pPr>
        <w:pStyle w:val="21"/>
        <w:shd w:val="clear" w:color="auto" w:fill="auto"/>
        <w:spacing w:after="0" w:line="276" w:lineRule="auto"/>
        <w:ind w:left="60" w:right="40" w:firstLine="300"/>
        <w:rPr>
          <w:color w:val="000000"/>
          <w:sz w:val="28"/>
          <w:szCs w:val="28"/>
          <w:lang w:eastAsia="ru-RU"/>
        </w:rPr>
      </w:pPr>
      <w:r w:rsidRPr="005812D4">
        <w:tab/>
      </w:r>
      <w:r w:rsidRPr="005812D4">
        <w:rPr>
          <w:color w:val="000000"/>
          <w:sz w:val="28"/>
          <w:szCs w:val="28"/>
          <w:lang w:eastAsia="ru-RU"/>
        </w:rPr>
        <w:t>Ускорение темпов развития общества обусловливает возрастание роли молодёжи в общественной жизни. Включаясь в социальные отношения, молодёжь видо</w:t>
      </w:r>
      <w:r w:rsidRPr="005812D4">
        <w:rPr>
          <w:color w:val="000000"/>
          <w:sz w:val="28"/>
          <w:szCs w:val="28"/>
          <w:lang w:eastAsia="ru-RU"/>
        </w:rPr>
        <w:softHyphen/>
        <w:t>изменяет их и под воздействием преобразованных усло</w:t>
      </w:r>
      <w:r w:rsidRPr="005812D4">
        <w:rPr>
          <w:color w:val="000000"/>
          <w:sz w:val="28"/>
          <w:szCs w:val="28"/>
          <w:lang w:eastAsia="ru-RU"/>
        </w:rPr>
        <w:softHyphen/>
        <w:t>вий совершенствуется сама.</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Для социализации молодежи характерна большая роль воспитательного воздействия, поэтому практически в лю</w:t>
      </w:r>
      <w:r w:rsidRPr="005812D4">
        <w:rPr>
          <w:rFonts w:ascii="Times New Roman" w:hAnsi="Times New Roman" w:cs="Times New Roman"/>
          <w:sz w:val="28"/>
          <w:szCs w:val="28"/>
        </w:rPr>
        <w:softHyphen/>
        <w:t>бом обществе социализация имеет ярко выраженный вос</w:t>
      </w:r>
      <w:r w:rsidRPr="005812D4">
        <w:rPr>
          <w:rFonts w:ascii="Times New Roman" w:hAnsi="Times New Roman" w:cs="Times New Roman"/>
          <w:sz w:val="28"/>
          <w:szCs w:val="28"/>
        </w:rPr>
        <w:softHyphen/>
        <w:t xml:space="preserve">питательный характер. Отказ общества от </w:t>
      </w:r>
      <w:r w:rsidRPr="005812D4">
        <w:rPr>
          <w:rFonts w:ascii="Times New Roman" w:hAnsi="Times New Roman" w:cs="Times New Roman"/>
          <w:sz w:val="28"/>
          <w:szCs w:val="28"/>
        </w:rPr>
        <w:lastRenderedPageBreak/>
        <w:t>целенаправлен</w:t>
      </w:r>
      <w:r w:rsidRPr="005812D4">
        <w:rPr>
          <w:rFonts w:ascii="Times New Roman" w:hAnsi="Times New Roman" w:cs="Times New Roman"/>
          <w:sz w:val="28"/>
          <w:szCs w:val="28"/>
        </w:rPr>
        <w:softHyphen/>
        <w:t>ного осуществления воспитательной функции приводит к деформации социализации, доминированию в ней процес</w:t>
      </w:r>
      <w:r w:rsidRPr="005812D4">
        <w:rPr>
          <w:rFonts w:ascii="Times New Roman" w:hAnsi="Times New Roman" w:cs="Times New Roman"/>
          <w:sz w:val="28"/>
          <w:szCs w:val="28"/>
        </w:rPr>
        <w:softHyphen/>
        <w:t>са адаптации, т.е. приспособления к социальной среде. Эта тенденция особенно опасна для социализации молодежи в переходном типе общества, отличающемся утратой четких социальных ориентиров и норм.</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Один из важнейших аспектов социализации личности — политическая социализация. Она существует во всех совре</w:t>
      </w:r>
      <w:r w:rsidRPr="005812D4">
        <w:rPr>
          <w:rFonts w:ascii="Times New Roman" w:hAnsi="Times New Roman" w:cs="Times New Roman"/>
          <w:sz w:val="28"/>
          <w:szCs w:val="28"/>
        </w:rPr>
        <w:softHyphen/>
        <w:t>менных обществах.</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При этом политическая социализация молодежи, в част</w:t>
      </w:r>
      <w:r w:rsidRPr="005812D4">
        <w:rPr>
          <w:rFonts w:ascii="Times New Roman" w:hAnsi="Times New Roman" w:cs="Times New Roman"/>
          <w:sz w:val="28"/>
          <w:szCs w:val="28"/>
        </w:rPr>
        <w:softHyphen/>
        <w:t>ности современной российской молодежи, имеет свои тен</w:t>
      </w:r>
      <w:r w:rsidRPr="005812D4">
        <w:rPr>
          <w:rFonts w:ascii="Times New Roman" w:hAnsi="Times New Roman" w:cs="Times New Roman"/>
          <w:sz w:val="28"/>
          <w:szCs w:val="28"/>
        </w:rPr>
        <w:softHyphen/>
        <w:t>денции и особенности.</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Отношение современной молодежи к существующей в России власти носит нейтральный характер. Молодое поко</w:t>
      </w:r>
      <w:r w:rsidRPr="005812D4">
        <w:rPr>
          <w:rFonts w:ascii="Times New Roman" w:hAnsi="Times New Roman" w:cs="Times New Roman"/>
          <w:sz w:val="28"/>
          <w:szCs w:val="28"/>
        </w:rPr>
        <w:softHyphen/>
        <w:t>ление относится к политике и власти как к объективной ре</w:t>
      </w:r>
      <w:r w:rsidRPr="005812D4">
        <w:rPr>
          <w:rFonts w:ascii="Times New Roman" w:hAnsi="Times New Roman" w:cs="Times New Roman"/>
          <w:sz w:val="28"/>
          <w:szCs w:val="28"/>
        </w:rPr>
        <w:softHyphen/>
        <w:t>альности, которая не вызывает ни восторга, ни резких от</w:t>
      </w:r>
      <w:r w:rsidRPr="005812D4">
        <w:rPr>
          <w:rFonts w:ascii="Times New Roman" w:hAnsi="Times New Roman" w:cs="Times New Roman"/>
          <w:sz w:val="28"/>
          <w:szCs w:val="28"/>
        </w:rPr>
        <w:softHyphen/>
        <w:t>рицательных эмоций. Это дает основание говорить об апо</w:t>
      </w:r>
      <w:r w:rsidRPr="005812D4">
        <w:rPr>
          <w:rFonts w:ascii="Times New Roman" w:hAnsi="Times New Roman" w:cs="Times New Roman"/>
          <w:sz w:val="28"/>
          <w:szCs w:val="28"/>
        </w:rPr>
        <w:softHyphen/>
        <w:t>литичности российской молодежи. Такое положение имеет негативное содержание. Если в стабильном обществе прио</w:t>
      </w:r>
      <w:r w:rsidRPr="005812D4">
        <w:rPr>
          <w:rFonts w:ascii="Times New Roman" w:hAnsi="Times New Roman" w:cs="Times New Roman"/>
          <w:sz w:val="28"/>
          <w:szCs w:val="28"/>
        </w:rPr>
        <w:softHyphen/>
        <w:t>ритеты частной жизни закономерны и естественны, то в си</w:t>
      </w:r>
      <w:r w:rsidRPr="005812D4">
        <w:rPr>
          <w:rFonts w:ascii="Times New Roman" w:hAnsi="Times New Roman" w:cs="Times New Roman"/>
          <w:sz w:val="28"/>
          <w:szCs w:val="28"/>
        </w:rPr>
        <w:softHyphen/>
        <w:t>туации системного кризиса социальная индифферентность молодых людей чревата необратимыми последствиями для будущего страны. Не менее опасна и чрезмерная политиза</w:t>
      </w:r>
      <w:r w:rsidRPr="005812D4">
        <w:rPr>
          <w:rFonts w:ascii="Times New Roman" w:hAnsi="Times New Roman" w:cs="Times New Roman"/>
          <w:sz w:val="28"/>
          <w:szCs w:val="28"/>
        </w:rPr>
        <w:softHyphen/>
        <w:t>ция отдельных групп молодежи, которая приобретает чер</w:t>
      </w:r>
      <w:r w:rsidRPr="005812D4">
        <w:rPr>
          <w:rFonts w:ascii="Times New Roman" w:hAnsi="Times New Roman" w:cs="Times New Roman"/>
          <w:sz w:val="28"/>
          <w:szCs w:val="28"/>
        </w:rPr>
        <w:softHyphen/>
        <w:t>ты политического и национального экстремизма.</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По данным социологического исследования, проведен</w:t>
      </w:r>
      <w:r w:rsidRPr="005812D4">
        <w:rPr>
          <w:rFonts w:ascii="Times New Roman" w:hAnsi="Times New Roman" w:cs="Times New Roman"/>
          <w:sz w:val="28"/>
          <w:szCs w:val="28"/>
        </w:rPr>
        <w:softHyphen/>
        <w:t>ного среди старшеклассников петербургских школ, участие в политической жизни заняло последнее место (6,7% опро</w:t>
      </w:r>
      <w:r w:rsidRPr="005812D4">
        <w:rPr>
          <w:rFonts w:ascii="Times New Roman" w:hAnsi="Times New Roman" w:cs="Times New Roman"/>
          <w:sz w:val="28"/>
          <w:szCs w:val="28"/>
        </w:rPr>
        <w:softHyphen/>
        <w:t>шенных). Политикой интересуются лишь 16,7% опрошен</w:t>
      </w:r>
      <w:r w:rsidRPr="005812D4">
        <w:rPr>
          <w:rFonts w:ascii="Times New Roman" w:hAnsi="Times New Roman" w:cs="Times New Roman"/>
          <w:sz w:val="28"/>
          <w:szCs w:val="28"/>
        </w:rPr>
        <w:softHyphen/>
        <w:t>ных. Объяснить политическую апатию молодежи можно, с одной стороны, тем, что осуществляемые в России рефор</w:t>
      </w:r>
      <w:r w:rsidRPr="005812D4">
        <w:rPr>
          <w:rFonts w:ascii="Times New Roman" w:hAnsi="Times New Roman" w:cs="Times New Roman"/>
          <w:sz w:val="28"/>
          <w:szCs w:val="28"/>
        </w:rPr>
        <w:softHyphen/>
        <w:t>мы больнее всего ударили именно по молодежи, на протя</w:t>
      </w:r>
      <w:r w:rsidRPr="005812D4">
        <w:rPr>
          <w:rFonts w:ascii="Times New Roman" w:hAnsi="Times New Roman" w:cs="Times New Roman"/>
          <w:sz w:val="28"/>
          <w:szCs w:val="28"/>
        </w:rPr>
        <w:softHyphen/>
        <w:t>жении последних лет отсутствует какая-либо осмысленная политика в отношении молодежи как самостоятельной социально-демографической группы. В результате формиру</w:t>
      </w:r>
      <w:r w:rsidRPr="005812D4">
        <w:rPr>
          <w:rFonts w:ascii="Times New Roman" w:hAnsi="Times New Roman" w:cs="Times New Roman"/>
          <w:sz w:val="28"/>
          <w:szCs w:val="28"/>
        </w:rPr>
        <w:softHyphen/>
        <w:t>ется тотальное отчуждение молодежи от власти, которое может перерасти в активное ее неприятие. С другой сторо</w:t>
      </w:r>
      <w:r w:rsidRPr="005812D4">
        <w:rPr>
          <w:rFonts w:ascii="Times New Roman" w:hAnsi="Times New Roman" w:cs="Times New Roman"/>
          <w:sz w:val="28"/>
          <w:szCs w:val="28"/>
        </w:rPr>
        <w:softHyphen/>
        <w:t>ны, определенная часть молодежи вписалась в новые усло</w:t>
      </w:r>
      <w:r w:rsidRPr="005812D4">
        <w:rPr>
          <w:rFonts w:ascii="Times New Roman" w:hAnsi="Times New Roman" w:cs="Times New Roman"/>
          <w:sz w:val="28"/>
          <w:szCs w:val="28"/>
        </w:rPr>
        <w:softHyphen/>
        <w:t>вия жизнедеятельности, и ее неучастие в политике связано с тем, что она не видит необходимости что-либо кардиналь</w:t>
      </w:r>
      <w:r w:rsidRPr="005812D4">
        <w:rPr>
          <w:rFonts w:ascii="Times New Roman" w:hAnsi="Times New Roman" w:cs="Times New Roman"/>
          <w:sz w:val="28"/>
          <w:szCs w:val="28"/>
        </w:rPr>
        <w:softHyphen/>
        <w:t>но менять в сложившемся укладе жизни и находит более перспективные способы самореализации.</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 xml:space="preserve">Однако более детальный анализ полученных данных не дает основания для однозначного вывода об аполитичности молодежи. Они свидетельствуют о </w:t>
      </w:r>
      <w:r w:rsidRPr="005812D4">
        <w:rPr>
          <w:rFonts w:ascii="Times New Roman" w:hAnsi="Times New Roman" w:cs="Times New Roman"/>
          <w:sz w:val="28"/>
          <w:szCs w:val="28"/>
        </w:rPr>
        <w:lastRenderedPageBreak/>
        <w:t>том, что аполитичность молодежи не имеет всеобщего характера. Больше половины (52%) молодых россиян следят за происходящими в стра</w:t>
      </w:r>
      <w:r w:rsidRPr="005812D4">
        <w:rPr>
          <w:rFonts w:ascii="Times New Roman" w:hAnsi="Times New Roman" w:cs="Times New Roman"/>
          <w:sz w:val="28"/>
          <w:szCs w:val="28"/>
        </w:rPr>
        <w:softHyphen/>
        <w:t>не событиями, 18% постоянно читают газеты. Кроме того, результаты исследования показывают, что по мере взросле</w:t>
      </w:r>
      <w:r w:rsidRPr="005812D4">
        <w:rPr>
          <w:rFonts w:ascii="Times New Roman" w:hAnsi="Times New Roman" w:cs="Times New Roman"/>
          <w:sz w:val="28"/>
          <w:szCs w:val="28"/>
        </w:rPr>
        <w:softHyphen/>
        <w:t>ния, накопления социального и жизненного опыта интерес к политике растет. Так, в возрасте 24—26 лет внимательно следят за политикой в два раза больше молодых людей, чем в возрасте до 20 лет. Интерес к политике возрастает также в связи с повышением уровня образования. Особо повышен</w:t>
      </w:r>
      <w:r w:rsidRPr="005812D4">
        <w:rPr>
          <w:rFonts w:ascii="Times New Roman" w:hAnsi="Times New Roman" w:cs="Times New Roman"/>
          <w:sz w:val="28"/>
          <w:szCs w:val="28"/>
        </w:rPr>
        <w:softHyphen/>
        <w:t>ный интерес к политике проявляют определенные социаль</w:t>
      </w:r>
      <w:r w:rsidRPr="005812D4">
        <w:rPr>
          <w:rFonts w:ascii="Times New Roman" w:hAnsi="Times New Roman" w:cs="Times New Roman"/>
          <w:sz w:val="28"/>
          <w:szCs w:val="28"/>
        </w:rPr>
        <w:softHyphen/>
        <w:t>но-профессиональные группы. Это прежде всего молодые военные, предприниматели, представители гуманитарной интеллигенции. А отсутствие такого интереса характерно для молодых рабочих, работников торговли, жителей села и, как ни странно, для студентов.</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Ухудшение ситуации в стране в конце 1990-х гг. приве</w:t>
      </w:r>
      <w:r w:rsidRPr="005812D4">
        <w:rPr>
          <w:rFonts w:ascii="Times New Roman" w:hAnsi="Times New Roman" w:cs="Times New Roman"/>
          <w:sz w:val="28"/>
          <w:szCs w:val="28"/>
        </w:rPr>
        <w:softHyphen/>
        <w:t>ло к тому, что абсолютное большинство институтов власти полностью потеряли авторитет в глазах как всего населе</w:t>
      </w:r>
      <w:r w:rsidRPr="005812D4">
        <w:rPr>
          <w:rFonts w:ascii="Times New Roman" w:hAnsi="Times New Roman" w:cs="Times New Roman"/>
          <w:sz w:val="28"/>
          <w:szCs w:val="28"/>
        </w:rPr>
        <w:softHyphen/>
        <w:t>ния в целом, так и молодежи. В настоящее время в созна</w:t>
      </w:r>
      <w:r w:rsidRPr="005812D4">
        <w:rPr>
          <w:rFonts w:ascii="Times New Roman" w:hAnsi="Times New Roman" w:cs="Times New Roman"/>
          <w:sz w:val="28"/>
          <w:szCs w:val="28"/>
        </w:rPr>
        <w:softHyphen/>
        <w:t>нии молодежи имеет место в основном негативный взгляд на современное состояние России и на ее будущее. Лишь 8,8% молодых людей верят в то, что Россия в ближайшие 5—10 лет станет экономически развитой страной, 12,6% — в то, что она станет демократическим государством. В то же время молодежь пока не определилась, при каком полити</w:t>
      </w:r>
      <w:r w:rsidRPr="005812D4">
        <w:rPr>
          <w:rFonts w:ascii="Times New Roman" w:hAnsi="Times New Roman" w:cs="Times New Roman"/>
          <w:sz w:val="28"/>
          <w:szCs w:val="28"/>
        </w:rPr>
        <w:softHyphen/>
        <w:t>ческом строе она хотела бы жить.</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Формированию мнения о политике как о сфере, чуждой и далекой от интересов молодежи, в немалой степени спо</w:t>
      </w:r>
      <w:r w:rsidRPr="005812D4">
        <w:rPr>
          <w:rFonts w:ascii="Times New Roman" w:hAnsi="Times New Roman" w:cs="Times New Roman"/>
          <w:sz w:val="28"/>
          <w:szCs w:val="28"/>
        </w:rPr>
        <w:softHyphen/>
        <w:t>собствуют представления о низких профессиональных и мо</w:t>
      </w:r>
      <w:r w:rsidRPr="005812D4">
        <w:rPr>
          <w:rFonts w:ascii="Times New Roman" w:hAnsi="Times New Roman" w:cs="Times New Roman"/>
          <w:sz w:val="28"/>
          <w:szCs w:val="28"/>
        </w:rPr>
        <w:softHyphen/>
        <w:t>ральных качествах тех, кто сегодня находится у власти. Од</w:t>
      </w:r>
      <w:r w:rsidRPr="005812D4">
        <w:rPr>
          <w:rFonts w:ascii="Times New Roman" w:hAnsi="Times New Roman" w:cs="Times New Roman"/>
          <w:sz w:val="28"/>
          <w:szCs w:val="28"/>
        </w:rPr>
        <w:softHyphen/>
        <w:t>нако такое мнение не является свидетельством конфлик</w:t>
      </w:r>
      <w:r w:rsidRPr="005812D4">
        <w:rPr>
          <w:rFonts w:ascii="Times New Roman" w:hAnsi="Times New Roman" w:cs="Times New Roman"/>
          <w:sz w:val="28"/>
          <w:szCs w:val="28"/>
        </w:rPr>
        <w:softHyphen/>
        <w:t>та поколений. Большинство молодежи как раз полагает, что сейчас у власти находится новая молодая номенклату</w:t>
      </w:r>
      <w:r w:rsidRPr="005812D4">
        <w:rPr>
          <w:rFonts w:ascii="Times New Roman" w:hAnsi="Times New Roman" w:cs="Times New Roman"/>
          <w:sz w:val="28"/>
          <w:szCs w:val="28"/>
        </w:rPr>
        <w:softHyphen/>
        <w:t>ра, у которой есть деньги, но мало политического опыта для управления регионами и страной в целом.</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Тем не менее к середине второго десятилетия XXI в. ав</w:t>
      </w:r>
      <w:r w:rsidRPr="005812D4">
        <w:rPr>
          <w:rFonts w:ascii="Times New Roman" w:hAnsi="Times New Roman" w:cs="Times New Roman"/>
          <w:sz w:val="28"/>
          <w:szCs w:val="28"/>
        </w:rPr>
        <w:softHyphen/>
        <w:t>торитет власти в среде молодежи возрастает. Это связано как с внутренней политикой, в том числе с антикоррупци</w:t>
      </w:r>
      <w:r w:rsidRPr="005812D4">
        <w:rPr>
          <w:rFonts w:ascii="Times New Roman" w:hAnsi="Times New Roman" w:cs="Times New Roman"/>
          <w:sz w:val="28"/>
          <w:szCs w:val="28"/>
        </w:rPr>
        <w:softHyphen/>
        <w:t>онными действиями, так и с успехами во внешней полити</w:t>
      </w:r>
      <w:r w:rsidRPr="005812D4">
        <w:rPr>
          <w:rFonts w:ascii="Times New Roman" w:hAnsi="Times New Roman" w:cs="Times New Roman"/>
          <w:sz w:val="28"/>
          <w:szCs w:val="28"/>
        </w:rPr>
        <w:softHyphen/>
        <w:t>ке. Несомненным положительным результатом современ</w:t>
      </w:r>
      <w:r w:rsidRPr="005812D4">
        <w:rPr>
          <w:rFonts w:ascii="Times New Roman" w:hAnsi="Times New Roman" w:cs="Times New Roman"/>
          <w:sz w:val="28"/>
          <w:szCs w:val="28"/>
        </w:rPr>
        <w:softHyphen/>
        <w:t>ного российского руководства является усиление боеспо</w:t>
      </w:r>
      <w:r w:rsidRPr="005812D4">
        <w:rPr>
          <w:rFonts w:ascii="Times New Roman" w:hAnsi="Times New Roman" w:cs="Times New Roman"/>
          <w:sz w:val="28"/>
          <w:szCs w:val="28"/>
        </w:rPr>
        <w:softHyphen/>
        <w:t xml:space="preserve">собности армии. Видя происходящие изменения, молодые люди охотнее идут служить. Повышению авторитета власти способствовали воссоединение Крыма с Россией в 2014 г., успешные действия российской авиации в Сирии в конце 2015 г. Проявлением </w:t>
      </w:r>
      <w:r w:rsidRPr="005812D4">
        <w:rPr>
          <w:rFonts w:ascii="Times New Roman" w:hAnsi="Times New Roman" w:cs="Times New Roman"/>
          <w:sz w:val="28"/>
          <w:szCs w:val="28"/>
        </w:rPr>
        <w:lastRenderedPageBreak/>
        <w:t>патриотического подъема российского общества, в том числе молодежи, стало празднование семи</w:t>
      </w:r>
      <w:r w:rsidRPr="005812D4">
        <w:rPr>
          <w:rFonts w:ascii="Times New Roman" w:hAnsi="Times New Roman" w:cs="Times New Roman"/>
          <w:sz w:val="28"/>
          <w:szCs w:val="28"/>
        </w:rPr>
        <w:softHyphen/>
        <w:t>десятой годовщины Победы в Великой Отечественной войне с его беспрецедентной акцией «Бессмертный полк».</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Один из принципиальных вопросов, все активнее обсуж</w:t>
      </w:r>
      <w:r w:rsidRPr="005812D4">
        <w:rPr>
          <w:rFonts w:ascii="Times New Roman" w:hAnsi="Times New Roman" w:cs="Times New Roman"/>
          <w:sz w:val="28"/>
          <w:szCs w:val="28"/>
        </w:rPr>
        <w:softHyphen/>
        <w:t xml:space="preserve">даемых в последнее время, — это вопрос о возможности </w:t>
      </w:r>
      <w:r w:rsidRPr="005812D4">
        <w:rPr>
          <w:rFonts w:ascii="Times New Roman" w:hAnsi="Times New Roman" w:cs="Times New Roman"/>
          <w:b/>
          <w:bCs/>
          <w:i/>
          <w:iCs/>
          <w:sz w:val="28"/>
          <w:szCs w:val="28"/>
        </w:rPr>
        <w:t>ра</w:t>
      </w:r>
      <w:r w:rsidRPr="005812D4">
        <w:rPr>
          <w:rFonts w:ascii="Times New Roman" w:hAnsi="Times New Roman" w:cs="Times New Roman"/>
          <w:b/>
          <w:bCs/>
          <w:i/>
          <w:iCs/>
          <w:sz w:val="28"/>
          <w:szCs w:val="28"/>
        </w:rPr>
        <w:softHyphen/>
        <w:t>дикализации современной молодежи.</w:t>
      </w:r>
      <w:r w:rsidRPr="005812D4">
        <w:rPr>
          <w:rFonts w:ascii="Times New Roman" w:hAnsi="Times New Roman" w:cs="Times New Roman"/>
          <w:sz w:val="28"/>
          <w:szCs w:val="28"/>
        </w:rPr>
        <w:t xml:space="preserve"> Причем те, кто готов к активным способам протеста, — это не только мало</w:t>
      </w:r>
      <w:r w:rsidRPr="005812D4">
        <w:rPr>
          <w:rFonts w:ascii="Times New Roman" w:hAnsi="Times New Roman" w:cs="Times New Roman"/>
          <w:sz w:val="28"/>
          <w:szCs w:val="28"/>
        </w:rPr>
        <w:softHyphen/>
        <w:t>имущие элементы, но и существенная часть тех, кто считает свое материальное положение сегодня вполне благополуч</w:t>
      </w:r>
      <w:r w:rsidRPr="005812D4">
        <w:rPr>
          <w:rFonts w:ascii="Times New Roman" w:hAnsi="Times New Roman" w:cs="Times New Roman"/>
          <w:sz w:val="28"/>
          <w:szCs w:val="28"/>
        </w:rPr>
        <w:softHyphen/>
        <w:t>ным, т.е. при определенных условиях к радикальным спо</w:t>
      </w:r>
      <w:r w:rsidRPr="005812D4">
        <w:rPr>
          <w:rFonts w:ascii="Times New Roman" w:hAnsi="Times New Roman" w:cs="Times New Roman"/>
          <w:sz w:val="28"/>
          <w:szCs w:val="28"/>
        </w:rPr>
        <w:softHyphen/>
        <w:t>собам отстаивания собственных интересов может прибег</w:t>
      </w:r>
      <w:r w:rsidRPr="005812D4">
        <w:rPr>
          <w:rFonts w:ascii="Times New Roman" w:hAnsi="Times New Roman" w:cs="Times New Roman"/>
          <w:sz w:val="28"/>
          <w:szCs w:val="28"/>
        </w:rPr>
        <w:softHyphen/>
        <w:t>нуть и та часть молодежи, которой уже есть что терять. Тем не менее даже при ухудшении уровня жизни вероятность резкой радикализации значительной части молодежи срав</w:t>
      </w:r>
      <w:r w:rsidRPr="005812D4">
        <w:rPr>
          <w:rFonts w:ascii="Times New Roman" w:hAnsi="Times New Roman" w:cs="Times New Roman"/>
          <w:sz w:val="28"/>
          <w:szCs w:val="28"/>
        </w:rPr>
        <w:softHyphen/>
        <w:t>нительно невелика, прежде всего по причине крайне низко</w:t>
      </w:r>
      <w:r w:rsidRPr="005812D4">
        <w:rPr>
          <w:rFonts w:ascii="Times New Roman" w:hAnsi="Times New Roman" w:cs="Times New Roman"/>
          <w:sz w:val="28"/>
          <w:szCs w:val="28"/>
        </w:rPr>
        <w:softHyphen/>
        <w:t>го уровня ее самоорганизации. Однако это не означает, что вхождение в жизнь нынешнего и особенно следующего по</w:t>
      </w:r>
      <w:r w:rsidRPr="005812D4">
        <w:rPr>
          <w:rFonts w:ascii="Times New Roman" w:hAnsi="Times New Roman" w:cs="Times New Roman"/>
          <w:sz w:val="28"/>
          <w:szCs w:val="28"/>
        </w:rPr>
        <w:softHyphen/>
        <w:t>коления молодежи будет происходить бесконфликтно. По</w:t>
      </w:r>
      <w:r w:rsidRPr="005812D4">
        <w:rPr>
          <w:rFonts w:ascii="Times New Roman" w:hAnsi="Times New Roman" w:cs="Times New Roman"/>
          <w:sz w:val="28"/>
          <w:szCs w:val="28"/>
        </w:rPr>
        <w:softHyphen/>
        <w:t>вышение требований к образованию и квалификации, за</w:t>
      </w:r>
      <w:r w:rsidRPr="005812D4">
        <w:rPr>
          <w:rFonts w:ascii="Times New Roman" w:hAnsi="Times New Roman" w:cs="Times New Roman"/>
          <w:sz w:val="28"/>
          <w:szCs w:val="28"/>
        </w:rPr>
        <w:softHyphen/>
        <w:t>метное снижение спроса на рабочую силу в сфере финансов, бизнеса, торговли, т.е. в тех сферах, которым отдает пред</w:t>
      </w:r>
      <w:r w:rsidRPr="005812D4">
        <w:rPr>
          <w:rFonts w:ascii="Times New Roman" w:hAnsi="Times New Roman" w:cs="Times New Roman"/>
          <w:sz w:val="28"/>
          <w:szCs w:val="28"/>
        </w:rPr>
        <w:softHyphen/>
        <w:t>почтение подавляющее большинство молодежи, начинают сказываться уже сейчас, вызывая беспокойство молодых людей за свое будущее.</w:t>
      </w:r>
    </w:p>
    <w:p w:rsidR="00BD6B08" w:rsidRPr="005812D4" w:rsidRDefault="00BD6B08" w:rsidP="00BD6B08">
      <w:pPr>
        <w:tabs>
          <w:tab w:val="left" w:pos="2105"/>
        </w:tabs>
        <w:rPr>
          <w:rFonts w:ascii="Times New Roman" w:hAnsi="Times New Roman" w:cs="Times New Roman"/>
          <w:sz w:val="28"/>
          <w:szCs w:val="28"/>
        </w:rPr>
      </w:pPr>
      <w:bookmarkStart w:id="1" w:name="bookmark2"/>
      <w:r w:rsidRPr="005812D4">
        <w:rPr>
          <w:rFonts w:ascii="Times New Roman" w:hAnsi="Times New Roman" w:cs="Times New Roman"/>
          <w:sz w:val="28"/>
          <w:szCs w:val="28"/>
        </w:rPr>
        <w:t>МОЛОДЕЖНЫЙ ЭКСТРЕМИЗМ</w:t>
      </w:r>
      <w:bookmarkEnd w:id="1"/>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В моменты серьезных потрясений и переломов, периоди</w:t>
      </w:r>
      <w:r w:rsidRPr="005812D4">
        <w:rPr>
          <w:rFonts w:ascii="Times New Roman" w:hAnsi="Times New Roman" w:cs="Times New Roman"/>
          <w:sz w:val="28"/>
          <w:szCs w:val="28"/>
        </w:rPr>
        <w:softHyphen/>
        <w:t>чески возникающих в процессе развития любого общества, перемен ценностей, уровня жизни, неясности жизненных перспектив и обострения социальных противоречий особую опасность для общества представляет экстремизм.</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Неудовлетворенность молодежи условиями жизни в стране приводит к тому, что многие мечтают уехать за гра</w:t>
      </w:r>
      <w:r w:rsidRPr="005812D4">
        <w:rPr>
          <w:rFonts w:ascii="Times New Roman" w:hAnsi="Times New Roman" w:cs="Times New Roman"/>
          <w:sz w:val="28"/>
          <w:szCs w:val="28"/>
        </w:rPr>
        <w:softHyphen/>
        <w:t>ницу. У другой части молодежи, которая не имеет такой перспективы, негативизм по отношению к сложившейся ситуации порождает стремление изменить свою жизнь лю</w:t>
      </w:r>
      <w:r w:rsidRPr="005812D4">
        <w:rPr>
          <w:rFonts w:ascii="Times New Roman" w:hAnsi="Times New Roman" w:cs="Times New Roman"/>
          <w:sz w:val="28"/>
          <w:szCs w:val="28"/>
        </w:rPr>
        <w:softHyphen/>
        <w:t>быми способами, в том числе и экстремальными.</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b/>
          <w:bCs/>
          <w:i/>
          <w:iCs/>
          <w:sz w:val="28"/>
          <w:szCs w:val="28"/>
        </w:rPr>
        <w:t>Молодежный экстремизм</w:t>
      </w:r>
      <w:r w:rsidRPr="005812D4">
        <w:rPr>
          <w:rFonts w:ascii="Times New Roman" w:hAnsi="Times New Roman" w:cs="Times New Roman"/>
          <w:sz w:val="28"/>
          <w:szCs w:val="28"/>
        </w:rPr>
        <w:t xml:space="preserve"> как явление нашей жиз</w:t>
      </w:r>
      <w:r w:rsidRPr="005812D4">
        <w:rPr>
          <w:rFonts w:ascii="Times New Roman" w:hAnsi="Times New Roman" w:cs="Times New Roman"/>
          <w:sz w:val="28"/>
          <w:szCs w:val="28"/>
        </w:rPr>
        <w:softHyphen/>
        <w:t>ни, выражающееся в пренебрежении к действующим в об</w:t>
      </w:r>
      <w:r w:rsidRPr="005812D4">
        <w:rPr>
          <w:rFonts w:ascii="Times New Roman" w:hAnsi="Times New Roman" w:cs="Times New Roman"/>
          <w:sz w:val="28"/>
          <w:szCs w:val="28"/>
        </w:rPr>
        <w:softHyphen/>
        <w:t>ществе правилам и нормам поведения или в отрицании их, можно рассматривать с различных позиций. Его можно связать и с изменениями политико-экономического состояния общества, и с происходящей ныне коренной ломкой скла</w:t>
      </w:r>
      <w:r w:rsidRPr="005812D4">
        <w:rPr>
          <w:rFonts w:ascii="Times New Roman" w:hAnsi="Times New Roman" w:cs="Times New Roman"/>
          <w:sz w:val="28"/>
          <w:szCs w:val="28"/>
        </w:rPr>
        <w:softHyphen/>
        <w:t>дывавшихся веками и освященных культурой образцов по</w:t>
      </w:r>
      <w:r w:rsidRPr="005812D4">
        <w:rPr>
          <w:rFonts w:ascii="Times New Roman" w:hAnsi="Times New Roman" w:cs="Times New Roman"/>
          <w:sz w:val="28"/>
          <w:szCs w:val="28"/>
        </w:rPr>
        <w:softHyphen/>
        <w:t xml:space="preserve">ведения. Во втором случае можно сказать, что </w:t>
      </w:r>
      <w:r w:rsidRPr="005812D4">
        <w:rPr>
          <w:rFonts w:ascii="Times New Roman" w:hAnsi="Times New Roman" w:cs="Times New Roman"/>
          <w:sz w:val="28"/>
          <w:szCs w:val="28"/>
        </w:rPr>
        <w:lastRenderedPageBreak/>
        <w:t>современный молодежный экстремизм в России есть отражение резкого перехода от одного типа культуры к другому.</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Смена культурных эпох влечет за собой смену норм по</w:t>
      </w:r>
      <w:r w:rsidRPr="005812D4">
        <w:rPr>
          <w:rFonts w:ascii="Times New Roman" w:hAnsi="Times New Roman" w:cs="Times New Roman"/>
          <w:sz w:val="28"/>
          <w:szCs w:val="28"/>
        </w:rPr>
        <w:softHyphen/>
        <w:t>ведения. В нынешней ситуации молодежь хорошо осознает несоответствие навязываемых ей культурных норм с реаль</w:t>
      </w:r>
      <w:r w:rsidRPr="005812D4">
        <w:rPr>
          <w:rFonts w:ascii="Times New Roman" w:hAnsi="Times New Roman" w:cs="Times New Roman"/>
          <w:sz w:val="28"/>
          <w:szCs w:val="28"/>
        </w:rPr>
        <w:softHyphen/>
        <w:t>ной жизнью, а вместе с этим отказывается понимать и при</w:t>
      </w:r>
      <w:r w:rsidRPr="005812D4">
        <w:rPr>
          <w:rFonts w:ascii="Times New Roman" w:hAnsi="Times New Roman" w:cs="Times New Roman"/>
          <w:sz w:val="28"/>
          <w:szCs w:val="28"/>
        </w:rPr>
        <w:softHyphen/>
        <w:t>нимать всю традиционную культуру. Этот конфликт может проявляться как на сознательном, так и на поведенческом уровне.</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Экстремизм часто отождествляется и с фашизмом, и с шо</w:t>
      </w:r>
      <w:r w:rsidRPr="005812D4">
        <w:rPr>
          <w:rFonts w:ascii="Times New Roman" w:hAnsi="Times New Roman" w:cs="Times New Roman"/>
          <w:sz w:val="28"/>
          <w:szCs w:val="28"/>
        </w:rPr>
        <w:softHyphen/>
        <w:t>винизмом, и с радикализмом. В действительности же все эти явления только часть более широкого явления полити</w:t>
      </w:r>
      <w:r w:rsidRPr="005812D4">
        <w:rPr>
          <w:rFonts w:ascii="Times New Roman" w:hAnsi="Times New Roman" w:cs="Times New Roman"/>
          <w:sz w:val="28"/>
          <w:szCs w:val="28"/>
        </w:rPr>
        <w:softHyphen/>
        <w:t>ческого экстремизма. Признаки политического экстремиз</w:t>
      </w:r>
      <w:r w:rsidRPr="005812D4">
        <w:rPr>
          <w:rFonts w:ascii="Times New Roman" w:hAnsi="Times New Roman" w:cs="Times New Roman"/>
          <w:sz w:val="28"/>
          <w:szCs w:val="28"/>
        </w:rPr>
        <w:softHyphen/>
        <w:t>ма определены в Уголовном кодексе РФ. Это публичные призывы к насильственному захвату власти, совершение действий, направленных на насильственный захват влас</w:t>
      </w:r>
      <w:r w:rsidRPr="005812D4">
        <w:rPr>
          <w:rFonts w:ascii="Times New Roman" w:hAnsi="Times New Roman" w:cs="Times New Roman"/>
          <w:sz w:val="28"/>
          <w:szCs w:val="28"/>
        </w:rPr>
        <w:softHyphen/>
        <w:t>ти, организация вооруженного мятежа, посягательство на жизнь государственного или общественного деятеля.</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Однако в чистом виде политический экстремизм встре</w:t>
      </w:r>
      <w:r w:rsidRPr="005812D4">
        <w:rPr>
          <w:rFonts w:ascii="Times New Roman" w:hAnsi="Times New Roman" w:cs="Times New Roman"/>
          <w:sz w:val="28"/>
          <w:szCs w:val="28"/>
        </w:rPr>
        <w:softHyphen/>
        <w:t>чается нечасто. По сравнению с экстремизмом старших по</w:t>
      </w:r>
      <w:r w:rsidRPr="005812D4">
        <w:rPr>
          <w:rFonts w:ascii="Times New Roman" w:hAnsi="Times New Roman" w:cs="Times New Roman"/>
          <w:sz w:val="28"/>
          <w:szCs w:val="28"/>
        </w:rPr>
        <w:softHyphen/>
        <w:t>колений молодежный политический экстремизм имеет не</w:t>
      </w:r>
      <w:r w:rsidRPr="005812D4">
        <w:rPr>
          <w:rFonts w:ascii="Times New Roman" w:hAnsi="Times New Roman" w:cs="Times New Roman"/>
          <w:sz w:val="28"/>
          <w:szCs w:val="28"/>
        </w:rPr>
        <w:softHyphen/>
        <w:t>которые существенные отличия. Он менее организован, стихиен и не имеет серьезной идеологической основы. Мо</w:t>
      </w:r>
      <w:r w:rsidRPr="005812D4">
        <w:rPr>
          <w:rFonts w:ascii="Times New Roman" w:hAnsi="Times New Roman" w:cs="Times New Roman"/>
          <w:sz w:val="28"/>
          <w:szCs w:val="28"/>
        </w:rPr>
        <w:softHyphen/>
        <w:t>лодые экстремисты не склонны к компромиссам, в то время как подавляющая часть старших их «коллег» при наступ</w:t>
      </w:r>
      <w:r w:rsidRPr="005812D4">
        <w:rPr>
          <w:rFonts w:ascii="Times New Roman" w:hAnsi="Times New Roman" w:cs="Times New Roman"/>
          <w:sz w:val="28"/>
          <w:szCs w:val="28"/>
        </w:rPr>
        <w:softHyphen/>
        <w:t>лении критической ситуации может частично изменить свою политическую позицию и договариваться с более силь</w:t>
      </w:r>
      <w:r w:rsidRPr="005812D4">
        <w:rPr>
          <w:rFonts w:ascii="Times New Roman" w:hAnsi="Times New Roman" w:cs="Times New Roman"/>
          <w:sz w:val="28"/>
          <w:szCs w:val="28"/>
        </w:rPr>
        <w:softHyphen/>
        <w:t>ным противником. Как правило, молодые экстремисты еще не имеют достаточного опыта для проведения своих акций, поэтому многие их действия оказываются неэффективны</w:t>
      </w:r>
      <w:r w:rsidRPr="005812D4">
        <w:rPr>
          <w:rFonts w:ascii="Times New Roman" w:hAnsi="Times New Roman" w:cs="Times New Roman"/>
          <w:sz w:val="28"/>
          <w:szCs w:val="28"/>
        </w:rPr>
        <w:softHyphen/>
        <w:t>ми и безрезультатными. Но сами по себе действия молодых экстремистов более активны, жестоки и решительны, чем у старших и более опытных. Отчасти это можно объяснить тем, что в силу своего возраста молодежь менее, чем взрос</w:t>
      </w:r>
      <w:r w:rsidRPr="005812D4">
        <w:rPr>
          <w:rFonts w:ascii="Times New Roman" w:hAnsi="Times New Roman" w:cs="Times New Roman"/>
          <w:sz w:val="28"/>
          <w:szCs w:val="28"/>
        </w:rPr>
        <w:softHyphen/>
        <w:t>лые, склонна бояться тюрьмы, смерти, физических травм, поэтому она готова на самые рискованные действия. Отсут</w:t>
      </w:r>
      <w:r w:rsidRPr="005812D4">
        <w:rPr>
          <w:rFonts w:ascii="Times New Roman" w:hAnsi="Times New Roman" w:cs="Times New Roman"/>
          <w:sz w:val="28"/>
          <w:szCs w:val="28"/>
        </w:rPr>
        <w:softHyphen/>
        <w:t>ствие страха перед опасностью подкрепляется ощущением безнаказанности. Кроме того, многих молодых экстреми</w:t>
      </w:r>
      <w:r w:rsidRPr="005812D4">
        <w:rPr>
          <w:rFonts w:ascii="Times New Roman" w:hAnsi="Times New Roman" w:cs="Times New Roman"/>
          <w:sz w:val="28"/>
          <w:szCs w:val="28"/>
        </w:rPr>
        <w:softHyphen/>
        <w:t>стов, как оказывается, невозможно преследовать по закону по причине их малолетнего возраста.</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softHyphen/>
        <w:t>Можно назвать целый ряд причин и факторов, которые порождают молодежный политический экстремизм.</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Прежде всего на развитие и становление молодежного по</w:t>
      </w:r>
      <w:r w:rsidRPr="005812D4">
        <w:rPr>
          <w:rFonts w:ascii="Times New Roman" w:hAnsi="Times New Roman" w:cs="Times New Roman"/>
          <w:sz w:val="28"/>
          <w:szCs w:val="28"/>
        </w:rPr>
        <w:softHyphen/>
        <w:t xml:space="preserve">литического экстремизма влияют </w:t>
      </w:r>
      <w:r w:rsidRPr="005812D4">
        <w:rPr>
          <w:rFonts w:ascii="Times New Roman" w:hAnsi="Times New Roman" w:cs="Times New Roman"/>
          <w:b/>
          <w:bCs/>
          <w:i/>
          <w:iCs/>
          <w:sz w:val="28"/>
          <w:szCs w:val="28"/>
        </w:rPr>
        <w:t>современные условия жизни,</w:t>
      </w:r>
      <w:r w:rsidRPr="005812D4">
        <w:rPr>
          <w:rFonts w:ascii="Times New Roman" w:hAnsi="Times New Roman" w:cs="Times New Roman"/>
          <w:sz w:val="28"/>
          <w:szCs w:val="28"/>
        </w:rPr>
        <w:t xml:space="preserve"> значительно </w:t>
      </w:r>
      <w:r w:rsidRPr="005812D4">
        <w:rPr>
          <w:rFonts w:ascii="Times New Roman" w:hAnsi="Times New Roman" w:cs="Times New Roman"/>
          <w:sz w:val="28"/>
          <w:szCs w:val="28"/>
        </w:rPr>
        <w:lastRenderedPageBreak/>
        <w:t>ухудшившиеся за последние несколь</w:t>
      </w:r>
      <w:r w:rsidRPr="005812D4">
        <w:rPr>
          <w:rFonts w:ascii="Times New Roman" w:hAnsi="Times New Roman" w:cs="Times New Roman"/>
          <w:sz w:val="28"/>
          <w:szCs w:val="28"/>
        </w:rPr>
        <w:softHyphen/>
        <w:t>ко лет. В России существует огромное количество молодых людей, не вошедших в число тех, кто преуспевает. Они с ужасом осознают, что обречены на прозябание, никому не нужны, будут жить гораздо хуже родителей и что неопреде</w:t>
      </w:r>
      <w:r w:rsidRPr="005812D4">
        <w:rPr>
          <w:rFonts w:ascii="Times New Roman" w:hAnsi="Times New Roman" w:cs="Times New Roman"/>
          <w:sz w:val="28"/>
          <w:szCs w:val="28"/>
        </w:rPr>
        <w:softHyphen/>
        <w:t>ленность ситуации, существующей в стране на настоящий момент, будет длиться еще долгое время, а значит, у них нет будущего. Это заставляет искать какой-нибудь выход, по</w:t>
      </w:r>
      <w:r w:rsidRPr="005812D4">
        <w:rPr>
          <w:rFonts w:ascii="Times New Roman" w:hAnsi="Times New Roman" w:cs="Times New Roman"/>
          <w:sz w:val="28"/>
          <w:szCs w:val="28"/>
        </w:rPr>
        <w:softHyphen/>
        <w:t>рождает недовольство, толкает на бунт, на оппозицию су</w:t>
      </w:r>
      <w:r w:rsidRPr="005812D4">
        <w:rPr>
          <w:rFonts w:ascii="Times New Roman" w:hAnsi="Times New Roman" w:cs="Times New Roman"/>
          <w:sz w:val="28"/>
          <w:szCs w:val="28"/>
        </w:rPr>
        <w:softHyphen/>
        <w:t>ществующему государственному строю, власти и обществу, т.е. прямо в оппозиционно настроенные организации.</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Среди этих организаций наиболее привлекательные для молодежи — это крайне правые и крайне левые экстремист</w:t>
      </w:r>
      <w:r w:rsidRPr="005812D4">
        <w:rPr>
          <w:rFonts w:ascii="Times New Roman" w:hAnsi="Times New Roman" w:cs="Times New Roman"/>
          <w:sz w:val="28"/>
          <w:szCs w:val="28"/>
        </w:rPr>
        <w:softHyphen/>
        <w:t>ские организации, дающие ощущение риска, романтики, возможность активных действий и не делающие упора на моральные качества и умственные способности молодого че</w:t>
      </w:r>
      <w:r w:rsidRPr="005812D4">
        <w:rPr>
          <w:rFonts w:ascii="Times New Roman" w:hAnsi="Times New Roman" w:cs="Times New Roman"/>
          <w:sz w:val="28"/>
          <w:szCs w:val="28"/>
        </w:rPr>
        <w:softHyphen/>
        <w:t>ловека. Незначительная часть молодежи вступает в ряды официально признанных оппозиционных организаций, в ос</w:t>
      </w:r>
      <w:r w:rsidRPr="005812D4">
        <w:rPr>
          <w:rFonts w:ascii="Times New Roman" w:hAnsi="Times New Roman" w:cs="Times New Roman"/>
          <w:sz w:val="28"/>
          <w:szCs w:val="28"/>
        </w:rPr>
        <w:softHyphen/>
        <w:t>новном левых. Но там могут удержаться лишь немногие, так как в этих организациях существуют дисциплина и четкие, твердо соблюдаемые нравственные принципы и идеалы.</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 xml:space="preserve">Наконец, </w:t>
      </w:r>
      <w:r w:rsidRPr="005812D4">
        <w:rPr>
          <w:rFonts w:ascii="Times New Roman" w:hAnsi="Times New Roman" w:cs="Times New Roman"/>
          <w:b/>
          <w:bCs/>
          <w:i/>
          <w:iCs/>
          <w:sz w:val="28"/>
          <w:szCs w:val="28"/>
        </w:rPr>
        <w:t>недостаточное внимание государства к молодежным проблемам</w:t>
      </w:r>
      <w:r w:rsidRPr="005812D4">
        <w:rPr>
          <w:rFonts w:ascii="Times New Roman" w:hAnsi="Times New Roman" w:cs="Times New Roman"/>
          <w:sz w:val="28"/>
          <w:szCs w:val="28"/>
        </w:rPr>
        <w:t xml:space="preserve"> досуга, культурного развития и морально-нравственного воспитания также влияет на воз</w:t>
      </w:r>
      <w:r w:rsidRPr="005812D4">
        <w:rPr>
          <w:rFonts w:ascii="Times New Roman" w:hAnsi="Times New Roman" w:cs="Times New Roman"/>
          <w:sz w:val="28"/>
          <w:szCs w:val="28"/>
        </w:rPr>
        <w:softHyphen/>
        <w:t>никновение молодежного экстремизма.</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Плохая забота о досуге молодежи, о по</w:t>
      </w:r>
      <w:r w:rsidRPr="005812D4">
        <w:rPr>
          <w:rFonts w:ascii="Times New Roman" w:hAnsi="Times New Roman" w:cs="Times New Roman"/>
          <w:sz w:val="28"/>
          <w:szCs w:val="28"/>
        </w:rPr>
        <w:softHyphen/>
        <w:t>лезном времяпрепровождении, отсутствие бесплатных дискотек, творческих круж</w:t>
      </w:r>
      <w:r w:rsidRPr="005812D4">
        <w:rPr>
          <w:rFonts w:ascii="Times New Roman" w:hAnsi="Times New Roman" w:cs="Times New Roman"/>
          <w:sz w:val="28"/>
          <w:szCs w:val="28"/>
        </w:rPr>
        <w:softHyphen/>
        <w:t>ков, спортивных секций заставляют моло</w:t>
      </w:r>
      <w:r w:rsidRPr="005812D4">
        <w:rPr>
          <w:rFonts w:ascii="Times New Roman" w:hAnsi="Times New Roman" w:cs="Times New Roman"/>
          <w:sz w:val="28"/>
          <w:szCs w:val="28"/>
        </w:rPr>
        <w:softHyphen/>
        <w:t>дежь самостоятельно заполнять свой досуг и часто толкают ее на путь хулиганства, вандализма и экстремизма. А экстремист</w:t>
      </w:r>
      <w:r w:rsidRPr="005812D4">
        <w:rPr>
          <w:rFonts w:ascii="Times New Roman" w:hAnsi="Times New Roman" w:cs="Times New Roman"/>
          <w:sz w:val="28"/>
          <w:szCs w:val="28"/>
        </w:rPr>
        <w:softHyphen/>
        <w:t>ские организации делают все возможное, чтобы привлечь в свои ряды как можно больше молодежи и подростков, исполь</w:t>
      </w:r>
      <w:r w:rsidRPr="005812D4">
        <w:rPr>
          <w:rFonts w:ascii="Times New Roman" w:hAnsi="Times New Roman" w:cs="Times New Roman"/>
          <w:sz w:val="28"/>
          <w:szCs w:val="28"/>
        </w:rPr>
        <w:softHyphen/>
        <w:t>зуя при этом и их желание развлечься, чем-то заполнить свободное время.</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Свое влияние на развитие предпосы</w:t>
      </w:r>
      <w:r w:rsidRPr="005812D4">
        <w:rPr>
          <w:rFonts w:ascii="Times New Roman" w:hAnsi="Times New Roman" w:cs="Times New Roman"/>
          <w:sz w:val="28"/>
          <w:szCs w:val="28"/>
        </w:rPr>
        <w:softHyphen/>
        <w:t>лок экстремизма среди российской моло</w:t>
      </w:r>
      <w:r w:rsidRPr="005812D4">
        <w:rPr>
          <w:rFonts w:ascii="Times New Roman" w:hAnsi="Times New Roman" w:cs="Times New Roman"/>
          <w:sz w:val="28"/>
          <w:szCs w:val="28"/>
        </w:rPr>
        <w:softHyphen/>
        <w:t xml:space="preserve">дежи оказала </w:t>
      </w:r>
      <w:r w:rsidRPr="005812D4">
        <w:rPr>
          <w:rFonts w:ascii="Times New Roman" w:hAnsi="Times New Roman" w:cs="Times New Roman"/>
          <w:b/>
          <w:bCs/>
          <w:i/>
          <w:iCs/>
          <w:sz w:val="28"/>
          <w:szCs w:val="28"/>
        </w:rPr>
        <w:t>массовая культура.</w:t>
      </w:r>
      <w:r w:rsidRPr="005812D4">
        <w:rPr>
          <w:rFonts w:ascii="Times New Roman" w:hAnsi="Times New Roman" w:cs="Times New Roman"/>
          <w:sz w:val="28"/>
          <w:szCs w:val="28"/>
        </w:rPr>
        <w:t xml:space="preserve"> Ее образцы, скопированные с не лучших за</w:t>
      </w:r>
      <w:r w:rsidRPr="005812D4">
        <w:rPr>
          <w:rFonts w:ascii="Times New Roman" w:hAnsi="Times New Roman" w:cs="Times New Roman"/>
          <w:sz w:val="28"/>
          <w:szCs w:val="28"/>
        </w:rPr>
        <w:softHyphen/>
        <w:t xml:space="preserve">падных стандартов, кровавые боевики и </w:t>
      </w:r>
      <w:r w:rsidRPr="005812D4">
        <w:rPr>
          <w:rFonts w:ascii="Times New Roman" w:hAnsi="Times New Roman" w:cs="Times New Roman"/>
          <w:sz w:val="28"/>
          <w:szCs w:val="28"/>
        </w:rPr>
        <w:tab/>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триллеры, а также телепередачи, культи</w:t>
      </w:r>
      <w:r w:rsidRPr="005812D4">
        <w:rPr>
          <w:rFonts w:ascii="Times New Roman" w:hAnsi="Times New Roman" w:cs="Times New Roman"/>
          <w:sz w:val="28"/>
          <w:szCs w:val="28"/>
        </w:rPr>
        <w:softHyphen/>
        <w:t>вирующие у молодежи жестокость, насилие, приводят к то</w:t>
      </w:r>
      <w:r w:rsidRPr="005812D4">
        <w:rPr>
          <w:rFonts w:ascii="Times New Roman" w:hAnsi="Times New Roman" w:cs="Times New Roman"/>
          <w:sz w:val="28"/>
          <w:szCs w:val="28"/>
        </w:rPr>
        <w:softHyphen/>
        <w:t>му, что значительная часть молодежи, морально, духовно и умственно искалеченная массовой культурой, вырастает агрессивной, бездуховной и жестокой.</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lastRenderedPageBreak/>
        <w:t xml:space="preserve">Современное состояние </w:t>
      </w:r>
      <w:r w:rsidRPr="005812D4">
        <w:rPr>
          <w:rFonts w:ascii="Times New Roman" w:hAnsi="Times New Roman" w:cs="Times New Roman"/>
          <w:b/>
          <w:bCs/>
          <w:i/>
          <w:iCs/>
          <w:sz w:val="28"/>
          <w:szCs w:val="28"/>
        </w:rPr>
        <w:t>молодежной субкультуры</w:t>
      </w:r>
      <w:r w:rsidRPr="005812D4">
        <w:rPr>
          <w:rFonts w:ascii="Times New Roman" w:hAnsi="Times New Roman" w:cs="Times New Roman"/>
          <w:sz w:val="28"/>
          <w:szCs w:val="28"/>
        </w:rPr>
        <w:t xml:space="preserve"> в России характеризуется следующими чертами. Это социальное отчуждение современной российской молодежи, ко</w:t>
      </w:r>
      <w:r w:rsidRPr="005812D4">
        <w:rPr>
          <w:rFonts w:ascii="Times New Roman" w:hAnsi="Times New Roman" w:cs="Times New Roman"/>
          <w:sz w:val="28"/>
          <w:szCs w:val="28"/>
        </w:rPr>
        <w:softHyphen/>
        <w:t>торое проявляется чаще всего в апатии, безразличии к жиз</w:t>
      </w:r>
      <w:r w:rsidRPr="005812D4">
        <w:rPr>
          <w:rFonts w:ascii="Times New Roman" w:hAnsi="Times New Roman" w:cs="Times New Roman"/>
          <w:sz w:val="28"/>
          <w:szCs w:val="28"/>
        </w:rPr>
        <w:softHyphen/>
        <w:t>ни общества, образно говоря — в позиции стороннего на</w:t>
      </w:r>
      <w:r w:rsidRPr="005812D4">
        <w:rPr>
          <w:rFonts w:ascii="Times New Roman" w:hAnsi="Times New Roman" w:cs="Times New Roman"/>
          <w:sz w:val="28"/>
          <w:szCs w:val="28"/>
        </w:rPr>
        <w:softHyphen/>
        <w:t>блюдателя. Одновременно усугубляется межпоколенное отчуждение, включающее широкий спектр неприятия — от разрушения внутрисемейных контактов до противопо</w:t>
      </w:r>
      <w:r w:rsidRPr="005812D4">
        <w:rPr>
          <w:rFonts w:ascii="Times New Roman" w:hAnsi="Times New Roman" w:cs="Times New Roman"/>
          <w:sz w:val="28"/>
          <w:szCs w:val="28"/>
        </w:rPr>
        <w:softHyphen/>
        <w:t>ставления себя всем предшествующим поколениям. Особен</w:t>
      </w:r>
      <w:r w:rsidRPr="005812D4">
        <w:rPr>
          <w:rFonts w:ascii="Times New Roman" w:hAnsi="Times New Roman" w:cs="Times New Roman"/>
          <w:sz w:val="28"/>
          <w:szCs w:val="28"/>
        </w:rPr>
        <w:softHyphen/>
        <w:t>но явно это противопоставление прослеживается на уровне культурных ценностей молодежи — молодежной моды, му</w:t>
      </w:r>
      <w:r w:rsidRPr="005812D4">
        <w:rPr>
          <w:rFonts w:ascii="Times New Roman" w:hAnsi="Times New Roman" w:cs="Times New Roman"/>
          <w:sz w:val="28"/>
          <w:szCs w:val="28"/>
        </w:rPr>
        <w:softHyphen/>
        <w:t>зыки, общения, — отличных от родительских.</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 xml:space="preserve">Именно на этом уровне субкультура молодого поколения приобретает заметные </w:t>
      </w:r>
      <w:r w:rsidRPr="005812D4">
        <w:rPr>
          <w:rFonts w:ascii="Times New Roman" w:hAnsi="Times New Roman" w:cs="Times New Roman"/>
          <w:b/>
          <w:bCs/>
          <w:i/>
          <w:iCs/>
          <w:sz w:val="28"/>
          <w:szCs w:val="28"/>
        </w:rPr>
        <w:t>контркультурные элементы</w:t>
      </w:r>
      <w:r w:rsidRPr="005812D4">
        <w:rPr>
          <w:rFonts w:ascii="Times New Roman" w:hAnsi="Times New Roman" w:cs="Times New Roman"/>
          <w:sz w:val="28"/>
          <w:szCs w:val="28"/>
        </w:rPr>
        <w:t>: досуг воспринимается, особенно юношеством, как основная сфе</w:t>
      </w:r>
      <w:r w:rsidRPr="005812D4">
        <w:rPr>
          <w:rFonts w:ascii="Times New Roman" w:hAnsi="Times New Roman" w:cs="Times New Roman"/>
          <w:sz w:val="28"/>
          <w:szCs w:val="28"/>
        </w:rPr>
        <w:softHyphen/>
        <w:t>ра жизнедеятельности и от удовлетворенности им зависит общая удовлетворенность жизнью молодого человека. Об</w:t>
      </w:r>
      <w:r w:rsidRPr="005812D4">
        <w:rPr>
          <w:rFonts w:ascii="Times New Roman" w:hAnsi="Times New Roman" w:cs="Times New Roman"/>
          <w:sz w:val="28"/>
          <w:szCs w:val="28"/>
        </w:rPr>
        <w:softHyphen/>
        <w:t>щее образование для школьника и профессиональное — для студента отходят на второй план перед реализацией эконо</w:t>
      </w:r>
      <w:r w:rsidRPr="005812D4">
        <w:rPr>
          <w:rFonts w:ascii="Times New Roman" w:hAnsi="Times New Roman" w:cs="Times New Roman"/>
          <w:sz w:val="28"/>
          <w:szCs w:val="28"/>
        </w:rPr>
        <w:softHyphen/>
        <w:t>мических (зарабатывание денег) и досуговых (интересно провести свободное время) потребностей. Но и досуг часто превращается в ничегонеделание, в то время как познава</w:t>
      </w:r>
      <w:r w:rsidRPr="005812D4">
        <w:rPr>
          <w:rFonts w:ascii="Times New Roman" w:hAnsi="Times New Roman" w:cs="Times New Roman"/>
          <w:sz w:val="28"/>
          <w:szCs w:val="28"/>
        </w:rPr>
        <w:softHyphen/>
        <w:t>тельная и творческая функции досуга не реализуются.</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Однако молодежная субкультура есть искаженное зерка</w:t>
      </w:r>
      <w:r w:rsidRPr="005812D4">
        <w:rPr>
          <w:rFonts w:ascii="Times New Roman" w:hAnsi="Times New Roman" w:cs="Times New Roman"/>
          <w:sz w:val="28"/>
          <w:szCs w:val="28"/>
        </w:rPr>
        <w:softHyphen/>
        <w:t>ло взрослого мира вещей, отношений и ценностей. Рассчи</w:t>
      </w:r>
      <w:r w:rsidRPr="005812D4">
        <w:rPr>
          <w:rFonts w:ascii="Times New Roman" w:hAnsi="Times New Roman" w:cs="Times New Roman"/>
          <w:sz w:val="28"/>
          <w:szCs w:val="28"/>
        </w:rPr>
        <w:softHyphen/>
        <w:t>тывать на эффективную культурную самореализацию мо</w:t>
      </w:r>
      <w:r w:rsidRPr="005812D4">
        <w:rPr>
          <w:rFonts w:ascii="Times New Roman" w:hAnsi="Times New Roman" w:cs="Times New Roman"/>
          <w:sz w:val="28"/>
          <w:szCs w:val="28"/>
        </w:rPr>
        <w:softHyphen/>
        <w:t>лодого поколения в больном обществе не приходится, тем более что культурный уровень других возрастных и соци-ально-демографических групп населения России также по</w:t>
      </w:r>
      <w:r w:rsidRPr="005812D4">
        <w:rPr>
          <w:rFonts w:ascii="Times New Roman" w:hAnsi="Times New Roman" w:cs="Times New Roman"/>
          <w:sz w:val="28"/>
          <w:szCs w:val="28"/>
        </w:rPr>
        <w:softHyphen/>
        <w:t>стоянно снижается.</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В искусстве наблюдается тенденция к дегуманизации и деморализации, что проявляется в нарастании сцен насилия в кинематографе, театре, музыке, на телевидении. Все это противоречит народной нравственности и оказывает негатив</w:t>
      </w:r>
      <w:r w:rsidRPr="005812D4">
        <w:rPr>
          <w:rFonts w:ascii="Times New Roman" w:hAnsi="Times New Roman" w:cs="Times New Roman"/>
          <w:sz w:val="28"/>
          <w:szCs w:val="28"/>
        </w:rPr>
        <w:softHyphen/>
        <w:t>ное воздействие на молодежную аудиторию. Экранное наси</w:t>
      </w:r>
      <w:r w:rsidRPr="005812D4">
        <w:rPr>
          <w:rFonts w:ascii="Times New Roman" w:hAnsi="Times New Roman" w:cs="Times New Roman"/>
          <w:sz w:val="28"/>
          <w:szCs w:val="28"/>
        </w:rPr>
        <w:softHyphen/>
        <w:t>лие усиливает криминализацию современной жизни, особен</w:t>
      </w:r>
      <w:r w:rsidRPr="005812D4">
        <w:rPr>
          <w:rFonts w:ascii="Times New Roman" w:hAnsi="Times New Roman" w:cs="Times New Roman"/>
          <w:sz w:val="28"/>
          <w:szCs w:val="28"/>
        </w:rPr>
        <w:softHyphen/>
        <w:t>но пагубно влияя на детей, подростков и молодежь, которые составляют основную аудиторию кинотеатров. Как известно, преступность среди них неуклонно продолжает расти.</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Российская молодежь всегда отличалась, с одной сто</w:t>
      </w:r>
      <w:r w:rsidRPr="005812D4">
        <w:rPr>
          <w:rFonts w:ascii="Times New Roman" w:hAnsi="Times New Roman" w:cs="Times New Roman"/>
          <w:sz w:val="28"/>
          <w:szCs w:val="28"/>
        </w:rPr>
        <w:softHyphen/>
        <w:t>роны, радикализмом, а с другой — рациональным осмыс</w:t>
      </w:r>
      <w:r w:rsidRPr="005812D4">
        <w:rPr>
          <w:rFonts w:ascii="Times New Roman" w:hAnsi="Times New Roman" w:cs="Times New Roman"/>
          <w:sz w:val="28"/>
          <w:szCs w:val="28"/>
        </w:rPr>
        <w:softHyphen/>
        <w:t>лением действительности. В современных условиях ус</w:t>
      </w:r>
      <w:r w:rsidRPr="005812D4">
        <w:rPr>
          <w:rFonts w:ascii="Times New Roman" w:hAnsi="Times New Roman" w:cs="Times New Roman"/>
          <w:sz w:val="28"/>
          <w:szCs w:val="28"/>
        </w:rPr>
        <w:softHyphen/>
        <w:t>ложнился и удлинился процесс социализации личности, и, соответственно, другими стали критерии ее социальной зрелости. Они определяются не только вступлением в само</w:t>
      </w:r>
      <w:r w:rsidRPr="005812D4">
        <w:rPr>
          <w:rFonts w:ascii="Times New Roman" w:hAnsi="Times New Roman" w:cs="Times New Roman"/>
          <w:sz w:val="28"/>
          <w:szCs w:val="28"/>
        </w:rPr>
        <w:softHyphen/>
        <w:t xml:space="preserve">стоятельную трудовую жизнь, но </w:t>
      </w:r>
      <w:r w:rsidRPr="005812D4">
        <w:rPr>
          <w:rFonts w:ascii="Times New Roman" w:hAnsi="Times New Roman" w:cs="Times New Roman"/>
          <w:sz w:val="28"/>
          <w:szCs w:val="28"/>
        </w:rPr>
        <w:lastRenderedPageBreak/>
        <w:t>и завершением образова</w:t>
      </w:r>
      <w:r w:rsidRPr="005812D4">
        <w:rPr>
          <w:rFonts w:ascii="Times New Roman" w:hAnsi="Times New Roman" w:cs="Times New Roman"/>
          <w:sz w:val="28"/>
          <w:szCs w:val="28"/>
        </w:rPr>
        <w:softHyphen/>
        <w:t>ния, получением профессии, реальными политическими и гражданскими правами, материальной независимостью от родителей. Действие данных факторов неодновременно и неоднозначно в разных социальных группах, поэтому усвое</w:t>
      </w:r>
      <w:r w:rsidRPr="005812D4">
        <w:rPr>
          <w:rFonts w:ascii="Times New Roman" w:hAnsi="Times New Roman" w:cs="Times New Roman"/>
          <w:sz w:val="28"/>
          <w:szCs w:val="28"/>
        </w:rPr>
        <w:softHyphen/>
        <w:t>ние молодым человеком системы социальных ролей взрос</w:t>
      </w:r>
      <w:r w:rsidRPr="005812D4">
        <w:rPr>
          <w:rFonts w:ascii="Times New Roman" w:hAnsi="Times New Roman" w:cs="Times New Roman"/>
          <w:sz w:val="28"/>
          <w:szCs w:val="28"/>
        </w:rPr>
        <w:softHyphen/>
        <w:t>лых оказывается противоречивым. Он может быть ответ</w:t>
      </w:r>
      <w:r w:rsidRPr="005812D4">
        <w:rPr>
          <w:rFonts w:ascii="Times New Roman" w:hAnsi="Times New Roman" w:cs="Times New Roman"/>
          <w:sz w:val="28"/>
          <w:szCs w:val="28"/>
        </w:rPr>
        <w:softHyphen/>
        <w:t>ственным и серьезным в одной сфере и чувствовать и вести себя как подросток в другой.</w:t>
      </w:r>
    </w:p>
    <w:p w:rsidR="00BD6B08" w:rsidRPr="005812D4" w:rsidRDefault="00BD6B08" w:rsidP="00BD6B08">
      <w:pPr>
        <w:tabs>
          <w:tab w:val="left" w:pos="2105"/>
        </w:tabs>
        <w:rPr>
          <w:rFonts w:ascii="Times New Roman" w:hAnsi="Times New Roman" w:cs="Times New Roman"/>
          <w:sz w:val="28"/>
          <w:szCs w:val="28"/>
        </w:rPr>
      </w:pPr>
      <w:r w:rsidRPr="005812D4">
        <w:rPr>
          <w:rFonts w:ascii="Times New Roman" w:hAnsi="Times New Roman" w:cs="Times New Roman"/>
          <w:sz w:val="28"/>
          <w:szCs w:val="28"/>
        </w:rPr>
        <w:t>Важную роль в становлении социальной зрелости моло</w:t>
      </w:r>
      <w:r w:rsidRPr="005812D4">
        <w:rPr>
          <w:rFonts w:ascii="Times New Roman" w:hAnsi="Times New Roman" w:cs="Times New Roman"/>
          <w:sz w:val="28"/>
          <w:szCs w:val="28"/>
        </w:rPr>
        <w:softHyphen/>
        <w:t>дежи играют семья, школа, вуз. Все они выполняют воспи</w:t>
      </w:r>
      <w:r w:rsidRPr="005812D4">
        <w:rPr>
          <w:rFonts w:ascii="Times New Roman" w:hAnsi="Times New Roman" w:cs="Times New Roman"/>
          <w:sz w:val="28"/>
          <w:szCs w:val="28"/>
        </w:rPr>
        <w:softHyphen/>
        <w:t>тательную функцию, и именно в настоящий момент работа по воспитанию молодежи должна быть усилена. Но она не может быть плодотворна без постоянной поддержки госу</w:t>
      </w:r>
      <w:r w:rsidRPr="005812D4">
        <w:rPr>
          <w:rFonts w:ascii="Times New Roman" w:hAnsi="Times New Roman" w:cs="Times New Roman"/>
          <w:sz w:val="28"/>
          <w:szCs w:val="28"/>
        </w:rPr>
        <w:softHyphen/>
        <w:t>дарства, которое должно создавать необходимые социаль</w:t>
      </w:r>
      <w:r w:rsidRPr="005812D4">
        <w:rPr>
          <w:rFonts w:ascii="Times New Roman" w:hAnsi="Times New Roman" w:cs="Times New Roman"/>
          <w:sz w:val="28"/>
          <w:szCs w:val="28"/>
        </w:rPr>
        <w:softHyphen/>
        <w:t>но-экономические и политические условия для формирова</w:t>
      </w:r>
      <w:r w:rsidRPr="005812D4">
        <w:rPr>
          <w:rFonts w:ascii="Times New Roman" w:hAnsi="Times New Roman" w:cs="Times New Roman"/>
          <w:sz w:val="28"/>
          <w:szCs w:val="28"/>
        </w:rPr>
        <w:softHyphen/>
        <w:t>ния всесторонне развитой и ответственной личности и пре</w:t>
      </w:r>
      <w:r w:rsidRPr="005812D4">
        <w:rPr>
          <w:rFonts w:ascii="Times New Roman" w:hAnsi="Times New Roman" w:cs="Times New Roman"/>
          <w:sz w:val="28"/>
          <w:szCs w:val="28"/>
        </w:rPr>
        <w:softHyphen/>
        <w:t>граждать дорогу всем проявлениям экстремизма.</w:t>
      </w:r>
    </w:p>
    <w:p w:rsidR="00BD6B08" w:rsidRPr="005812D4" w:rsidRDefault="00BD6B08" w:rsidP="00BD6B08">
      <w:pPr>
        <w:tabs>
          <w:tab w:val="left" w:pos="1066"/>
        </w:tabs>
        <w:rPr>
          <w:rFonts w:ascii="Times New Roman" w:hAnsi="Times New Roman" w:cs="Times New Roman"/>
        </w:rPr>
      </w:pPr>
      <w:r w:rsidRPr="005812D4">
        <w:rPr>
          <w:rFonts w:ascii="Times New Roman" w:hAnsi="Times New Roman" w:cs="Times New Roman"/>
        </w:rPr>
        <w:tab/>
      </w:r>
    </w:p>
    <w:p w:rsidR="00BD6B08" w:rsidRPr="005812D4" w:rsidRDefault="00BD6B08" w:rsidP="00BD6B08">
      <w:pPr>
        <w:tabs>
          <w:tab w:val="left" w:pos="1066"/>
        </w:tabs>
        <w:rPr>
          <w:rFonts w:ascii="Times New Roman" w:hAnsi="Times New Roman" w:cs="Times New Roman"/>
          <w:b/>
          <w:sz w:val="28"/>
          <w:szCs w:val="28"/>
        </w:rPr>
      </w:pPr>
      <w:r w:rsidRPr="005812D4">
        <w:rPr>
          <w:rFonts w:ascii="Times New Roman" w:hAnsi="Times New Roman" w:cs="Times New Roman"/>
          <w:b/>
          <w:sz w:val="28"/>
          <w:szCs w:val="28"/>
        </w:rPr>
        <w:t xml:space="preserve">Задание для ответа по электронной почте: </w:t>
      </w:r>
      <w:hyperlink r:id="rId8" w:history="1">
        <w:r w:rsidRPr="005812D4">
          <w:rPr>
            <w:rStyle w:val="a7"/>
            <w:sz w:val="28"/>
            <w:szCs w:val="28"/>
            <w:lang w:val="en-US"/>
          </w:rPr>
          <w:t>kragen</w:t>
        </w:r>
        <w:r w:rsidRPr="005812D4">
          <w:rPr>
            <w:rStyle w:val="a7"/>
            <w:sz w:val="28"/>
            <w:szCs w:val="28"/>
          </w:rPr>
          <w:t>@</w:t>
        </w:r>
        <w:r w:rsidRPr="005812D4">
          <w:rPr>
            <w:rStyle w:val="a7"/>
            <w:sz w:val="28"/>
            <w:szCs w:val="28"/>
            <w:lang w:val="en-US"/>
          </w:rPr>
          <w:t>rambler</w:t>
        </w:r>
        <w:r w:rsidRPr="005812D4">
          <w:rPr>
            <w:rStyle w:val="a7"/>
            <w:sz w:val="28"/>
            <w:szCs w:val="28"/>
          </w:rPr>
          <w:t>.</w:t>
        </w:r>
        <w:r w:rsidRPr="005812D4">
          <w:rPr>
            <w:rStyle w:val="a7"/>
            <w:sz w:val="28"/>
            <w:szCs w:val="28"/>
            <w:lang w:val="en-US"/>
          </w:rPr>
          <w:t>ru</w:t>
        </w:r>
      </w:hyperlink>
      <w:r w:rsidRPr="005812D4">
        <w:rPr>
          <w:rFonts w:ascii="Times New Roman" w:hAnsi="Times New Roman" w:cs="Times New Roman"/>
          <w:b/>
          <w:sz w:val="28"/>
          <w:szCs w:val="28"/>
        </w:rPr>
        <w:t>:</w:t>
      </w:r>
    </w:p>
    <w:p w:rsidR="00BD6B08" w:rsidRPr="005812D4" w:rsidRDefault="00BD6B08" w:rsidP="00BD6B08">
      <w:pPr>
        <w:tabs>
          <w:tab w:val="left" w:pos="1066"/>
        </w:tabs>
        <w:rPr>
          <w:rFonts w:ascii="Times New Roman" w:hAnsi="Times New Roman" w:cs="Times New Roman"/>
        </w:rPr>
      </w:pPr>
    </w:p>
    <w:p w:rsidR="00BD6B08" w:rsidRPr="005812D4" w:rsidRDefault="00BD6B08" w:rsidP="00BD6B08">
      <w:pPr>
        <w:numPr>
          <w:ilvl w:val="0"/>
          <w:numId w:val="5"/>
        </w:numPr>
        <w:tabs>
          <w:tab w:val="left" w:pos="1066"/>
        </w:tabs>
        <w:contextualSpacing/>
        <w:rPr>
          <w:rFonts w:ascii="Times New Roman" w:hAnsi="Times New Roman" w:cs="Times New Roman"/>
          <w:sz w:val="28"/>
          <w:szCs w:val="28"/>
        </w:rPr>
      </w:pPr>
      <w:r w:rsidRPr="005812D4">
        <w:rPr>
          <w:rFonts w:ascii="Times New Roman" w:hAnsi="Times New Roman" w:cs="Times New Roman"/>
          <w:sz w:val="28"/>
          <w:szCs w:val="28"/>
        </w:rPr>
        <w:t>Что такое молодежь с точки зрения современной науки?</w:t>
      </w:r>
    </w:p>
    <w:p w:rsidR="00BD6B08" w:rsidRPr="005812D4" w:rsidRDefault="00BD6B08" w:rsidP="00BD6B08">
      <w:pPr>
        <w:numPr>
          <w:ilvl w:val="0"/>
          <w:numId w:val="5"/>
        </w:numPr>
        <w:tabs>
          <w:tab w:val="left" w:pos="1066"/>
        </w:tabs>
        <w:contextualSpacing/>
        <w:rPr>
          <w:rFonts w:ascii="Times New Roman" w:hAnsi="Times New Roman" w:cs="Times New Roman"/>
          <w:sz w:val="28"/>
          <w:szCs w:val="28"/>
        </w:rPr>
      </w:pPr>
      <w:r w:rsidRPr="005812D4">
        <w:rPr>
          <w:rFonts w:ascii="Times New Roman" w:hAnsi="Times New Roman" w:cs="Times New Roman"/>
          <w:sz w:val="28"/>
          <w:szCs w:val="28"/>
        </w:rPr>
        <w:t>В чем состоят особенности социализации молодежи?</w:t>
      </w:r>
    </w:p>
    <w:p w:rsidR="00BD6B08" w:rsidRPr="005812D4" w:rsidRDefault="00BD6B08" w:rsidP="00BD6B08">
      <w:pPr>
        <w:numPr>
          <w:ilvl w:val="0"/>
          <w:numId w:val="5"/>
        </w:numPr>
        <w:tabs>
          <w:tab w:val="left" w:pos="1066"/>
        </w:tabs>
        <w:contextualSpacing/>
        <w:rPr>
          <w:rFonts w:ascii="Times New Roman" w:hAnsi="Times New Roman" w:cs="Times New Roman"/>
          <w:sz w:val="28"/>
          <w:szCs w:val="28"/>
        </w:rPr>
      </w:pPr>
      <w:r w:rsidRPr="005812D4">
        <w:rPr>
          <w:rFonts w:ascii="Times New Roman" w:hAnsi="Times New Roman" w:cs="Times New Roman"/>
          <w:sz w:val="28"/>
          <w:szCs w:val="28"/>
        </w:rPr>
        <w:t>В чем состоят особенности современной российской молодежи?</w:t>
      </w:r>
    </w:p>
    <w:p w:rsidR="00BD6B08" w:rsidRPr="005812D4" w:rsidRDefault="00BD6B08" w:rsidP="00BD6B08">
      <w:pPr>
        <w:numPr>
          <w:ilvl w:val="0"/>
          <w:numId w:val="5"/>
        </w:numPr>
        <w:tabs>
          <w:tab w:val="left" w:pos="1066"/>
        </w:tabs>
        <w:contextualSpacing/>
        <w:rPr>
          <w:rFonts w:ascii="Times New Roman" w:hAnsi="Times New Roman" w:cs="Times New Roman"/>
          <w:sz w:val="28"/>
          <w:szCs w:val="28"/>
        </w:rPr>
      </w:pPr>
      <w:r w:rsidRPr="005812D4">
        <w:rPr>
          <w:rFonts w:ascii="Times New Roman" w:hAnsi="Times New Roman" w:cs="Times New Roman"/>
          <w:sz w:val="28"/>
          <w:szCs w:val="28"/>
        </w:rPr>
        <w:t>Каково отношение современных молодых людей к политике?</w:t>
      </w:r>
    </w:p>
    <w:p w:rsidR="00BD6B08" w:rsidRPr="005812D4" w:rsidRDefault="00BD6B08" w:rsidP="00BD6B08">
      <w:pPr>
        <w:numPr>
          <w:ilvl w:val="0"/>
          <w:numId w:val="5"/>
        </w:numPr>
        <w:tabs>
          <w:tab w:val="left" w:pos="1066"/>
        </w:tabs>
        <w:contextualSpacing/>
        <w:rPr>
          <w:rFonts w:ascii="Times New Roman" w:hAnsi="Times New Roman" w:cs="Times New Roman"/>
          <w:sz w:val="28"/>
          <w:szCs w:val="28"/>
        </w:rPr>
      </w:pPr>
      <w:r w:rsidRPr="005812D4">
        <w:rPr>
          <w:rFonts w:ascii="Times New Roman" w:hAnsi="Times New Roman" w:cs="Times New Roman"/>
          <w:sz w:val="28"/>
          <w:szCs w:val="28"/>
        </w:rPr>
        <w:t>Охарактеризуйте поведение молодежи в условиях социальных перемен. Какой аспект поведения вам более близок?</w:t>
      </w:r>
    </w:p>
    <w:p w:rsidR="00BD6B08" w:rsidRPr="005812D4" w:rsidRDefault="00BD6B08" w:rsidP="00BD6B08">
      <w:pPr>
        <w:numPr>
          <w:ilvl w:val="0"/>
          <w:numId w:val="5"/>
        </w:numPr>
        <w:tabs>
          <w:tab w:val="left" w:pos="1066"/>
        </w:tabs>
        <w:contextualSpacing/>
        <w:rPr>
          <w:rFonts w:ascii="Times New Roman" w:hAnsi="Times New Roman" w:cs="Times New Roman"/>
          <w:sz w:val="28"/>
          <w:szCs w:val="28"/>
        </w:rPr>
      </w:pPr>
      <w:r w:rsidRPr="005812D4">
        <w:rPr>
          <w:rFonts w:ascii="Times New Roman" w:hAnsi="Times New Roman" w:cs="Times New Roman"/>
          <w:sz w:val="28"/>
          <w:szCs w:val="28"/>
        </w:rPr>
        <w:t>В чем выражается молодежный экстремизм?</w:t>
      </w:r>
    </w:p>
    <w:p w:rsidR="00BD6B08" w:rsidRPr="005812D4" w:rsidRDefault="00BD6B08" w:rsidP="00BD6B08">
      <w:pPr>
        <w:numPr>
          <w:ilvl w:val="0"/>
          <w:numId w:val="5"/>
        </w:numPr>
        <w:tabs>
          <w:tab w:val="left" w:pos="1066"/>
        </w:tabs>
        <w:contextualSpacing/>
        <w:rPr>
          <w:rFonts w:ascii="Times New Roman" w:hAnsi="Times New Roman" w:cs="Times New Roman"/>
          <w:sz w:val="28"/>
          <w:szCs w:val="28"/>
        </w:rPr>
      </w:pPr>
      <w:r w:rsidRPr="005812D4">
        <w:rPr>
          <w:rFonts w:ascii="Times New Roman" w:hAnsi="Times New Roman" w:cs="Times New Roman"/>
          <w:sz w:val="28"/>
          <w:szCs w:val="28"/>
        </w:rPr>
        <w:t>В чем причины молодежного экстремизма?</w:t>
      </w:r>
    </w:p>
    <w:p w:rsidR="00BD6B08" w:rsidRPr="005812D4" w:rsidRDefault="00BD6B08" w:rsidP="00BD6B08">
      <w:pPr>
        <w:numPr>
          <w:ilvl w:val="0"/>
          <w:numId w:val="5"/>
        </w:numPr>
        <w:tabs>
          <w:tab w:val="left" w:pos="1066"/>
        </w:tabs>
        <w:contextualSpacing/>
        <w:rPr>
          <w:rFonts w:ascii="Times New Roman" w:hAnsi="Times New Roman" w:cs="Times New Roman"/>
          <w:sz w:val="28"/>
          <w:szCs w:val="28"/>
        </w:rPr>
      </w:pPr>
      <w:r w:rsidRPr="005812D4">
        <w:rPr>
          <w:rFonts w:ascii="Times New Roman" w:hAnsi="Times New Roman" w:cs="Times New Roman"/>
          <w:sz w:val="28"/>
          <w:szCs w:val="28"/>
        </w:rPr>
        <w:t>Какую роль должно играть государство в формировании прогрес</w:t>
      </w:r>
      <w:r w:rsidRPr="005812D4">
        <w:rPr>
          <w:rFonts w:ascii="Times New Roman" w:hAnsi="Times New Roman" w:cs="Times New Roman"/>
          <w:sz w:val="28"/>
          <w:szCs w:val="28"/>
        </w:rPr>
        <w:softHyphen/>
        <w:t>сивной молодежи в нашей стране?</w:t>
      </w:r>
    </w:p>
    <w:p w:rsidR="00BD6B08" w:rsidRPr="005812D4" w:rsidRDefault="00BD6B08" w:rsidP="00BD6B08">
      <w:pPr>
        <w:numPr>
          <w:ilvl w:val="0"/>
          <w:numId w:val="5"/>
        </w:numPr>
        <w:tabs>
          <w:tab w:val="left" w:pos="1066"/>
        </w:tabs>
        <w:contextualSpacing/>
        <w:rPr>
          <w:rFonts w:ascii="Times New Roman" w:hAnsi="Times New Roman" w:cs="Times New Roman"/>
          <w:sz w:val="28"/>
          <w:szCs w:val="28"/>
        </w:rPr>
      </w:pPr>
      <w:r w:rsidRPr="005812D4">
        <w:rPr>
          <w:rFonts w:ascii="Times New Roman" w:hAnsi="Times New Roman" w:cs="Times New Roman"/>
          <w:sz w:val="28"/>
          <w:szCs w:val="28"/>
        </w:rPr>
        <w:t>В чем заключаются особенности молодежной субкультуры? Како</w:t>
      </w:r>
      <w:r w:rsidRPr="005812D4">
        <w:rPr>
          <w:rFonts w:ascii="Times New Roman" w:hAnsi="Times New Roman" w:cs="Times New Roman"/>
          <w:sz w:val="28"/>
          <w:szCs w:val="28"/>
        </w:rPr>
        <w:softHyphen/>
        <w:t>вы ее положительные и отрицательные черты?</w:t>
      </w:r>
    </w:p>
    <w:p w:rsidR="00BD6B08" w:rsidRPr="005812D4" w:rsidRDefault="00BD6B08" w:rsidP="00BD6B08">
      <w:pPr>
        <w:tabs>
          <w:tab w:val="left" w:pos="1066"/>
        </w:tabs>
        <w:contextualSpacing/>
        <w:rPr>
          <w:rFonts w:ascii="Times New Roman" w:hAnsi="Times New Roman" w:cs="Times New Roman"/>
          <w:sz w:val="28"/>
          <w:szCs w:val="28"/>
        </w:rPr>
      </w:pPr>
    </w:p>
    <w:p w:rsidR="00BD6B08" w:rsidRPr="007A2D06" w:rsidRDefault="00BD6B08" w:rsidP="00BD6B08">
      <w:pPr>
        <w:widowControl w:val="0"/>
        <w:spacing w:after="0"/>
        <w:ind w:left="60" w:right="40" w:firstLine="300"/>
        <w:contextualSpacing/>
        <w:jc w:val="both"/>
        <w:rPr>
          <w:rFonts w:ascii="Times New Roman" w:eastAsia="Times New Roman" w:hAnsi="Times New Roman" w:cs="Times New Roman"/>
          <w:bCs/>
          <w:color w:val="000000"/>
          <w:sz w:val="28"/>
          <w:szCs w:val="28"/>
          <w:lang w:eastAsia="ru-RU"/>
        </w:rPr>
      </w:pPr>
      <w:r w:rsidRPr="007A2D06">
        <w:rPr>
          <w:rFonts w:ascii="Times New Roman" w:eastAsia="Times New Roman" w:hAnsi="Times New Roman" w:cs="Times New Roman"/>
          <w:bCs/>
          <w:color w:val="000000"/>
          <w:sz w:val="28"/>
          <w:szCs w:val="28"/>
          <w:lang w:eastAsia="ru-RU"/>
        </w:rPr>
        <w:t>Выберите верные суждения о молодёжи как со</w:t>
      </w:r>
      <w:r w:rsidRPr="007A2D06">
        <w:rPr>
          <w:rFonts w:ascii="Times New Roman" w:eastAsia="Times New Roman" w:hAnsi="Times New Roman" w:cs="Times New Roman"/>
          <w:bCs/>
          <w:color w:val="000000"/>
          <w:sz w:val="28"/>
          <w:szCs w:val="28"/>
          <w:lang w:eastAsia="ru-RU"/>
        </w:rPr>
        <w:softHyphen/>
        <w:t xml:space="preserve">циальной группе и запишите </w:t>
      </w:r>
      <w:r w:rsidRPr="005812D4">
        <w:rPr>
          <w:rFonts w:ascii="Times New Roman" w:eastAsia="Times New Roman" w:hAnsi="Times New Roman" w:cs="Times New Roman"/>
          <w:bCs/>
          <w:color w:val="000000"/>
          <w:sz w:val="28"/>
          <w:szCs w:val="28"/>
          <w:u w:val="single"/>
          <w:lang w:eastAsia="ru-RU"/>
        </w:rPr>
        <w:t>цифры</w:t>
      </w:r>
      <w:r w:rsidRPr="007A2D06">
        <w:rPr>
          <w:rFonts w:ascii="Times New Roman" w:eastAsia="Times New Roman" w:hAnsi="Times New Roman" w:cs="Times New Roman"/>
          <w:bCs/>
          <w:color w:val="000000"/>
          <w:sz w:val="28"/>
          <w:szCs w:val="28"/>
          <w:lang w:eastAsia="ru-RU"/>
        </w:rPr>
        <w:t>, под которыми они указаны.</w:t>
      </w:r>
    </w:p>
    <w:p w:rsidR="00BD6B08" w:rsidRPr="007A2D06" w:rsidRDefault="00BD6B08" w:rsidP="00BD6B08">
      <w:pPr>
        <w:widowControl w:val="0"/>
        <w:numPr>
          <w:ilvl w:val="0"/>
          <w:numId w:val="4"/>
        </w:numPr>
        <w:tabs>
          <w:tab w:val="left" w:pos="583"/>
        </w:tabs>
        <w:spacing w:after="0"/>
        <w:ind w:left="60" w:right="40" w:firstLine="300"/>
        <w:contextualSpacing/>
        <w:jc w:val="both"/>
        <w:rPr>
          <w:rFonts w:ascii="Times New Roman" w:eastAsia="Times New Roman" w:hAnsi="Times New Roman" w:cs="Times New Roman"/>
          <w:bCs/>
          <w:color w:val="000000"/>
          <w:sz w:val="28"/>
          <w:szCs w:val="28"/>
          <w:lang w:eastAsia="ru-RU"/>
        </w:rPr>
      </w:pPr>
      <w:r w:rsidRPr="007A2D06">
        <w:rPr>
          <w:rFonts w:ascii="Times New Roman" w:eastAsia="Times New Roman" w:hAnsi="Times New Roman" w:cs="Times New Roman"/>
          <w:bCs/>
          <w:color w:val="000000"/>
          <w:sz w:val="28"/>
          <w:szCs w:val="28"/>
          <w:lang w:eastAsia="ru-RU"/>
        </w:rPr>
        <w:t>Возрастные границы молодёжи как социальной группы в значительной степени зависят от конкретно</w:t>
      </w:r>
      <w:r w:rsidRPr="007A2D06">
        <w:rPr>
          <w:rFonts w:ascii="Times New Roman" w:eastAsia="Times New Roman" w:hAnsi="Times New Roman" w:cs="Times New Roman"/>
          <w:bCs/>
          <w:color w:val="000000"/>
          <w:sz w:val="28"/>
          <w:szCs w:val="28"/>
          <w:lang w:eastAsia="ru-RU"/>
        </w:rPr>
        <w:softHyphen/>
      </w:r>
      <w:r>
        <w:rPr>
          <w:rFonts w:ascii="Times New Roman" w:eastAsia="Times New Roman" w:hAnsi="Times New Roman" w:cs="Times New Roman"/>
          <w:bCs/>
          <w:color w:val="000000"/>
          <w:sz w:val="28"/>
          <w:szCs w:val="28"/>
          <w:lang w:eastAsia="ru-RU"/>
        </w:rPr>
        <w:t>-</w:t>
      </w:r>
      <w:r w:rsidRPr="007A2D06">
        <w:rPr>
          <w:rFonts w:ascii="Times New Roman" w:eastAsia="Times New Roman" w:hAnsi="Times New Roman" w:cs="Times New Roman"/>
          <w:bCs/>
          <w:color w:val="000000"/>
          <w:sz w:val="28"/>
          <w:szCs w:val="28"/>
          <w:lang w:eastAsia="ru-RU"/>
        </w:rPr>
        <w:t>исторических условий, особенностей процесса социали</w:t>
      </w:r>
      <w:r w:rsidRPr="007A2D06">
        <w:rPr>
          <w:rFonts w:ascii="Times New Roman" w:eastAsia="Times New Roman" w:hAnsi="Times New Roman" w:cs="Times New Roman"/>
          <w:bCs/>
          <w:color w:val="000000"/>
          <w:sz w:val="28"/>
          <w:szCs w:val="28"/>
          <w:lang w:eastAsia="ru-RU"/>
        </w:rPr>
        <w:softHyphen/>
        <w:t>зации.</w:t>
      </w:r>
    </w:p>
    <w:p w:rsidR="00BD6B08" w:rsidRPr="007A2D06" w:rsidRDefault="00BD6B08" w:rsidP="00BD6B08">
      <w:pPr>
        <w:widowControl w:val="0"/>
        <w:numPr>
          <w:ilvl w:val="0"/>
          <w:numId w:val="4"/>
        </w:numPr>
        <w:tabs>
          <w:tab w:val="left" w:pos="588"/>
        </w:tabs>
        <w:spacing w:after="0"/>
        <w:ind w:left="60" w:right="40" w:firstLine="300"/>
        <w:contextualSpacing/>
        <w:jc w:val="both"/>
        <w:rPr>
          <w:rFonts w:ascii="Times New Roman" w:eastAsia="Times New Roman" w:hAnsi="Times New Roman" w:cs="Times New Roman"/>
          <w:bCs/>
          <w:color w:val="000000"/>
          <w:sz w:val="28"/>
          <w:szCs w:val="28"/>
          <w:lang w:eastAsia="ru-RU"/>
        </w:rPr>
      </w:pPr>
      <w:r w:rsidRPr="007A2D06">
        <w:rPr>
          <w:rFonts w:ascii="Times New Roman" w:eastAsia="Times New Roman" w:hAnsi="Times New Roman" w:cs="Times New Roman"/>
          <w:bCs/>
          <w:color w:val="000000"/>
          <w:sz w:val="28"/>
          <w:szCs w:val="28"/>
          <w:lang w:eastAsia="ru-RU"/>
        </w:rPr>
        <w:t xml:space="preserve">Возрастные группы от 13 до 18 лет объединяются понятием </w:t>
      </w:r>
      <w:r w:rsidRPr="007A2D06">
        <w:rPr>
          <w:rFonts w:ascii="Times New Roman" w:eastAsia="Times New Roman" w:hAnsi="Times New Roman" w:cs="Times New Roman"/>
          <w:bCs/>
          <w:color w:val="000000"/>
          <w:sz w:val="28"/>
          <w:szCs w:val="28"/>
          <w:lang w:eastAsia="ru-RU"/>
        </w:rPr>
        <w:lastRenderedPageBreak/>
        <w:t>«юношество», или обыденным термином «ти</w:t>
      </w:r>
      <w:r w:rsidRPr="007A2D06">
        <w:rPr>
          <w:rFonts w:ascii="Times New Roman" w:eastAsia="Times New Roman" w:hAnsi="Times New Roman" w:cs="Times New Roman"/>
          <w:bCs/>
          <w:color w:val="000000"/>
          <w:sz w:val="28"/>
          <w:szCs w:val="28"/>
          <w:lang w:eastAsia="ru-RU"/>
        </w:rPr>
        <w:softHyphen/>
        <w:t>нейджеры».</w:t>
      </w:r>
    </w:p>
    <w:p w:rsidR="00BD6B08" w:rsidRPr="007A2D06" w:rsidRDefault="00BD6B08" w:rsidP="00BD6B08">
      <w:pPr>
        <w:widowControl w:val="0"/>
        <w:numPr>
          <w:ilvl w:val="0"/>
          <w:numId w:val="4"/>
        </w:numPr>
        <w:tabs>
          <w:tab w:val="left" w:pos="588"/>
        </w:tabs>
        <w:spacing w:after="0"/>
        <w:ind w:left="60" w:right="40" w:firstLine="300"/>
        <w:contextualSpacing/>
        <w:jc w:val="both"/>
        <w:rPr>
          <w:rFonts w:ascii="Times New Roman" w:eastAsia="Times New Roman" w:hAnsi="Times New Roman" w:cs="Times New Roman"/>
          <w:bCs/>
          <w:color w:val="000000"/>
          <w:sz w:val="28"/>
          <w:szCs w:val="28"/>
          <w:lang w:eastAsia="ru-RU"/>
        </w:rPr>
      </w:pPr>
      <w:r w:rsidRPr="007A2D06">
        <w:rPr>
          <w:rFonts w:ascii="Times New Roman" w:eastAsia="Times New Roman" w:hAnsi="Times New Roman" w:cs="Times New Roman"/>
          <w:bCs/>
          <w:color w:val="000000"/>
          <w:sz w:val="28"/>
          <w:szCs w:val="28"/>
          <w:lang w:eastAsia="ru-RU"/>
        </w:rPr>
        <w:t>В период молодости впервые уравниваются объё</w:t>
      </w:r>
      <w:r w:rsidRPr="007A2D06">
        <w:rPr>
          <w:rFonts w:ascii="Times New Roman" w:eastAsia="Times New Roman" w:hAnsi="Times New Roman" w:cs="Times New Roman"/>
          <w:bCs/>
          <w:color w:val="000000"/>
          <w:sz w:val="28"/>
          <w:szCs w:val="28"/>
          <w:lang w:eastAsia="ru-RU"/>
        </w:rPr>
        <w:softHyphen/>
        <w:t>мы прав и обязанностей, потребностей и средств их удовлетворения.</w:t>
      </w:r>
    </w:p>
    <w:p w:rsidR="00BD6B08" w:rsidRPr="007A2D06" w:rsidRDefault="00BD6B08" w:rsidP="00BD6B08">
      <w:pPr>
        <w:widowControl w:val="0"/>
        <w:numPr>
          <w:ilvl w:val="0"/>
          <w:numId w:val="4"/>
        </w:numPr>
        <w:tabs>
          <w:tab w:val="left" w:pos="588"/>
        </w:tabs>
        <w:spacing w:after="0"/>
        <w:ind w:left="60" w:right="40" w:firstLine="300"/>
        <w:contextualSpacing/>
        <w:jc w:val="both"/>
        <w:rPr>
          <w:rFonts w:ascii="Times New Roman" w:eastAsia="Times New Roman" w:hAnsi="Times New Roman" w:cs="Times New Roman"/>
          <w:bCs/>
          <w:color w:val="000000"/>
          <w:sz w:val="28"/>
          <w:szCs w:val="28"/>
          <w:lang w:eastAsia="ru-RU"/>
        </w:rPr>
      </w:pPr>
      <w:r w:rsidRPr="007A2D06">
        <w:rPr>
          <w:rFonts w:ascii="Times New Roman" w:eastAsia="Times New Roman" w:hAnsi="Times New Roman" w:cs="Times New Roman"/>
          <w:bCs/>
          <w:color w:val="000000"/>
          <w:sz w:val="28"/>
          <w:szCs w:val="28"/>
          <w:lang w:eastAsia="ru-RU"/>
        </w:rPr>
        <w:t>Наиболее важной проблемой социологии моло</w:t>
      </w:r>
      <w:r w:rsidRPr="007A2D06">
        <w:rPr>
          <w:rFonts w:ascii="Times New Roman" w:eastAsia="Times New Roman" w:hAnsi="Times New Roman" w:cs="Times New Roman"/>
          <w:bCs/>
          <w:color w:val="000000"/>
          <w:sz w:val="28"/>
          <w:szCs w:val="28"/>
          <w:lang w:eastAsia="ru-RU"/>
        </w:rPr>
        <w:softHyphen/>
        <w:t>дёжных групп является отношение между ними, с од</w:t>
      </w:r>
      <w:r w:rsidRPr="007A2D06">
        <w:rPr>
          <w:rFonts w:ascii="Times New Roman" w:eastAsia="Times New Roman" w:hAnsi="Times New Roman" w:cs="Times New Roman"/>
          <w:bCs/>
          <w:color w:val="000000"/>
          <w:sz w:val="28"/>
          <w:szCs w:val="28"/>
          <w:lang w:eastAsia="ru-RU"/>
        </w:rPr>
        <w:softHyphen/>
        <w:t>ной стороны, и родительской и господствующей культурой — с другой.</w:t>
      </w:r>
    </w:p>
    <w:p w:rsidR="00BD6B08" w:rsidRPr="007A2D06" w:rsidRDefault="00BD6B08" w:rsidP="00BD6B08">
      <w:pPr>
        <w:widowControl w:val="0"/>
        <w:numPr>
          <w:ilvl w:val="0"/>
          <w:numId w:val="4"/>
        </w:numPr>
        <w:tabs>
          <w:tab w:val="left" w:pos="583"/>
        </w:tabs>
        <w:spacing w:after="0"/>
        <w:ind w:left="60" w:right="40" w:firstLine="300"/>
        <w:contextualSpacing/>
        <w:jc w:val="both"/>
        <w:rPr>
          <w:rFonts w:ascii="Times New Roman" w:eastAsia="Times New Roman" w:hAnsi="Times New Roman" w:cs="Times New Roman"/>
          <w:bCs/>
          <w:color w:val="000000"/>
          <w:sz w:val="28"/>
          <w:szCs w:val="28"/>
          <w:lang w:eastAsia="ru-RU"/>
        </w:rPr>
      </w:pPr>
      <w:r w:rsidRPr="007A2D06">
        <w:rPr>
          <w:rFonts w:ascii="Times New Roman" w:eastAsia="Times New Roman" w:hAnsi="Times New Roman" w:cs="Times New Roman"/>
          <w:bCs/>
          <w:color w:val="000000"/>
          <w:sz w:val="28"/>
          <w:szCs w:val="28"/>
          <w:lang w:eastAsia="ru-RU"/>
        </w:rPr>
        <w:t>Для молодёжи характерно снижение способности адаптироваться к социальным изменениям.</w:t>
      </w:r>
    </w:p>
    <w:p w:rsidR="00BD6B08" w:rsidRPr="005812D4" w:rsidRDefault="00BD6B08" w:rsidP="00BD6B08">
      <w:pPr>
        <w:tabs>
          <w:tab w:val="left" w:pos="1066"/>
        </w:tabs>
        <w:rPr>
          <w:rFonts w:ascii="Times New Roman" w:hAnsi="Times New Roman" w:cs="Times New Roman"/>
        </w:rPr>
      </w:pPr>
    </w:p>
    <w:p w:rsidR="00F90054" w:rsidRPr="00F90054" w:rsidRDefault="00F90054" w:rsidP="008D2276">
      <w:pPr>
        <w:rPr>
          <w:rFonts w:ascii="Times New Roman" w:hAnsi="Times New Roman" w:cs="Times New Roman"/>
          <w:b/>
          <w:sz w:val="28"/>
          <w:szCs w:val="28"/>
        </w:rPr>
      </w:pPr>
    </w:p>
    <w:sectPr w:rsidR="00F90054" w:rsidRPr="00F90054" w:rsidSect="00F91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E7F"/>
    <w:multiLevelType w:val="hybridMultilevel"/>
    <w:tmpl w:val="94866846"/>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
    <w:nsid w:val="220C6B5F"/>
    <w:multiLevelType w:val="multilevel"/>
    <w:tmpl w:val="B88081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57534"/>
    <w:multiLevelType w:val="hybridMultilevel"/>
    <w:tmpl w:val="2B443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190C9A"/>
    <w:multiLevelType w:val="multilevel"/>
    <w:tmpl w:val="2340BC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E33717"/>
    <w:multiLevelType w:val="multilevel"/>
    <w:tmpl w:val="709CA300"/>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CE2C9E"/>
    <w:rsid w:val="00710AD6"/>
    <w:rsid w:val="00873821"/>
    <w:rsid w:val="008D2276"/>
    <w:rsid w:val="00BD6B08"/>
    <w:rsid w:val="00CE2C9E"/>
    <w:rsid w:val="00F90054"/>
    <w:rsid w:val="00F910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C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2C9E"/>
    <w:rPr>
      <w:rFonts w:ascii="Tahoma" w:hAnsi="Tahoma" w:cs="Tahoma"/>
      <w:sz w:val="16"/>
      <w:szCs w:val="16"/>
    </w:rPr>
  </w:style>
  <w:style w:type="character" w:customStyle="1" w:styleId="a5">
    <w:name w:val="Основной текст_"/>
    <w:basedOn w:val="a0"/>
    <w:link w:val="1"/>
    <w:rsid w:val="00CE2C9E"/>
    <w:rPr>
      <w:rFonts w:ascii="Times New Roman" w:eastAsia="Times New Roman" w:hAnsi="Times New Roman" w:cs="Times New Roman"/>
      <w:b/>
      <w:bCs/>
      <w:sz w:val="20"/>
      <w:szCs w:val="20"/>
      <w:shd w:val="clear" w:color="auto" w:fill="FFFFFF"/>
    </w:rPr>
  </w:style>
  <w:style w:type="character" w:customStyle="1" w:styleId="85pt0pt">
    <w:name w:val="Основной текст + 8;5 pt;Не полужирный;Интервал 0 pt"/>
    <w:basedOn w:val="a5"/>
    <w:rsid w:val="00CE2C9E"/>
    <w:rPr>
      <w:rFonts w:ascii="Times New Roman" w:eastAsia="Times New Roman" w:hAnsi="Times New Roman" w:cs="Times New Roman"/>
      <w:b/>
      <w:bCs/>
      <w:color w:val="000000"/>
      <w:spacing w:val="3"/>
      <w:w w:val="100"/>
      <w:position w:val="0"/>
      <w:sz w:val="17"/>
      <w:szCs w:val="17"/>
      <w:shd w:val="clear" w:color="auto" w:fill="FFFFFF"/>
      <w:lang w:val="ru-RU"/>
    </w:rPr>
  </w:style>
  <w:style w:type="paragraph" w:customStyle="1" w:styleId="1">
    <w:name w:val="Основной текст1"/>
    <w:basedOn w:val="a"/>
    <w:link w:val="a5"/>
    <w:rsid w:val="00CE2C9E"/>
    <w:pPr>
      <w:widowControl w:val="0"/>
      <w:shd w:val="clear" w:color="auto" w:fill="FFFFFF"/>
      <w:spacing w:before="120" w:after="0" w:line="283" w:lineRule="exact"/>
      <w:ind w:firstLine="280"/>
      <w:jc w:val="both"/>
    </w:pPr>
    <w:rPr>
      <w:rFonts w:ascii="Times New Roman" w:eastAsia="Times New Roman" w:hAnsi="Times New Roman" w:cs="Times New Roman"/>
      <w:b/>
      <w:bCs/>
      <w:sz w:val="20"/>
      <w:szCs w:val="20"/>
    </w:rPr>
  </w:style>
  <w:style w:type="character" w:customStyle="1" w:styleId="2">
    <w:name w:val="Основной текст (2)_"/>
    <w:basedOn w:val="a0"/>
    <w:link w:val="20"/>
    <w:rsid w:val="00CE2C9E"/>
    <w:rPr>
      <w:rFonts w:ascii="Times New Roman" w:eastAsia="Times New Roman" w:hAnsi="Times New Roman" w:cs="Times New Roman"/>
      <w:b/>
      <w:bCs/>
      <w:i/>
      <w:iCs/>
      <w:spacing w:val="6"/>
      <w:sz w:val="20"/>
      <w:szCs w:val="20"/>
      <w:shd w:val="clear" w:color="auto" w:fill="FFFFFF"/>
    </w:rPr>
  </w:style>
  <w:style w:type="paragraph" w:customStyle="1" w:styleId="20">
    <w:name w:val="Основной текст (2)"/>
    <w:basedOn w:val="a"/>
    <w:link w:val="2"/>
    <w:rsid w:val="00CE2C9E"/>
    <w:pPr>
      <w:widowControl w:val="0"/>
      <w:shd w:val="clear" w:color="auto" w:fill="FFFFFF"/>
      <w:spacing w:after="0" w:line="235" w:lineRule="exact"/>
      <w:jc w:val="both"/>
    </w:pPr>
    <w:rPr>
      <w:rFonts w:ascii="Times New Roman" w:eastAsia="Times New Roman" w:hAnsi="Times New Roman" w:cs="Times New Roman"/>
      <w:b/>
      <w:bCs/>
      <w:i/>
      <w:iCs/>
      <w:spacing w:val="6"/>
      <w:sz w:val="20"/>
      <w:szCs w:val="20"/>
    </w:rPr>
  </w:style>
  <w:style w:type="paragraph" w:styleId="a6">
    <w:name w:val="List Paragraph"/>
    <w:basedOn w:val="a"/>
    <w:uiPriority w:val="34"/>
    <w:qFormat/>
    <w:rsid w:val="00F90054"/>
    <w:pPr>
      <w:ind w:left="720"/>
      <w:contextualSpacing/>
    </w:pPr>
  </w:style>
  <w:style w:type="character" w:styleId="a7">
    <w:name w:val="Hyperlink"/>
    <w:basedOn w:val="a0"/>
    <w:uiPriority w:val="99"/>
    <w:unhideWhenUsed/>
    <w:rsid w:val="00BD6B08"/>
    <w:rPr>
      <w:color w:val="0000FF" w:themeColor="hyperlink"/>
      <w:u w:val="single"/>
    </w:rPr>
  </w:style>
  <w:style w:type="paragraph" w:customStyle="1" w:styleId="21">
    <w:name w:val="Основной текст2"/>
    <w:basedOn w:val="a"/>
    <w:rsid w:val="00BD6B08"/>
    <w:pPr>
      <w:widowControl w:val="0"/>
      <w:shd w:val="clear" w:color="auto" w:fill="FFFFFF"/>
      <w:spacing w:after="60" w:line="0" w:lineRule="atLeast"/>
      <w:ind w:firstLine="280"/>
      <w:jc w:val="both"/>
    </w:pPr>
    <w:rPr>
      <w:rFonts w:ascii="Times New Roman" w:eastAsia="Times New Roman" w:hAnsi="Times New Roman" w:cs="Times New Roman"/>
      <w:b/>
      <w:bCs/>
      <w:sz w:val="20"/>
      <w:szCs w:val="20"/>
    </w:rPr>
  </w:style>
  <w:style w:type="character" w:customStyle="1" w:styleId="85pt0pt0">
    <w:name w:val="Основной текст + 8;5 pt;Не полужирный;Курсив;Интервал 0 pt"/>
    <w:basedOn w:val="a5"/>
    <w:rsid w:val="00BD6B08"/>
    <w:rPr>
      <w:i/>
      <w:iCs/>
      <w:smallCaps w:val="0"/>
      <w:strike w:val="0"/>
      <w:color w:val="000000"/>
      <w:spacing w:val="2"/>
      <w:w w:val="100"/>
      <w:position w:val="0"/>
      <w:sz w:val="17"/>
      <w:szCs w:val="17"/>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C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2C9E"/>
    <w:rPr>
      <w:rFonts w:ascii="Tahoma" w:hAnsi="Tahoma" w:cs="Tahoma"/>
      <w:sz w:val="16"/>
      <w:szCs w:val="16"/>
    </w:rPr>
  </w:style>
  <w:style w:type="character" w:customStyle="1" w:styleId="a5">
    <w:name w:val="Основной текст_"/>
    <w:basedOn w:val="a0"/>
    <w:link w:val="1"/>
    <w:rsid w:val="00CE2C9E"/>
    <w:rPr>
      <w:rFonts w:ascii="Times New Roman" w:eastAsia="Times New Roman" w:hAnsi="Times New Roman" w:cs="Times New Roman"/>
      <w:b/>
      <w:bCs/>
      <w:sz w:val="20"/>
      <w:szCs w:val="20"/>
      <w:shd w:val="clear" w:color="auto" w:fill="FFFFFF"/>
    </w:rPr>
  </w:style>
  <w:style w:type="character" w:customStyle="1" w:styleId="85pt0pt">
    <w:name w:val="Основной текст + 8;5 pt;Не полужирный;Интервал 0 pt"/>
    <w:basedOn w:val="a5"/>
    <w:rsid w:val="00CE2C9E"/>
    <w:rPr>
      <w:rFonts w:ascii="Times New Roman" w:eastAsia="Times New Roman" w:hAnsi="Times New Roman" w:cs="Times New Roman"/>
      <w:b/>
      <w:bCs/>
      <w:color w:val="000000"/>
      <w:spacing w:val="3"/>
      <w:w w:val="100"/>
      <w:position w:val="0"/>
      <w:sz w:val="17"/>
      <w:szCs w:val="17"/>
      <w:shd w:val="clear" w:color="auto" w:fill="FFFFFF"/>
      <w:lang w:val="ru-RU"/>
    </w:rPr>
  </w:style>
  <w:style w:type="paragraph" w:customStyle="1" w:styleId="1">
    <w:name w:val="Основной текст1"/>
    <w:basedOn w:val="a"/>
    <w:link w:val="a5"/>
    <w:rsid w:val="00CE2C9E"/>
    <w:pPr>
      <w:widowControl w:val="0"/>
      <w:shd w:val="clear" w:color="auto" w:fill="FFFFFF"/>
      <w:spacing w:before="120" w:after="0" w:line="283" w:lineRule="exact"/>
      <w:ind w:firstLine="280"/>
      <w:jc w:val="both"/>
    </w:pPr>
    <w:rPr>
      <w:rFonts w:ascii="Times New Roman" w:eastAsia="Times New Roman" w:hAnsi="Times New Roman" w:cs="Times New Roman"/>
      <w:b/>
      <w:bCs/>
      <w:sz w:val="20"/>
      <w:szCs w:val="20"/>
    </w:rPr>
  </w:style>
  <w:style w:type="character" w:customStyle="1" w:styleId="2">
    <w:name w:val="Основной текст (2)_"/>
    <w:basedOn w:val="a0"/>
    <w:link w:val="20"/>
    <w:rsid w:val="00CE2C9E"/>
    <w:rPr>
      <w:rFonts w:ascii="Times New Roman" w:eastAsia="Times New Roman" w:hAnsi="Times New Roman" w:cs="Times New Roman"/>
      <w:b/>
      <w:bCs/>
      <w:i/>
      <w:iCs/>
      <w:spacing w:val="6"/>
      <w:sz w:val="20"/>
      <w:szCs w:val="20"/>
      <w:shd w:val="clear" w:color="auto" w:fill="FFFFFF"/>
    </w:rPr>
  </w:style>
  <w:style w:type="paragraph" w:customStyle="1" w:styleId="20">
    <w:name w:val="Основной текст (2)"/>
    <w:basedOn w:val="a"/>
    <w:link w:val="2"/>
    <w:rsid w:val="00CE2C9E"/>
    <w:pPr>
      <w:widowControl w:val="0"/>
      <w:shd w:val="clear" w:color="auto" w:fill="FFFFFF"/>
      <w:spacing w:after="0" w:line="235" w:lineRule="exact"/>
      <w:jc w:val="both"/>
    </w:pPr>
    <w:rPr>
      <w:rFonts w:ascii="Times New Roman" w:eastAsia="Times New Roman" w:hAnsi="Times New Roman" w:cs="Times New Roman"/>
      <w:b/>
      <w:bCs/>
      <w:i/>
      <w:iCs/>
      <w:spacing w:val="6"/>
      <w:sz w:val="20"/>
      <w:szCs w:val="20"/>
    </w:rPr>
  </w:style>
  <w:style w:type="paragraph" w:styleId="a6">
    <w:name w:val="List Paragraph"/>
    <w:basedOn w:val="a"/>
    <w:uiPriority w:val="34"/>
    <w:qFormat/>
    <w:rsid w:val="00F90054"/>
    <w:pPr>
      <w:ind w:left="720"/>
      <w:contextualSpacing/>
    </w:pPr>
  </w:style>
</w:styles>
</file>

<file path=word/webSettings.xml><?xml version="1.0" encoding="utf-8"?>
<w:webSettings xmlns:r="http://schemas.openxmlformats.org/officeDocument/2006/relationships" xmlns:w="http://schemas.openxmlformats.org/wordprocessingml/2006/main">
  <w:divs>
    <w:div w:id="2747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gen@rambler.ru" TargetMode="External"/><Relationship Id="rId3" Type="http://schemas.openxmlformats.org/officeDocument/2006/relationships/settings" Target="settings.xml"/><Relationship Id="rId7" Type="http://schemas.openxmlformats.org/officeDocument/2006/relationships/hyperlink" Target="mailto:kragen@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5181</Words>
  <Characters>29532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c400</cp:lastModifiedBy>
  <cp:revision>2</cp:revision>
  <dcterms:created xsi:type="dcterms:W3CDTF">2020-04-10T13:33:00Z</dcterms:created>
  <dcterms:modified xsi:type="dcterms:W3CDTF">2020-04-12T19:39:00Z</dcterms:modified>
</cp:coreProperties>
</file>