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5D5" w:rsidRDefault="00BC65D5" w:rsidP="00BC65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«Металлы и неметаллы».</w:t>
      </w:r>
    </w:p>
    <w:p w:rsidR="00BC65D5" w:rsidRPr="00BC65D5" w:rsidRDefault="00BC65D5" w:rsidP="00BC65D5">
      <w:pPr>
        <w:shd w:val="clear" w:color="auto" w:fill="FFFFFF"/>
        <w:tabs>
          <w:tab w:val="left" w:pos="173"/>
        </w:tabs>
        <w:spacing w:before="62"/>
        <w:rPr>
          <w:rFonts w:ascii="Times New Roman" w:hAnsi="Times New Roman" w:cs="Times New Roman"/>
          <w:b/>
          <w:sz w:val="24"/>
          <w:szCs w:val="24"/>
        </w:rPr>
      </w:pPr>
      <w:r w:rsidRPr="00BC65D5">
        <w:rPr>
          <w:rFonts w:ascii="Times New Roman" w:hAnsi="Times New Roman" w:cs="Times New Roman"/>
          <w:b/>
          <w:sz w:val="24"/>
          <w:szCs w:val="24"/>
        </w:rPr>
        <w:t>1. Укажите  неметалл   с   молекулярным  типом  кристалличе</w:t>
      </w:r>
      <w:r w:rsidRPr="00BC65D5">
        <w:rPr>
          <w:rFonts w:ascii="Times New Roman" w:hAnsi="Times New Roman" w:cs="Times New Roman"/>
          <w:b/>
          <w:sz w:val="24"/>
          <w:szCs w:val="24"/>
        </w:rPr>
        <w:softHyphen/>
        <w:t>ской решетки:</w:t>
      </w:r>
    </w:p>
    <w:p w:rsidR="00BC65D5" w:rsidRPr="00BC65D5" w:rsidRDefault="00BC65D5" w:rsidP="00BC65D5">
      <w:pPr>
        <w:shd w:val="clear" w:color="auto" w:fill="FFFFFF"/>
        <w:tabs>
          <w:tab w:val="left" w:pos="1910"/>
          <w:tab w:val="left" w:pos="2832"/>
        </w:tabs>
        <w:spacing w:before="14"/>
        <w:rPr>
          <w:rFonts w:ascii="Times New Roman" w:hAnsi="Times New Roman" w:cs="Times New Roman"/>
          <w:sz w:val="24"/>
          <w:szCs w:val="24"/>
        </w:rPr>
      </w:pPr>
      <w:r w:rsidRPr="00BC65D5">
        <w:rPr>
          <w:rFonts w:ascii="Times New Roman" w:hAnsi="Times New Roman" w:cs="Times New Roman"/>
          <w:sz w:val="24"/>
          <w:szCs w:val="24"/>
        </w:rPr>
        <w:t>а) кремний;             б) иод;</w:t>
      </w:r>
      <w:r w:rsidRPr="00BC65D5">
        <w:rPr>
          <w:rFonts w:ascii="Times New Roman" w:hAnsi="Times New Roman" w:cs="Times New Roman"/>
          <w:sz w:val="24"/>
          <w:szCs w:val="24"/>
        </w:rPr>
        <w:tab/>
        <w:t xml:space="preserve">     в) бор;</w:t>
      </w:r>
      <w:r w:rsidRPr="00BC65D5">
        <w:rPr>
          <w:rFonts w:ascii="Times New Roman" w:hAnsi="Times New Roman" w:cs="Times New Roman"/>
          <w:sz w:val="24"/>
          <w:szCs w:val="24"/>
        </w:rPr>
        <w:tab/>
        <w:t xml:space="preserve"> г) теллур</w:t>
      </w:r>
    </w:p>
    <w:p w:rsidR="00BC65D5" w:rsidRPr="00BC65D5" w:rsidRDefault="00BC65D5" w:rsidP="00BC65D5">
      <w:pPr>
        <w:rPr>
          <w:rFonts w:ascii="Times New Roman" w:hAnsi="Times New Roman" w:cs="Times New Roman"/>
          <w:b/>
          <w:sz w:val="24"/>
          <w:szCs w:val="24"/>
        </w:rPr>
      </w:pPr>
      <w:r w:rsidRPr="00BC65D5">
        <w:rPr>
          <w:rFonts w:ascii="Times New Roman" w:hAnsi="Times New Roman" w:cs="Times New Roman"/>
          <w:b/>
          <w:sz w:val="24"/>
          <w:szCs w:val="24"/>
        </w:rPr>
        <w:t>2. Какой процесс называют пирометаллургией:</w:t>
      </w:r>
    </w:p>
    <w:p w:rsidR="00BC65D5" w:rsidRPr="00BC65D5" w:rsidRDefault="00BC65D5" w:rsidP="00BC65D5">
      <w:pPr>
        <w:rPr>
          <w:rFonts w:ascii="Times New Roman" w:hAnsi="Times New Roman" w:cs="Times New Roman"/>
          <w:sz w:val="24"/>
          <w:szCs w:val="24"/>
        </w:rPr>
      </w:pPr>
      <w:r w:rsidRPr="00BC65D5">
        <w:rPr>
          <w:rFonts w:ascii="Times New Roman" w:hAnsi="Times New Roman" w:cs="Times New Roman"/>
          <w:sz w:val="24"/>
          <w:szCs w:val="24"/>
        </w:rPr>
        <w:t>а) получение металлов из растворов солей,</w:t>
      </w:r>
    </w:p>
    <w:p w:rsidR="00BC65D5" w:rsidRPr="00BC65D5" w:rsidRDefault="00BC65D5" w:rsidP="00BC65D5">
      <w:pPr>
        <w:rPr>
          <w:rFonts w:ascii="Times New Roman" w:hAnsi="Times New Roman" w:cs="Times New Roman"/>
          <w:sz w:val="24"/>
          <w:szCs w:val="24"/>
        </w:rPr>
      </w:pPr>
      <w:r w:rsidRPr="00BC65D5">
        <w:rPr>
          <w:rFonts w:ascii="Times New Roman" w:hAnsi="Times New Roman" w:cs="Times New Roman"/>
          <w:sz w:val="24"/>
          <w:szCs w:val="24"/>
        </w:rPr>
        <w:t>б) получение металлов при обжиге минералов,</w:t>
      </w:r>
    </w:p>
    <w:p w:rsidR="00BC65D5" w:rsidRPr="00BC65D5" w:rsidRDefault="00BC65D5" w:rsidP="00BC65D5">
      <w:pPr>
        <w:rPr>
          <w:rFonts w:ascii="Times New Roman" w:hAnsi="Times New Roman" w:cs="Times New Roman"/>
          <w:sz w:val="24"/>
          <w:szCs w:val="24"/>
        </w:rPr>
      </w:pPr>
      <w:r w:rsidRPr="00BC65D5">
        <w:rPr>
          <w:rFonts w:ascii="Times New Roman" w:hAnsi="Times New Roman" w:cs="Times New Roman"/>
          <w:sz w:val="24"/>
          <w:szCs w:val="24"/>
        </w:rPr>
        <w:t>в) получение металлов с помощью электрического тока,</w:t>
      </w:r>
    </w:p>
    <w:p w:rsidR="00BC65D5" w:rsidRPr="00BC65D5" w:rsidRDefault="00BC65D5" w:rsidP="00BC65D5">
      <w:pPr>
        <w:rPr>
          <w:rFonts w:ascii="Times New Roman" w:hAnsi="Times New Roman" w:cs="Times New Roman"/>
          <w:sz w:val="24"/>
          <w:szCs w:val="24"/>
        </w:rPr>
      </w:pPr>
      <w:r w:rsidRPr="00BC65D5">
        <w:rPr>
          <w:rFonts w:ascii="Times New Roman" w:hAnsi="Times New Roman" w:cs="Times New Roman"/>
          <w:sz w:val="24"/>
          <w:szCs w:val="24"/>
        </w:rPr>
        <w:t>г) получение металлов с помощью бактерий</w:t>
      </w:r>
    </w:p>
    <w:p w:rsidR="00BC65D5" w:rsidRPr="00BC65D5" w:rsidRDefault="00BC65D5" w:rsidP="00BC65D5">
      <w:pPr>
        <w:rPr>
          <w:rFonts w:ascii="Times New Roman" w:hAnsi="Times New Roman" w:cs="Times New Roman"/>
          <w:b/>
          <w:sz w:val="24"/>
          <w:szCs w:val="24"/>
        </w:rPr>
      </w:pPr>
      <w:r w:rsidRPr="00BC65D5">
        <w:rPr>
          <w:rFonts w:ascii="Times New Roman" w:hAnsi="Times New Roman" w:cs="Times New Roman"/>
          <w:b/>
          <w:sz w:val="24"/>
          <w:szCs w:val="24"/>
        </w:rPr>
        <w:t>3. Какие восстановители используют для восстановления металлов из их оксидов:</w:t>
      </w:r>
    </w:p>
    <w:p w:rsidR="00BC65D5" w:rsidRPr="00BC65D5" w:rsidRDefault="00BC65D5" w:rsidP="00BC65D5">
      <w:pPr>
        <w:rPr>
          <w:rFonts w:ascii="Times New Roman" w:hAnsi="Times New Roman" w:cs="Times New Roman"/>
          <w:sz w:val="24"/>
          <w:szCs w:val="24"/>
        </w:rPr>
      </w:pPr>
      <w:r w:rsidRPr="00BC65D5">
        <w:rPr>
          <w:rFonts w:ascii="Times New Roman" w:hAnsi="Times New Roman" w:cs="Times New Roman"/>
          <w:sz w:val="24"/>
          <w:szCs w:val="24"/>
        </w:rPr>
        <w:t>а) СО, Н</w:t>
      </w:r>
      <w:r w:rsidRPr="00BC65D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C65D5">
        <w:rPr>
          <w:rFonts w:ascii="Times New Roman" w:hAnsi="Times New Roman" w:cs="Times New Roman"/>
          <w:sz w:val="24"/>
          <w:szCs w:val="24"/>
        </w:rPr>
        <w:t xml:space="preserve">, </w:t>
      </w:r>
      <w:r w:rsidRPr="00BC65D5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BC65D5">
        <w:rPr>
          <w:rFonts w:ascii="Times New Roman" w:hAnsi="Times New Roman" w:cs="Times New Roman"/>
          <w:sz w:val="24"/>
          <w:szCs w:val="24"/>
        </w:rPr>
        <w:t xml:space="preserve">        б) С, СО</w:t>
      </w:r>
      <w:r w:rsidRPr="00BC65D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C65D5">
        <w:rPr>
          <w:rFonts w:ascii="Times New Roman" w:hAnsi="Times New Roman" w:cs="Times New Roman"/>
          <w:sz w:val="24"/>
          <w:szCs w:val="24"/>
        </w:rPr>
        <w:t>, Н</w:t>
      </w:r>
      <w:r w:rsidRPr="00BC65D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C65D5">
        <w:rPr>
          <w:rFonts w:ascii="Times New Roman" w:hAnsi="Times New Roman" w:cs="Times New Roman"/>
          <w:sz w:val="24"/>
          <w:szCs w:val="24"/>
        </w:rPr>
        <w:t xml:space="preserve">      в) </w:t>
      </w:r>
      <w:r w:rsidRPr="00BC65D5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BC65D5">
        <w:rPr>
          <w:rFonts w:ascii="Times New Roman" w:hAnsi="Times New Roman" w:cs="Times New Roman"/>
          <w:sz w:val="24"/>
          <w:szCs w:val="24"/>
        </w:rPr>
        <w:t>, СО</w:t>
      </w:r>
      <w:r w:rsidRPr="00BC65D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C65D5">
        <w:rPr>
          <w:rFonts w:ascii="Times New Roman" w:hAnsi="Times New Roman" w:cs="Times New Roman"/>
          <w:sz w:val="24"/>
          <w:szCs w:val="24"/>
        </w:rPr>
        <w:t>, Н</w:t>
      </w:r>
      <w:r w:rsidRPr="00BC65D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C65D5">
        <w:rPr>
          <w:rFonts w:ascii="Times New Roman" w:hAnsi="Times New Roman" w:cs="Times New Roman"/>
          <w:sz w:val="24"/>
          <w:szCs w:val="24"/>
        </w:rPr>
        <w:t xml:space="preserve"> </w:t>
      </w:r>
      <w:r w:rsidRPr="00BC65D5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</w:t>
      </w:r>
      <w:r w:rsidRPr="00BC65D5">
        <w:rPr>
          <w:rFonts w:ascii="Times New Roman" w:hAnsi="Times New Roman" w:cs="Times New Roman"/>
          <w:sz w:val="24"/>
          <w:szCs w:val="24"/>
        </w:rPr>
        <w:t xml:space="preserve">г) </w:t>
      </w:r>
      <w:r w:rsidRPr="00BC65D5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BC65D5">
        <w:rPr>
          <w:rFonts w:ascii="Times New Roman" w:hAnsi="Times New Roman" w:cs="Times New Roman"/>
          <w:sz w:val="24"/>
          <w:szCs w:val="24"/>
        </w:rPr>
        <w:t xml:space="preserve">, </w:t>
      </w:r>
      <w:r w:rsidRPr="00BC65D5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BC65D5">
        <w:rPr>
          <w:rFonts w:ascii="Times New Roman" w:hAnsi="Times New Roman" w:cs="Times New Roman"/>
          <w:sz w:val="24"/>
          <w:szCs w:val="24"/>
        </w:rPr>
        <w:t xml:space="preserve">, </w:t>
      </w:r>
      <w:r w:rsidRPr="00BC65D5">
        <w:rPr>
          <w:rFonts w:ascii="Times New Roman" w:hAnsi="Times New Roman" w:cs="Times New Roman"/>
          <w:sz w:val="24"/>
          <w:szCs w:val="24"/>
          <w:lang w:val="en-US"/>
        </w:rPr>
        <w:t>Sn</w:t>
      </w:r>
    </w:p>
    <w:p w:rsidR="00BC65D5" w:rsidRPr="00BC65D5" w:rsidRDefault="00BC65D5" w:rsidP="00BC65D5">
      <w:pPr>
        <w:rPr>
          <w:rFonts w:ascii="Times New Roman" w:hAnsi="Times New Roman" w:cs="Times New Roman"/>
          <w:b/>
          <w:sz w:val="24"/>
          <w:szCs w:val="24"/>
        </w:rPr>
      </w:pPr>
      <w:r w:rsidRPr="00BC65D5">
        <w:rPr>
          <w:rFonts w:ascii="Times New Roman" w:hAnsi="Times New Roman" w:cs="Times New Roman"/>
          <w:b/>
          <w:sz w:val="24"/>
          <w:szCs w:val="24"/>
        </w:rPr>
        <w:t xml:space="preserve">4. Какие металлы относятся к щелочным:     </w:t>
      </w:r>
    </w:p>
    <w:p w:rsidR="00BC65D5" w:rsidRPr="00BC65D5" w:rsidRDefault="00BC65D5" w:rsidP="00BC65D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C65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C65D5">
        <w:rPr>
          <w:rFonts w:ascii="Times New Roman" w:hAnsi="Times New Roman" w:cs="Times New Roman"/>
          <w:sz w:val="24"/>
          <w:szCs w:val="24"/>
        </w:rPr>
        <w:t>а</w:t>
      </w:r>
      <w:r w:rsidRPr="00BC65D5">
        <w:rPr>
          <w:rFonts w:ascii="Times New Roman" w:hAnsi="Times New Roman" w:cs="Times New Roman"/>
          <w:sz w:val="24"/>
          <w:szCs w:val="24"/>
          <w:lang w:val="en-US"/>
        </w:rPr>
        <w:t xml:space="preserve">) Na, Mg, Al;          </w:t>
      </w:r>
      <w:r w:rsidRPr="00BC65D5">
        <w:rPr>
          <w:rFonts w:ascii="Times New Roman" w:hAnsi="Times New Roman" w:cs="Times New Roman"/>
          <w:sz w:val="24"/>
          <w:szCs w:val="24"/>
        </w:rPr>
        <w:t>б</w:t>
      </w:r>
      <w:r w:rsidRPr="00BC65D5">
        <w:rPr>
          <w:rFonts w:ascii="Times New Roman" w:hAnsi="Times New Roman" w:cs="Times New Roman"/>
          <w:sz w:val="24"/>
          <w:szCs w:val="24"/>
          <w:lang w:val="en-US"/>
        </w:rPr>
        <w:t xml:space="preserve">) Ca, Sr, Ba;         </w:t>
      </w:r>
      <w:r w:rsidRPr="00BC65D5">
        <w:rPr>
          <w:rFonts w:ascii="Times New Roman" w:hAnsi="Times New Roman" w:cs="Times New Roman"/>
          <w:sz w:val="24"/>
          <w:szCs w:val="24"/>
        </w:rPr>
        <w:t>в</w:t>
      </w:r>
      <w:r w:rsidRPr="00BC65D5">
        <w:rPr>
          <w:rFonts w:ascii="Times New Roman" w:hAnsi="Times New Roman" w:cs="Times New Roman"/>
          <w:sz w:val="24"/>
          <w:szCs w:val="24"/>
          <w:lang w:val="en-US"/>
        </w:rPr>
        <w:t xml:space="preserve">) K, Li, Na;       </w:t>
      </w:r>
      <w:r w:rsidRPr="00BC65D5">
        <w:rPr>
          <w:rFonts w:ascii="Times New Roman" w:hAnsi="Times New Roman" w:cs="Times New Roman"/>
          <w:sz w:val="24"/>
          <w:szCs w:val="24"/>
        </w:rPr>
        <w:t>г</w:t>
      </w:r>
      <w:r w:rsidRPr="00BC65D5">
        <w:rPr>
          <w:rFonts w:ascii="Times New Roman" w:hAnsi="Times New Roman" w:cs="Times New Roman"/>
          <w:sz w:val="24"/>
          <w:szCs w:val="24"/>
          <w:lang w:val="en-US"/>
        </w:rPr>
        <w:t>) Be, Mg, Ca</w:t>
      </w:r>
    </w:p>
    <w:p w:rsidR="00BC65D5" w:rsidRPr="00BC65D5" w:rsidRDefault="00BC65D5" w:rsidP="00BC65D5">
      <w:pPr>
        <w:rPr>
          <w:rFonts w:ascii="Times New Roman" w:hAnsi="Times New Roman" w:cs="Times New Roman"/>
          <w:b/>
          <w:sz w:val="24"/>
          <w:szCs w:val="24"/>
        </w:rPr>
      </w:pPr>
      <w:r w:rsidRPr="00BC65D5">
        <w:rPr>
          <w:rFonts w:ascii="Times New Roman" w:hAnsi="Times New Roman" w:cs="Times New Roman"/>
          <w:b/>
          <w:sz w:val="24"/>
          <w:szCs w:val="24"/>
        </w:rPr>
        <w:t xml:space="preserve">5. В каком ряду элементов радиус атомов увеличивается: </w:t>
      </w:r>
    </w:p>
    <w:p w:rsidR="00BC65D5" w:rsidRPr="00BC65D5" w:rsidRDefault="00BC65D5" w:rsidP="00BC65D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C65D5">
        <w:rPr>
          <w:rFonts w:ascii="Times New Roman" w:hAnsi="Times New Roman" w:cs="Times New Roman"/>
          <w:sz w:val="24"/>
          <w:szCs w:val="24"/>
        </w:rPr>
        <w:t>а</w:t>
      </w:r>
      <w:r w:rsidRPr="00BC65D5">
        <w:rPr>
          <w:rFonts w:ascii="Times New Roman" w:hAnsi="Times New Roman" w:cs="Times New Roman"/>
          <w:sz w:val="24"/>
          <w:szCs w:val="24"/>
          <w:lang w:val="en-US"/>
        </w:rPr>
        <w:t xml:space="preserve">) K, Na, Li;      </w:t>
      </w:r>
      <w:r w:rsidRPr="00BC65D5">
        <w:rPr>
          <w:rFonts w:ascii="Times New Roman" w:hAnsi="Times New Roman" w:cs="Times New Roman"/>
          <w:sz w:val="24"/>
          <w:szCs w:val="24"/>
        </w:rPr>
        <w:t>б</w:t>
      </w:r>
      <w:r w:rsidRPr="00BC65D5">
        <w:rPr>
          <w:rFonts w:ascii="Times New Roman" w:hAnsi="Times New Roman" w:cs="Times New Roman"/>
          <w:sz w:val="24"/>
          <w:szCs w:val="24"/>
          <w:lang w:val="en-US"/>
        </w:rPr>
        <w:t xml:space="preserve">) Ca, Mg, Be;        </w:t>
      </w:r>
      <w:r w:rsidRPr="00BC65D5">
        <w:rPr>
          <w:rFonts w:ascii="Times New Roman" w:hAnsi="Times New Roman" w:cs="Times New Roman"/>
          <w:sz w:val="24"/>
          <w:szCs w:val="24"/>
        </w:rPr>
        <w:t>в</w:t>
      </w:r>
      <w:r w:rsidRPr="00BC65D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BC65D5">
        <w:rPr>
          <w:rFonts w:ascii="Times New Roman" w:hAnsi="Times New Roman" w:cs="Times New Roman"/>
          <w:sz w:val="24"/>
          <w:szCs w:val="24"/>
        </w:rPr>
        <w:t>Р</w:t>
      </w:r>
      <w:r w:rsidRPr="00BC65D5">
        <w:rPr>
          <w:rFonts w:ascii="Times New Roman" w:hAnsi="Times New Roman" w:cs="Times New Roman"/>
          <w:sz w:val="24"/>
          <w:szCs w:val="24"/>
          <w:lang w:val="en-US"/>
        </w:rPr>
        <w:t xml:space="preserve">, S, Cl;        </w:t>
      </w:r>
      <w:r w:rsidRPr="00BC65D5">
        <w:rPr>
          <w:rFonts w:ascii="Times New Roman" w:hAnsi="Times New Roman" w:cs="Times New Roman"/>
          <w:sz w:val="24"/>
          <w:szCs w:val="24"/>
        </w:rPr>
        <w:t>г</w:t>
      </w:r>
      <w:r w:rsidRPr="00BC65D5">
        <w:rPr>
          <w:rFonts w:ascii="Times New Roman" w:hAnsi="Times New Roman" w:cs="Times New Roman"/>
          <w:sz w:val="24"/>
          <w:szCs w:val="24"/>
          <w:lang w:val="en-US"/>
        </w:rPr>
        <w:t xml:space="preserve">) F, </w:t>
      </w:r>
      <w:r w:rsidRPr="00BC65D5">
        <w:rPr>
          <w:rFonts w:ascii="Times New Roman" w:hAnsi="Times New Roman" w:cs="Times New Roman"/>
          <w:sz w:val="24"/>
          <w:szCs w:val="24"/>
        </w:rPr>
        <w:t>С</w:t>
      </w:r>
      <w:r w:rsidRPr="00BC65D5">
        <w:rPr>
          <w:rFonts w:ascii="Times New Roman" w:hAnsi="Times New Roman" w:cs="Times New Roman"/>
          <w:sz w:val="24"/>
          <w:szCs w:val="24"/>
          <w:lang w:val="en-US"/>
        </w:rPr>
        <w:t>l, Br</w:t>
      </w:r>
    </w:p>
    <w:p w:rsidR="00BC65D5" w:rsidRPr="00BC65D5" w:rsidRDefault="00BC65D5" w:rsidP="00BC65D5">
      <w:pPr>
        <w:rPr>
          <w:rFonts w:ascii="Times New Roman" w:hAnsi="Times New Roman" w:cs="Times New Roman"/>
          <w:b/>
          <w:sz w:val="24"/>
          <w:szCs w:val="24"/>
        </w:rPr>
      </w:pPr>
      <w:r w:rsidRPr="00BC65D5">
        <w:rPr>
          <w:rFonts w:ascii="Times New Roman" w:hAnsi="Times New Roman" w:cs="Times New Roman"/>
          <w:b/>
          <w:sz w:val="24"/>
          <w:szCs w:val="24"/>
        </w:rPr>
        <w:t>6.  Составьте ОВР и  определите коэффициент перед восстановителем в уравнении:</w:t>
      </w:r>
    </w:p>
    <w:p w:rsidR="00BC65D5" w:rsidRPr="00BC65D5" w:rsidRDefault="00BC65D5" w:rsidP="00BC65D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C65D5">
        <w:rPr>
          <w:rFonts w:ascii="Times New Roman" w:hAnsi="Times New Roman" w:cs="Times New Roman"/>
          <w:sz w:val="24"/>
          <w:szCs w:val="24"/>
          <w:lang w:val="en-US"/>
        </w:rPr>
        <w:t>Al + H</w:t>
      </w:r>
      <w:r w:rsidRPr="00BC65D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C65D5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BC65D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BC65D5">
        <w:rPr>
          <w:rFonts w:ascii="Times New Roman" w:hAnsi="Times New Roman" w:cs="Times New Roman"/>
          <w:sz w:val="24"/>
          <w:szCs w:val="24"/>
          <w:lang w:val="en-US"/>
        </w:rPr>
        <w:t xml:space="preserve"> = Al</w:t>
      </w:r>
      <w:r w:rsidRPr="00BC65D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Pr="00BC65D5">
        <w:rPr>
          <w:rFonts w:ascii="Times New Roman" w:hAnsi="Times New Roman" w:cs="Times New Roman"/>
          <w:sz w:val="24"/>
          <w:szCs w:val="24"/>
          <w:lang w:val="en-US"/>
        </w:rPr>
        <w:t>(SO</w:t>
      </w:r>
      <w:r w:rsidRPr="00BC65D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BC65D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BC65D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BC65D5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BC65D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C65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C65D5" w:rsidRPr="00BC65D5" w:rsidRDefault="00BC65D5" w:rsidP="00BC65D5">
      <w:pPr>
        <w:rPr>
          <w:rFonts w:ascii="Times New Roman" w:hAnsi="Times New Roman" w:cs="Times New Roman"/>
          <w:sz w:val="24"/>
          <w:szCs w:val="24"/>
        </w:rPr>
      </w:pPr>
      <w:r w:rsidRPr="00BC65D5">
        <w:rPr>
          <w:rFonts w:ascii="Times New Roman" w:hAnsi="Times New Roman" w:cs="Times New Roman"/>
          <w:sz w:val="24"/>
          <w:szCs w:val="24"/>
        </w:rPr>
        <w:t>а</w:t>
      </w:r>
      <w:r w:rsidRPr="00BC65D5">
        <w:rPr>
          <w:rFonts w:ascii="Times New Roman" w:hAnsi="Times New Roman" w:cs="Times New Roman"/>
          <w:sz w:val="24"/>
          <w:szCs w:val="24"/>
          <w:lang w:val="en-US"/>
        </w:rPr>
        <w:t xml:space="preserve">) 1,          </w:t>
      </w:r>
      <w:r w:rsidRPr="00BC65D5">
        <w:rPr>
          <w:rFonts w:ascii="Times New Roman" w:hAnsi="Times New Roman" w:cs="Times New Roman"/>
          <w:sz w:val="24"/>
          <w:szCs w:val="24"/>
        </w:rPr>
        <w:t>б</w:t>
      </w:r>
      <w:r w:rsidRPr="00BC65D5">
        <w:rPr>
          <w:rFonts w:ascii="Times New Roman" w:hAnsi="Times New Roman" w:cs="Times New Roman"/>
          <w:sz w:val="24"/>
          <w:szCs w:val="24"/>
          <w:lang w:val="en-US"/>
        </w:rPr>
        <w:t xml:space="preserve">) 2,        </w:t>
      </w:r>
      <w:r w:rsidRPr="00BC65D5">
        <w:rPr>
          <w:rFonts w:ascii="Times New Roman" w:hAnsi="Times New Roman" w:cs="Times New Roman"/>
          <w:sz w:val="24"/>
          <w:szCs w:val="24"/>
        </w:rPr>
        <w:t>в</w:t>
      </w:r>
      <w:r w:rsidRPr="00BC65D5">
        <w:rPr>
          <w:rFonts w:ascii="Times New Roman" w:hAnsi="Times New Roman" w:cs="Times New Roman"/>
          <w:sz w:val="24"/>
          <w:szCs w:val="24"/>
          <w:lang w:val="en-US"/>
        </w:rPr>
        <w:t xml:space="preserve">) 3,           </w:t>
      </w:r>
      <w:r w:rsidRPr="00BC65D5">
        <w:rPr>
          <w:rFonts w:ascii="Times New Roman" w:hAnsi="Times New Roman" w:cs="Times New Roman"/>
          <w:sz w:val="24"/>
          <w:szCs w:val="24"/>
        </w:rPr>
        <w:t>г</w:t>
      </w:r>
      <w:r w:rsidRPr="00BC65D5">
        <w:rPr>
          <w:rFonts w:ascii="Times New Roman" w:hAnsi="Times New Roman" w:cs="Times New Roman"/>
          <w:sz w:val="24"/>
          <w:szCs w:val="24"/>
          <w:lang w:val="en-US"/>
        </w:rPr>
        <w:t>) 4</w:t>
      </w:r>
    </w:p>
    <w:p w:rsidR="00BC65D5" w:rsidRPr="00BC65D5" w:rsidRDefault="00BC65D5" w:rsidP="00BC65D5">
      <w:pPr>
        <w:rPr>
          <w:rFonts w:ascii="Times New Roman" w:hAnsi="Times New Roman" w:cs="Times New Roman"/>
          <w:b/>
          <w:sz w:val="24"/>
          <w:szCs w:val="24"/>
        </w:rPr>
      </w:pPr>
      <w:r w:rsidRPr="00BC65D5">
        <w:rPr>
          <w:rFonts w:ascii="Times New Roman" w:hAnsi="Times New Roman" w:cs="Times New Roman"/>
          <w:b/>
          <w:sz w:val="24"/>
          <w:szCs w:val="24"/>
        </w:rPr>
        <w:t>7. Какой из металлов используется в самолетостроении:</w:t>
      </w:r>
    </w:p>
    <w:p w:rsidR="00BC65D5" w:rsidRPr="00BC65D5" w:rsidRDefault="00BC65D5" w:rsidP="00BC65D5">
      <w:pPr>
        <w:rPr>
          <w:rFonts w:ascii="Times New Roman" w:hAnsi="Times New Roman" w:cs="Times New Roman"/>
          <w:sz w:val="24"/>
          <w:szCs w:val="24"/>
        </w:rPr>
      </w:pPr>
      <w:r w:rsidRPr="00BC65D5">
        <w:rPr>
          <w:rFonts w:ascii="Times New Roman" w:hAnsi="Times New Roman" w:cs="Times New Roman"/>
          <w:sz w:val="24"/>
          <w:szCs w:val="24"/>
        </w:rPr>
        <w:t xml:space="preserve"> а) железо,         б) магний,         в) алюминий,        г) серебро</w:t>
      </w:r>
    </w:p>
    <w:p w:rsidR="00BC65D5" w:rsidRPr="00BC65D5" w:rsidRDefault="00BC65D5" w:rsidP="00BC65D5">
      <w:pPr>
        <w:rPr>
          <w:rFonts w:ascii="Times New Roman" w:hAnsi="Times New Roman" w:cs="Times New Roman"/>
          <w:b/>
          <w:sz w:val="24"/>
          <w:szCs w:val="24"/>
        </w:rPr>
      </w:pPr>
      <w:r w:rsidRPr="00BC65D5">
        <w:rPr>
          <w:rFonts w:ascii="Times New Roman" w:hAnsi="Times New Roman" w:cs="Times New Roman"/>
          <w:b/>
          <w:sz w:val="24"/>
          <w:szCs w:val="24"/>
        </w:rPr>
        <w:t xml:space="preserve">8.  Закончите уравнение и определите сумму всех коэффициентов: </w:t>
      </w:r>
      <w:r w:rsidRPr="00BC65D5">
        <w:rPr>
          <w:rFonts w:ascii="Times New Roman" w:hAnsi="Times New Roman" w:cs="Times New Roman"/>
          <w:b/>
          <w:sz w:val="24"/>
          <w:szCs w:val="24"/>
          <w:lang w:val="en-US"/>
        </w:rPr>
        <w:t>Na</w:t>
      </w:r>
      <w:r w:rsidRPr="00BC65D5">
        <w:rPr>
          <w:rFonts w:ascii="Times New Roman" w:hAnsi="Times New Roman" w:cs="Times New Roman"/>
          <w:b/>
          <w:sz w:val="24"/>
          <w:szCs w:val="24"/>
        </w:rPr>
        <w:t>+</w:t>
      </w:r>
      <w:r w:rsidRPr="00BC65D5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BC65D5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BC65D5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BC65D5">
        <w:rPr>
          <w:rFonts w:ascii="Times New Roman" w:hAnsi="Times New Roman" w:cs="Times New Roman"/>
          <w:b/>
          <w:sz w:val="24"/>
          <w:szCs w:val="24"/>
        </w:rPr>
        <w:t xml:space="preserve"> = …</w:t>
      </w:r>
    </w:p>
    <w:p w:rsidR="00BC65D5" w:rsidRPr="00BC65D5" w:rsidRDefault="00BC65D5" w:rsidP="00BC65D5">
      <w:pPr>
        <w:rPr>
          <w:rFonts w:ascii="Times New Roman" w:hAnsi="Times New Roman" w:cs="Times New Roman"/>
          <w:sz w:val="24"/>
          <w:szCs w:val="24"/>
        </w:rPr>
      </w:pPr>
      <w:r w:rsidRPr="00BC65D5">
        <w:rPr>
          <w:rFonts w:ascii="Times New Roman" w:hAnsi="Times New Roman" w:cs="Times New Roman"/>
          <w:sz w:val="24"/>
          <w:szCs w:val="24"/>
        </w:rPr>
        <w:t>а) 4          б) 5        в) 6         г) 7</w:t>
      </w:r>
    </w:p>
    <w:p w:rsidR="00BC65D5" w:rsidRPr="00BC65D5" w:rsidRDefault="00BC65D5" w:rsidP="00BC65D5">
      <w:pPr>
        <w:rPr>
          <w:rFonts w:ascii="Times New Roman" w:hAnsi="Times New Roman" w:cs="Times New Roman"/>
          <w:b/>
          <w:sz w:val="24"/>
          <w:szCs w:val="24"/>
        </w:rPr>
      </w:pPr>
      <w:r w:rsidRPr="00BC65D5">
        <w:rPr>
          <w:rFonts w:ascii="Times New Roman" w:hAnsi="Times New Roman" w:cs="Times New Roman"/>
          <w:b/>
          <w:sz w:val="24"/>
          <w:szCs w:val="24"/>
        </w:rPr>
        <w:t>9. Решите задачу.</w:t>
      </w:r>
    </w:p>
    <w:p w:rsidR="00BC65D5" w:rsidRPr="00BC65D5" w:rsidRDefault="00BC65D5" w:rsidP="00BC65D5">
      <w:pPr>
        <w:pStyle w:val="a3"/>
        <w:rPr>
          <w:rFonts w:ascii="Times New Roman" w:hAnsi="Times New Roman"/>
          <w:sz w:val="24"/>
          <w:szCs w:val="24"/>
        </w:rPr>
      </w:pPr>
      <w:r w:rsidRPr="00BC65D5">
        <w:rPr>
          <w:rFonts w:ascii="Times New Roman" w:hAnsi="Times New Roman"/>
          <w:sz w:val="24"/>
          <w:szCs w:val="24"/>
        </w:rPr>
        <w:fldChar w:fldCharType="begin"/>
      </w:r>
      <w:r w:rsidRPr="00BC65D5">
        <w:rPr>
          <w:rFonts w:ascii="Times New Roman" w:hAnsi="Times New Roman"/>
          <w:sz w:val="24"/>
          <w:szCs w:val="24"/>
        </w:rPr>
        <w:instrText xml:space="preserve"> INCLUDETEXT F:\\Ege\\Baza\\Himia\\HIMIA\\11_02\\120433.doc \* MERGEFORMAT </w:instrText>
      </w:r>
      <w:r w:rsidRPr="00BC65D5">
        <w:rPr>
          <w:rFonts w:ascii="Times New Roman" w:hAnsi="Times New Roman"/>
          <w:sz w:val="24"/>
          <w:szCs w:val="24"/>
        </w:rPr>
        <w:fldChar w:fldCharType="separate"/>
      </w:r>
      <w:r w:rsidRPr="00BC65D5">
        <w:rPr>
          <w:rFonts w:ascii="Times New Roman" w:hAnsi="Times New Roman"/>
          <w:sz w:val="24"/>
          <w:szCs w:val="24"/>
        </w:rPr>
        <w:t xml:space="preserve">Рассчитайте объём газа (н.у.), образующегося при  разложении  59,1 г карбоната бария, находящегося в осадке.  </w:t>
      </w:r>
    </w:p>
    <w:p w:rsidR="00BC65D5" w:rsidRPr="00BC65D5" w:rsidRDefault="00BC65D5" w:rsidP="00BC65D5">
      <w:pPr>
        <w:rPr>
          <w:rFonts w:ascii="Times New Roman" w:hAnsi="Times New Roman" w:cs="Times New Roman"/>
          <w:sz w:val="24"/>
          <w:szCs w:val="24"/>
        </w:rPr>
      </w:pPr>
      <w:r w:rsidRPr="00BC65D5">
        <w:rPr>
          <w:rFonts w:ascii="Times New Roman" w:hAnsi="Times New Roman" w:cs="Times New Roman"/>
          <w:sz w:val="24"/>
          <w:szCs w:val="24"/>
        </w:rPr>
        <w:fldChar w:fldCharType="end"/>
      </w:r>
      <w:r w:rsidRPr="00BC65D5">
        <w:rPr>
          <w:rFonts w:ascii="Times New Roman" w:hAnsi="Times New Roman" w:cs="Times New Roman"/>
          <w:sz w:val="24"/>
          <w:szCs w:val="24"/>
        </w:rPr>
        <w:t xml:space="preserve"> а) 4,48л          б) 89,6л        в) 6, 72л         г) 112,3л</w:t>
      </w:r>
    </w:p>
    <w:p w:rsidR="00BC65D5" w:rsidRPr="00BC65D5" w:rsidRDefault="00BC65D5" w:rsidP="00BC65D5">
      <w:pPr>
        <w:shd w:val="clear" w:color="auto" w:fill="FFFFFF"/>
        <w:tabs>
          <w:tab w:val="left" w:pos="312"/>
        </w:tabs>
        <w:spacing w:before="5"/>
        <w:ind w:right="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5D5">
        <w:rPr>
          <w:rFonts w:ascii="Times New Roman" w:hAnsi="Times New Roman" w:cs="Times New Roman"/>
          <w:b/>
          <w:sz w:val="24"/>
          <w:szCs w:val="24"/>
        </w:rPr>
        <w:t>10.  Полностью завершенный внешний энергетический уровень имеет элемент:</w:t>
      </w:r>
    </w:p>
    <w:p w:rsidR="00BC65D5" w:rsidRPr="00BC65D5" w:rsidRDefault="00BC65D5" w:rsidP="00BC65D5">
      <w:pPr>
        <w:shd w:val="clear" w:color="auto" w:fill="FFFFFF"/>
        <w:tabs>
          <w:tab w:val="left" w:pos="312"/>
        </w:tabs>
        <w:spacing w:before="5"/>
        <w:ind w:right="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5D5">
        <w:rPr>
          <w:rFonts w:ascii="Times New Roman" w:hAnsi="Times New Roman" w:cs="Times New Roman"/>
          <w:sz w:val="24"/>
          <w:szCs w:val="24"/>
        </w:rPr>
        <w:t>а) гелий;      б) водород;       в) бор;</w:t>
      </w:r>
      <w:r w:rsidRPr="00BC65D5">
        <w:rPr>
          <w:rFonts w:ascii="Times New Roman" w:hAnsi="Times New Roman" w:cs="Times New Roman"/>
          <w:sz w:val="24"/>
          <w:szCs w:val="24"/>
        </w:rPr>
        <w:tab/>
        <w:t xml:space="preserve">г) фтор </w:t>
      </w:r>
    </w:p>
    <w:p w:rsidR="00940609" w:rsidRDefault="00940609" w:rsidP="00940609">
      <w:pPr>
        <w:pStyle w:val="a4"/>
        <w:ind w:left="0" w:firstLine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 и фото присылать на почту </w:t>
      </w:r>
      <w:hyperlink r:id="rId4" w:history="1">
        <w:r w:rsidRPr="00DC669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chalovamasha@yandex.ru</w:t>
        </w:r>
      </w:hyperlink>
    </w:p>
    <w:p w:rsidR="00BC65D5" w:rsidRPr="00BC65D5" w:rsidRDefault="00BC65D5" w:rsidP="00BC65D5">
      <w:pPr>
        <w:rPr>
          <w:rFonts w:ascii="Times New Roman" w:hAnsi="Times New Roman" w:cs="Times New Roman"/>
          <w:sz w:val="24"/>
          <w:szCs w:val="24"/>
        </w:rPr>
      </w:pPr>
    </w:p>
    <w:sectPr w:rsidR="00BC65D5" w:rsidRPr="00BC6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C65D5"/>
    <w:rsid w:val="00940609"/>
    <w:rsid w:val="00BC6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65D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94060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406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alovamash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1452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3</cp:revision>
  <dcterms:created xsi:type="dcterms:W3CDTF">2020-04-07T10:07:00Z</dcterms:created>
  <dcterms:modified xsi:type="dcterms:W3CDTF">2020-04-07T10:14:00Z</dcterms:modified>
</cp:coreProperties>
</file>