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37753C" w:rsidRPr="00562DB8" w:rsidTr="0090323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3C" w:rsidRPr="0037753C" w:rsidRDefault="0037753C" w:rsidP="0037753C">
            <w:pPr>
              <w:widowControl w:val="0"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37753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en-US"/>
              </w:rPr>
              <w:t>17   июня среда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562DB8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1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377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49,50</w:t>
            </w:r>
          </w:p>
          <w:p w:rsidR="008A3CE1" w:rsidRPr="00562DB8" w:rsidRDefault="008A3CE1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F3D55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C" w:rsidRPr="0037753C" w:rsidRDefault="0037753C" w:rsidP="0037753C">
            <w:pPr>
              <w:rPr>
                <w:rFonts w:ascii="Times New Roman" w:eastAsiaTheme="minorHAnsi" w:hAnsi="Times New Roman" w:cs="Times New Roman"/>
                <w:b/>
                <w:color w:val="FF0000"/>
                <w:sz w:val="36"/>
                <w:szCs w:val="36"/>
                <w:lang w:eastAsia="en-US"/>
              </w:rPr>
            </w:pPr>
            <w:r w:rsidRPr="0037753C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37753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/>
              </w:rPr>
              <w:t>Организация эвакуации людей при пожаре на предприятии общественного питания</w:t>
            </w:r>
          </w:p>
          <w:p w:rsidR="00EF3D55" w:rsidRPr="00562DB8" w:rsidRDefault="00EF3D55" w:rsidP="00CE41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F3D55" w:rsidRPr="00562DB8" w:rsidRDefault="00787977" w:rsidP="00EF3D55">
      <w:pPr>
        <w:ind w:left="-142"/>
        <w:rPr>
          <w:rFonts w:ascii="Times New Roman" w:hAnsi="Times New Roman" w:cs="Times New Roman"/>
          <w:b/>
          <w:sz w:val="36"/>
          <w:szCs w:val="36"/>
        </w:rPr>
      </w:pPr>
      <w:r w:rsidRPr="00562DB8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F3D55" w:rsidRPr="00562DB8">
        <w:rPr>
          <w:rFonts w:ascii="Times New Roman" w:hAnsi="Times New Roman" w:cs="Times New Roman"/>
          <w:b/>
          <w:sz w:val="36"/>
          <w:szCs w:val="36"/>
        </w:rPr>
        <w:t xml:space="preserve"> Урок </w:t>
      </w:r>
      <w:r w:rsidR="0037753C">
        <w:rPr>
          <w:rFonts w:ascii="Times New Roman" w:hAnsi="Times New Roman" w:cs="Times New Roman"/>
          <w:b/>
          <w:sz w:val="36"/>
          <w:szCs w:val="36"/>
        </w:rPr>
        <w:t>26</w:t>
      </w:r>
    </w:p>
    <w:p w:rsidR="007E4E13" w:rsidRPr="00562DB8" w:rsidRDefault="007E4E13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 В СЛУЧАЕ ПОЖАРА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Каждый работник, гражданин обнаруживший пожар или загорание (задымление, запах гари, повышение температуры и т.п.), обязан</w:t>
      </w: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а)  немедленно сообщить об этом в пожарную службу;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или  112 (телефон 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экстренной помощи).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6038E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эвакуировать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)  приступить к тушению очага пожара имеющимися средствами пожаротушения (огне</w:t>
      </w:r>
      <w:r w:rsidR="0056038E">
        <w:rPr>
          <w:rFonts w:ascii="Times New Roman" w:eastAsia="Times New Roman" w:hAnsi="Times New Roman" w:cs="Times New Roman"/>
          <w:color w:val="000000"/>
          <w:sz w:val="28"/>
          <w:szCs w:val="28"/>
        </w:rPr>
        <w:t>тушитель, пожарный кран и т.п.).</w:t>
      </w:r>
    </w:p>
    <w:p w:rsidR="0037753C" w:rsidRDefault="0037753C" w:rsidP="005603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53C" w:rsidRDefault="0037753C" w:rsidP="005603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48445" cy="3636335"/>
            <wp:effectExtent l="0" t="0" r="0" b="2540"/>
            <wp:docPr id="4" name="Рисунок 4" descr="C:\Documents and Settings\Лена\Рабочий стол\ris.-1.-instrukcija-evakuacii-pri-poz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ris.-1.-instrukcija-evakuacii-pri-pozha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892" cy="363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53C" w:rsidRDefault="0037753C" w:rsidP="005603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53C" w:rsidRDefault="0037753C" w:rsidP="005603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53C" w:rsidRDefault="0037753C" w:rsidP="005603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38E" w:rsidRDefault="0056038E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Представитель администрации или другое должностное лицо, прибывшие к месту пожара, обязаны</w:t>
      </w: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проверить, вызвана ли пожарная служба;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поставить в известность о пожаре нанимателя;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выделить для встречи пожарных подразделений лицо, хорошо знающее расположение подъездных путей и </w:t>
      </w: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г) удалить из помещения или опасной зоны людей, не занятых в ликвидации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пожара;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д) в случае угрозы для жизни людей организовать их спасение;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при необходимости вызвать другие аварийные службы (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медицинскую</w:t>
      </w:r>
      <w:proofErr w:type="gram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энергосети, </w:t>
      </w: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горгаз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др.):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ж)  прекратить все работы, не связанные с мероприятиями до ликвидации пожара;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организовать отключение электроэнергии, остановку 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транспортирующих</w:t>
      </w:r>
      <w:proofErr w:type="gramEnd"/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устройств, агрегатов, аппаратов, перекрытие газовых коммуникаций, остановку систем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вентиляции, приведение в действие системы </w:t>
      </w: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дымоудаления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и) обеспечить мероприятия по защите людей, принимающих участие в туше-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пожара, от возможного обрушения конструкций, поражений электрическим током,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отравлений, ожогов.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38E" w:rsidRPr="0056038E" w:rsidRDefault="00CE41DF" w:rsidP="00CE41D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Представитель администрации, руководивший тушением пожара, по прибытии на пожар подразделений пожарной службы обязан</w:t>
      </w:r>
      <w:proofErr w:type="gramStart"/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038E"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старшему пожарной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все сведения об очаге пожара, мерах, предпринятых по его ликвидации, о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наличии в зданиях и помещениях </w:t>
      </w: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взрывоопасных материалов, баллонов с газом,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о наличии людей, нуждающихся в помощи, занятых в ликвидации 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очагов горения.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1DF" w:rsidRPr="0056038E" w:rsidRDefault="00CE41DF" w:rsidP="00CE41D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Представитель строительной организации при включении его в состав штаба</w:t>
      </w:r>
    </w:p>
    <w:p w:rsidR="00CE41DF" w:rsidRPr="0056038E" w:rsidRDefault="00CE41DF" w:rsidP="00CE41D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пожаротушения </w:t>
      </w:r>
      <w:proofErr w:type="gramStart"/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</w:t>
      </w:r>
      <w:proofErr w:type="gramEnd"/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консультировать руководителя тушения пожара по 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специфическим</w:t>
      </w:r>
      <w:proofErr w:type="gram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особенно-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горящего объекта, а также информировать его о наличии и местонахождении </w:t>
      </w:r>
      <w:proofErr w:type="spellStart"/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взры-воопасных</w:t>
      </w:r>
      <w:proofErr w:type="spellEnd"/>
      <w:proofErr w:type="gram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токсичных веществ, баллонов с газом и электроустановок;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обеспечить штаб рабочей силой и инженерно-техническим персоналом 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37753C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работ, связанных с тушением пожара и эвакуацией имущества.</w:t>
      </w:r>
    </w:p>
    <w:p w:rsidR="0037753C" w:rsidRDefault="0037753C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03" w:rsidRDefault="00FB6B03" w:rsidP="00CE41DF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FB6B03" w:rsidRDefault="00FB6B03" w:rsidP="00CE41DF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37753C" w:rsidRPr="0037753C" w:rsidRDefault="00FB6B03" w:rsidP="00CE41DF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8D5B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5535EA" wp14:editId="090228C7">
            <wp:simplePos x="0" y="0"/>
            <wp:positionH relativeFrom="column">
              <wp:posOffset>5007610</wp:posOffset>
            </wp:positionH>
            <wp:positionV relativeFrom="paragraph">
              <wp:posOffset>80010</wp:posOffset>
            </wp:positionV>
            <wp:extent cx="946150" cy="946150"/>
            <wp:effectExtent l="0" t="0" r="6350" b="6350"/>
            <wp:wrapSquare wrapText="bothSides"/>
            <wp:docPr id="5" name="Рисунок 4" descr="Описание: 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3C" w:rsidRPr="0037753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Домашнее задание:</w:t>
      </w:r>
      <w:r w:rsidRPr="00FB6B0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37753C" w:rsidRPr="0037753C" w:rsidRDefault="0037753C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способы тушения пожаров.</w:t>
      </w:r>
    </w:p>
    <w:p w:rsidR="0037753C" w:rsidRDefault="0037753C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753C" w:rsidSect="006820CD">
      <w:pgSz w:w="11906" w:h="16838"/>
      <w:pgMar w:top="1134" w:right="424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AE" w:rsidRDefault="009B1AAE" w:rsidP="00744949">
      <w:pPr>
        <w:spacing w:line="240" w:lineRule="auto"/>
      </w:pPr>
      <w:r>
        <w:separator/>
      </w:r>
    </w:p>
  </w:endnote>
  <w:endnote w:type="continuationSeparator" w:id="0">
    <w:p w:rsidR="009B1AAE" w:rsidRDefault="009B1AAE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AE" w:rsidRDefault="009B1AAE" w:rsidP="00744949">
      <w:pPr>
        <w:spacing w:line="240" w:lineRule="auto"/>
      </w:pPr>
      <w:r>
        <w:separator/>
      </w:r>
    </w:p>
  </w:footnote>
  <w:footnote w:type="continuationSeparator" w:id="0">
    <w:p w:rsidR="009B1AAE" w:rsidRDefault="009B1AAE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46B8E"/>
    <w:multiLevelType w:val="hybridMultilevel"/>
    <w:tmpl w:val="E612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B1BB0"/>
    <w:rsid w:val="00120FAF"/>
    <w:rsid w:val="00122C71"/>
    <w:rsid w:val="0017162B"/>
    <w:rsid w:val="001C28CA"/>
    <w:rsid w:val="001E640C"/>
    <w:rsid w:val="002058F1"/>
    <w:rsid w:val="0021532A"/>
    <w:rsid w:val="0024480E"/>
    <w:rsid w:val="002D16D1"/>
    <w:rsid w:val="0037753C"/>
    <w:rsid w:val="00385861"/>
    <w:rsid w:val="003A14B3"/>
    <w:rsid w:val="003A5ADA"/>
    <w:rsid w:val="00455405"/>
    <w:rsid w:val="004E5D9D"/>
    <w:rsid w:val="004E5ED9"/>
    <w:rsid w:val="005227C9"/>
    <w:rsid w:val="00537A05"/>
    <w:rsid w:val="0056038E"/>
    <w:rsid w:val="00562DB8"/>
    <w:rsid w:val="00627292"/>
    <w:rsid w:val="006820CD"/>
    <w:rsid w:val="00744949"/>
    <w:rsid w:val="00787977"/>
    <w:rsid w:val="007E4E13"/>
    <w:rsid w:val="00833E53"/>
    <w:rsid w:val="008412C4"/>
    <w:rsid w:val="008A3CE1"/>
    <w:rsid w:val="008B0F58"/>
    <w:rsid w:val="008D5BD3"/>
    <w:rsid w:val="008E1611"/>
    <w:rsid w:val="009B1AAE"/>
    <w:rsid w:val="00A408B7"/>
    <w:rsid w:val="00A4694E"/>
    <w:rsid w:val="00A749D1"/>
    <w:rsid w:val="00A8135F"/>
    <w:rsid w:val="00AA38F4"/>
    <w:rsid w:val="00AA77C7"/>
    <w:rsid w:val="00AC00C4"/>
    <w:rsid w:val="00C54702"/>
    <w:rsid w:val="00CC5C35"/>
    <w:rsid w:val="00CE41DF"/>
    <w:rsid w:val="00CF7553"/>
    <w:rsid w:val="00D320D8"/>
    <w:rsid w:val="00E30D8C"/>
    <w:rsid w:val="00E33D30"/>
    <w:rsid w:val="00E44D64"/>
    <w:rsid w:val="00EE26BB"/>
    <w:rsid w:val="00EF3D55"/>
    <w:rsid w:val="00F417CE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2D66-C87C-4A04-A6E5-CC80859A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2020-06-15T19:20:00Z</dcterms:created>
  <dcterms:modified xsi:type="dcterms:W3CDTF">2020-06-15T19:20:00Z</dcterms:modified>
</cp:coreProperties>
</file>