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385E5D" w:rsidRPr="007D4E70" w:rsidTr="0031646D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385E5D" w:rsidRDefault="00385E5D" w:rsidP="003164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5E5D">
              <w:rPr>
                <w:rFonts w:ascii="Times New Roman" w:hAnsi="Times New Roman"/>
                <w:b/>
                <w:sz w:val="28"/>
                <w:szCs w:val="28"/>
              </w:rPr>
              <w:t>МДК.01.02 Технология резьбы по кости и рогу</w:t>
            </w:r>
          </w:p>
        </w:tc>
      </w:tr>
      <w:tr w:rsidR="00385E5D" w:rsidRPr="007D4E70" w:rsidTr="0031646D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1064">
              <w:rPr>
                <w:rFonts w:ascii="Times New Roman" w:hAnsi="Times New Roman"/>
                <w:sz w:val="28"/>
                <w:szCs w:val="28"/>
              </w:rPr>
              <w:t>54.01.14 Резчик</w:t>
            </w:r>
          </w:p>
        </w:tc>
      </w:tr>
      <w:tr w:rsidR="00385E5D" w:rsidRPr="007D4E70" w:rsidTr="0031646D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Елена Николаевна</w:t>
            </w:r>
          </w:p>
        </w:tc>
      </w:tr>
      <w:tr w:rsidR="00385E5D" w:rsidRPr="007D4E70" w:rsidTr="0031646D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2.6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5D" w:rsidRPr="007D4E70" w:rsidRDefault="00385E5D" w:rsidP="0031646D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Технология изготовления изделий из кости и рога в саамских промыслах</w:t>
            </w:r>
          </w:p>
        </w:tc>
      </w:tr>
    </w:tbl>
    <w:p w:rsidR="00385E5D" w:rsidRDefault="00385E5D" w:rsidP="00385E5D">
      <w:pPr>
        <w:rPr>
          <w:rFonts w:ascii="Times New Roman" w:hAnsi="Times New Roman" w:cs="Times New Roman"/>
          <w:b/>
          <w:sz w:val="28"/>
          <w:szCs w:val="28"/>
        </w:rPr>
      </w:pPr>
    </w:p>
    <w:p w:rsidR="00385E5D" w:rsidRPr="00006700" w:rsidRDefault="00385E5D" w:rsidP="0038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00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385E5D" w:rsidRDefault="00385E5D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37916">
        <w:rPr>
          <w:rFonts w:ascii="Times New Roman" w:hAnsi="Times New Roman" w:cs="Times New Roman"/>
          <w:b/>
          <w:sz w:val="28"/>
          <w:szCs w:val="28"/>
        </w:rPr>
        <w:t>.04.2020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5D" w:rsidRDefault="00385E5D" w:rsidP="00385E5D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385E5D" w:rsidRDefault="00385E5D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174-175</w:t>
      </w:r>
    </w:p>
    <w:p w:rsidR="00385E5D" w:rsidRPr="008B1064" w:rsidRDefault="00385E5D" w:rsidP="00385E5D">
      <w:pPr>
        <w:rPr>
          <w:rFonts w:ascii="Times New Roman" w:hAnsi="Times New Roman" w:cs="Times New Roman"/>
          <w:sz w:val="28"/>
          <w:szCs w:val="28"/>
        </w:rPr>
      </w:pPr>
    </w:p>
    <w:p w:rsidR="00385E5D" w:rsidRDefault="00385E5D" w:rsidP="00385E5D">
      <w:pPr>
        <w:rPr>
          <w:rFonts w:ascii="Times New Roman" w:hAnsi="Times New Roman" w:cs="Times New Roman"/>
          <w:b/>
          <w:sz w:val="28"/>
          <w:szCs w:val="28"/>
        </w:rPr>
      </w:pPr>
      <w:r w:rsidRPr="00385E5D">
        <w:rPr>
          <w:rFonts w:ascii="Times New Roman" w:hAnsi="Times New Roman" w:cs="Times New Roman"/>
          <w:b/>
          <w:sz w:val="28"/>
          <w:szCs w:val="28"/>
        </w:rPr>
        <w:t xml:space="preserve">Тема урока: «Практическое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№ 49</w:t>
      </w:r>
      <w:r w:rsidRPr="00385E5D">
        <w:rPr>
          <w:rFonts w:ascii="Times New Roman" w:hAnsi="Times New Roman" w:cs="Times New Roman"/>
          <w:b/>
          <w:sz w:val="28"/>
          <w:szCs w:val="28"/>
        </w:rPr>
        <w:t>, тема: «Изготовление коробочки для мелочей из кости»</w:t>
      </w:r>
    </w:p>
    <w:p w:rsidR="00130ABC" w:rsidRDefault="00130ABC" w:rsidP="0013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0ABC" w:rsidRPr="00130ABC" w:rsidRDefault="008B48C8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1.Повторение</w:t>
      </w:r>
      <w:r w:rsidR="00130ABC">
        <w:rPr>
          <w:rFonts w:ascii="Times New Roman" w:hAnsi="Times New Roman" w:cs="Times New Roman"/>
          <w:sz w:val="28"/>
          <w:szCs w:val="28"/>
        </w:rPr>
        <w:t>.</w:t>
      </w:r>
    </w:p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  <w:r w:rsidRPr="00130A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Разработка эскиза для гравировки коробочки.</w:t>
      </w:r>
    </w:p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130ABC" w:rsidRPr="00130ABC" w:rsidRDefault="008B48C8" w:rsidP="00130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1.Повторение</w:t>
      </w:r>
      <w:r w:rsidR="00130ABC" w:rsidRPr="00130ABC">
        <w:rPr>
          <w:rFonts w:ascii="Times New Roman" w:hAnsi="Times New Roman" w:cs="Times New Roman"/>
          <w:b/>
          <w:sz w:val="28"/>
          <w:szCs w:val="28"/>
        </w:rPr>
        <w:t>.</w:t>
      </w:r>
    </w:p>
    <w:p w:rsidR="00130ABC" w:rsidRDefault="008B48C8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ответы</w:t>
      </w:r>
      <w:r w:rsidR="00130ABC">
        <w:rPr>
          <w:rFonts w:ascii="Times New Roman" w:hAnsi="Times New Roman" w:cs="Times New Roman"/>
          <w:sz w:val="28"/>
          <w:szCs w:val="28"/>
        </w:rPr>
        <w:t xml:space="preserve"> на вопросы: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0ABC" w:rsidTr="00130ABC">
        <w:tc>
          <w:tcPr>
            <w:tcW w:w="4785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художественными свойствами обладает простая животная кость?</w:t>
            </w:r>
          </w:p>
        </w:tc>
        <w:tc>
          <w:tcPr>
            <w:tcW w:w="4786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130ABC" w:rsidTr="00130ABC">
        <w:tc>
          <w:tcPr>
            <w:tcW w:w="4785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дефекты кости исключаются при выборе материала для изделий?</w:t>
            </w:r>
          </w:p>
        </w:tc>
        <w:tc>
          <w:tcPr>
            <w:tcW w:w="4786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ABC" w:rsidTr="00130ABC">
        <w:tc>
          <w:tcPr>
            <w:tcW w:w="4785" w:type="dxa"/>
          </w:tcPr>
          <w:p w:rsidR="00130ABC" w:rsidRDefault="008B48C8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правила ТБ необходимо соблюдать при работе на наждачном станке?</w:t>
            </w:r>
          </w:p>
        </w:tc>
        <w:tc>
          <w:tcPr>
            <w:tcW w:w="4786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ABC" w:rsidTr="00130ABC">
        <w:tc>
          <w:tcPr>
            <w:tcW w:w="4785" w:type="dxa"/>
          </w:tcPr>
          <w:p w:rsidR="00130ABC" w:rsidRDefault="008B48C8" w:rsidP="00385E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материалы можно использовать для конструкции коробочки?</w:t>
            </w:r>
          </w:p>
        </w:tc>
        <w:tc>
          <w:tcPr>
            <w:tcW w:w="4786" w:type="dxa"/>
          </w:tcPr>
          <w:p w:rsidR="00130ABC" w:rsidRDefault="00130ABC" w:rsidP="00385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130ABC" w:rsidRPr="00130ABC" w:rsidRDefault="00130ABC" w:rsidP="00385E5D">
      <w:pPr>
        <w:rPr>
          <w:rFonts w:ascii="Times New Roman" w:hAnsi="Times New Roman" w:cs="Times New Roman"/>
          <w:sz w:val="28"/>
          <w:szCs w:val="28"/>
        </w:rPr>
      </w:pPr>
    </w:p>
    <w:p w:rsidR="00385E5D" w:rsidRPr="00E27B41" w:rsidRDefault="00385E5D" w:rsidP="00385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D55AA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D55A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48C8" w:rsidRPr="00D55AA5" w:rsidRDefault="00385E5D" w:rsidP="00D55AA5">
      <w:pPr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1.</w:t>
      </w:r>
      <w:r w:rsidR="008B48C8" w:rsidRPr="00D55AA5">
        <w:rPr>
          <w:rFonts w:ascii="Times New Roman" w:hAnsi="Times New Roman" w:cs="Times New Roman"/>
          <w:sz w:val="28"/>
          <w:szCs w:val="28"/>
        </w:rPr>
        <w:t xml:space="preserve"> Используя разработку </w:t>
      </w:r>
      <w:r w:rsidR="00D55AA5" w:rsidRPr="00D55AA5">
        <w:rPr>
          <w:rFonts w:ascii="Times New Roman" w:hAnsi="Times New Roman" w:cs="Times New Roman"/>
          <w:sz w:val="28"/>
          <w:szCs w:val="28"/>
        </w:rPr>
        <w:t xml:space="preserve">предыдущего урока </w:t>
      </w:r>
      <w:r w:rsidR="008B48C8" w:rsidRPr="00D55AA5">
        <w:rPr>
          <w:rFonts w:ascii="Times New Roman" w:hAnsi="Times New Roman" w:cs="Times New Roman"/>
          <w:sz w:val="28"/>
          <w:szCs w:val="28"/>
        </w:rPr>
        <w:t xml:space="preserve">- </w:t>
      </w:r>
      <w:r w:rsidRPr="00D55AA5">
        <w:rPr>
          <w:rFonts w:ascii="Times New Roman" w:hAnsi="Times New Roman" w:cs="Times New Roman"/>
          <w:sz w:val="28"/>
          <w:szCs w:val="28"/>
        </w:rPr>
        <w:t xml:space="preserve">Технологическая карта № 8 «Технология изготовления </w:t>
      </w:r>
      <w:r w:rsidR="008B48C8" w:rsidRPr="00D55AA5">
        <w:rPr>
          <w:rFonts w:ascii="Times New Roman" w:hAnsi="Times New Roman" w:cs="Times New Roman"/>
          <w:sz w:val="28"/>
          <w:szCs w:val="28"/>
        </w:rPr>
        <w:t>коробочки для мелочей из кости»</w:t>
      </w:r>
      <w:r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D55AA5" w:rsidRPr="00D55AA5">
        <w:rPr>
          <w:rFonts w:ascii="Times New Roman" w:hAnsi="Times New Roman" w:cs="Times New Roman"/>
          <w:sz w:val="28"/>
          <w:szCs w:val="28"/>
        </w:rPr>
        <w:t>выполните эскиз орнамента для гравировки поверхности коробочки.</w:t>
      </w:r>
    </w:p>
    <w:p w:rsidR="00D55AA5" w:rsidRDefault="00D55AA5" w:rsidP="00385E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E5D" w:rsidRPr="00385E5D" w:rsidRDefault="00D55AA5" w:rsidP="00385E5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85E5D" w:rsidRPr="00E27B41" w:rsidRDefault="00385E5D" w:rsidP="00385E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7B41">
        <w:rPr>
          <w:rFonts w:ascii="Times New Roman" w:hAnsi="Times New Roman" w:cs="Times New Roman"/>
          <w:b/>
          <w:i/>
          <w:sz w:val="28"/>
          <w:szCs w:val="28"/>
        </w:rPr>
        <w:t>Условия выполнения практической работы.</w:t>
      </w:r>
    </w:p>
    <w:p w:rsidR="00D55AA5" w:rsidRDefault="00385E5D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</w:t>
      </w:r>
      <w:r w:rsidR="00D55A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бумажном варианте</w:t>
      </w:r>
      <w:r w:rsidR="00D55AA5">
        <w:rPr>
          <w:rFonts w:ascii="Times New Roman" w:hAnsi="Times New Roman" w:cs="Times New Roman"/>
          <w:sz w:val="28"/>
          <w:szCs w:val="28"/>
        </w:rPr>
        <w:t xml:space="preserve"> в карандаше</w:t>
      </w:r>
      <w:r w:rsidR="00E96836">
        <w:rPr>
          <w:rFonts w:ascii="Times New Roman" w:hAnsi="Times New Roman" w:cs="Times New Roman"/>
          <w:sz w:val="28"/>
          <w:szCs w:val="28"/>
        </w:rPr>
        <w:t xml:space="preserve"> в натуральную величину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AA5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D55AA5">
        <w:rPr>
          <w:rFonts w:ascii="Times New Roman" w:hAnsi="Times New Roman" w:cs="Times New Roman"/>
          <w:sz w:val="28"/>
          <w:szCs w:val="28"/>
        </w:rPr>
        <w:t>(Представить фото</w:t>
      </w:r>
      <w:r w:rsidR="00E96836">
        <w:rPr>
          <w:rFonts w:ascii="Times New Roman" w:hAnsi="Times New Roman" w:cs="Times New Roman"/>
          <w:sz w:val="28"/>
          <w:szCs w:val="28"/>
        </w:rPr>
        <w:t xml:space="preserve"> графической работы</w:t>
      </w:r>
      <w:r w:rsidR="00D55AA5">
        <w:rPr>
          <w:rFonts w:ascii="Times New Roman" w:hAnsi="Times New Roman" w:cs="Times New Roman"/>
          <w:sz w:val="28"/>
          <w:szCs w:val="28"/>
        </w:rPr>
        <w:t>)</w:t>
      </w:r>
    </w:p>
    <w:p w:rsidR="00D55AA5" w:rsidRDefault="00D55AA5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таблицы с элементами орнаментов.</w:t>
      </w:r>
    </w:p>
    <w:p w:rsidR="00D55AA5" w:rsidRDefault="00D55AA5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55AA5" w:rsidRDefault="00D55AA5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1.Аккуратносто исполнения</w:t>
      </w:r>
    </w:p>
    <w:p w:rsidR="00D55AA5" w:rsidRPr="008B1064" w:rsidRDefault="00D55AA5" w:rsidP="0038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2.Пропорциональность элементов орнамента форме и размерам изделия</w:t>
      </w:r>
    </w:p>
    <w:p w:rsidR="0084494A" w:rsidRDefault="0084494A">
      <w:bookmarkStart w:id="0" w:name="_GoBack"/>
      <w:bookmarkEnd w:id="0"/>
    </w:p>
    <w:sectPr w:rsidR="0084494A" w:rsidSect="00B4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252A"/>
    <w:rsid w:val="000250E5"/>
    <w:rsid w:val="000511F3"/>
    <w:rsid w:val="000533B3"/>
    <w:rsid w:val="000D1194"/>
    <w:rsid w:val="000E1C53"/>
    <w:rsid w:val="000E5C70"/>
    <w:rsid w:val="001179F5"/>
    <w:rsid w:val="00130ABC"/>
    <w:rsid w:val="00132C23"/>
    <w:rsid w:val="00133259"/>
    <w:rsid w:val="00140DA8"/>
    <w:rsid w:val="00143D97"/>
    <w:rsid w:val="0016038C"/>
    <w:rsid w:val="001C385E"/>
    <w:rsid w:val="001C3947"/>
    <w:rsid w:val="001F7BAC"/>
    <w:rsid w:val="002269FB"/>
    <w:rsid w:val="002273FA"/>
    <w:rsid w:val="00256302"/>
    <w:rsid w:val="002665F2"/>
    <w:rsid w:val="00270482"/>
    <w:rsid w:val="00270E11"/>
    <w:rsid w:val="00294CC2"/>
    <w:rsid w:val="00294E5E"/>
    <w:rsid w:val="002C3678"/>
    <w:rsid w:val="002C3E77"/>
    <w:rsid w:val="002D350D"/>
    <w:rsid w:val="002E1975"/>
    <w:rsid w:val="002E540F"/>
    <w:rsid w:val="002F06A9"/>
    <w:rsid w:val="00306D40"/>
    <w:rsid w:val="00321D66"/>
    <w:rsid w:val="003624F8"/>
    <w:rsid w:val="00374107"/>
    <w:rsid w:val="00375139"/>
    <w:rsid w:val="0038351E"/>
    <w:rsid w:val="0038375A"/>
    <w:rsid w:val="00385E5D"/>
    <w:rsid w:val="003A2046"/>
    <w:rsid w:val="003C236F"/>
    <w:rsid w:val="003D252A"/>
    <w:rsid w:val="003E40A5"/>
    <w:rsid w:val="00402D41"/>
    <w:rsid w:val="00414D45"/>
    <w:rsid w:val="00424374"/>
    <w:rsid w:val="00425B91"/>
    <w:rsid w:val="004315B9"/>
    <w:rsid w:val="00461065"/>
    <w:rsid w:val="004638C1"/>
    <w:rsid w:val="00471CA5"/>
    <w:rsid w:val="004C6AA5"/>
    <w:rsid w:val="004E0CD8"/>
    <w:rsid w:val="005007ED"/>
    <w:rsid w:val="0051033B"/>
    <w:rsid w:val="00514759"/>
    <w:rsid w:val="00537975"/>
    <w:rsid w:val="005718CE"/>
    <w:rsid w:val="00585140"/>
    <w:rsid w:val="005952FE"/>
    <w:rsid w:val="005A6440"/>
    <w:rsid w:val="005F3B87"/>
    <w:rsid w:val="005F74ED"/>
    <w:rsid w:val="00617F22"/>
    <w:rsid w:val="00666089"/>
    <w:rsid w:val="006766C1"/>
    <w:rsid w:val="00684C79"/>
    <w:rsid w:val="006E0075"/>
    <w:rsid w:val="006E3EBF"/>
    <w:rsid w:val="007071CD"/>
    <w:rsid w:val="007234C2"/>
    <w:rsid w:val="00735815"/>
    <w:rsid w:val="00760264"/>
    <w:rsid w:val="00773DAA"/>
    <w:rsid w:val="007C1A0B"/>
    <w:rsid w:val="007C402D"/>
    <w:rsid w:val="007D00D8"/>
    <w:rsid w:val="007D0FD5"/>
    <w:rsid w:val="007D6D41"/>
    <w:rsid w:val="007F32AE"/>
    <w:rsid w:val="00806A34"/>
    <w:rsid w:val="00822207"/>
    <w:rsid w:val="0084494A"/>
    <w:rsid w:val="00875398"/>
    <w:rsid w:val="00880A3E"/>
    <w:rsid w:val="00887EF7"/>
    <w:rsid w:val="008A2AAC"/>
    <w:rsid w:val="008B48C8"/>
    <w:rsid w:val="008B76F7"/>
    <w:rsid w:val="008E3ACA"/>
    <w:rsid w:val="008F1820"/>
    <w:rsid w:val="008F7295"/>
    <w:rsid w:val="0091108E"/>
    <w:rsid w:val="00946213"/>
    <w:rsid w:val="00964815"/>
    <w:rsid w:val="009809DC"/>
    <w:rsid w:val="009C54E0"/>
    <w:rsid w:val="00A143CC"/>
    <w:rsid w:val="00A15416"/>
    <w:rsid w:val="00A21ED8"/>
    <w:rsid w:val="00A27071"/>
    <w:rsid w:val="00A325F5"/>
    <w:rsid w:val="00A405E4"/>
    <w:rsid w:val="00A5069D"/>
    <w:rsid w:val="00A51B79"/>
    <w:rsid w:val="00A9052B"/>
    <w:rsid w:val="00AA04FE"/>
    <w:rsid w:val="00AA0FEA"/>
    <w:rsid w:val="00AA2518"/>
    <w:rsid w:val="00B21D76"/>
    <w:rsid w:val="00B46AF9"/>
    <w:rsid w:val="00BA0EEA"/>
    <w:rsid w:val="00BC649E"/>
    <w:rsid w:val="00BF0D1A"/>
    <w:rsid w:val="00BF3EB5"/>
    <w:rsid w:val="00BF525B"/>
    <w:rsid w:val="00C03FC0"/>
    <w:rsid w:val="00C0466E"/>
    <w:rsid w:val="00C12EC2"/>
    <w:rsid w:val="00C52595"/>
    <w:rsid w:val="00C75461"/>
    <w:rsid w:val="00C95EDC"/>
    <w:rsid w:val="00CA5D61"/>
    <w:rsid w:val="00CB22DA"/>
    <w:rsid w:val="00CB3E87"/>
    <w:rsid w:val="00CC19F6"/>
    <w:rsid w:val="00CD320C"/>
    <w:rsid w:val="00CE20E9"/>
    <w:rsid w:val="00CE2716"/>
    <w:rsid w:val="00D125EF"/>
    <w:rsid w:val="00D26912"/>
    <w:rsid w:val="00D40A56"/>
    <w:rsid w:val="00D53243"/>
    <w:rsid w:val="00D54BBB"/>
    <w:rsid w:val="00D55AA5"/>
    <w:rsid w:val="00D62EA8"/>
    <w:rsid w:val="00D76E4D"/>
    <w:rsid w:val="00DB604C"/>
    <w:rsid w:val="00DC1123"/>
    <w:rsid w:val="00DD48A6"/>
    <w:rsid w:val="00DD6B4C"/>
    <w:rsid w:val="00DF2511"/>
    <w:rsid w:val="00E250CD"/>
    <w:rsid w:val="00E32AB4"/>
    <w:rsid w:val="00E348C0"/>
    <w:rsid w:val="00E37C22"/>
    <w:rsid w:val="00E71C07"/>
    <w:rsid w:val="00E96836"/>
    <w:rsid w:val="00EB0E57"/>
    <w:rsid w:val="00EC76EF"/>
    <w:rsid w:val="00EC77DF"/>
    <w:rsid w:val="00EE0A8D"/>
    <w:rsid w:val="00F05A7A"/>
    <w:rsid w:val="00F51B05"/>
    <w:rsid w:val="00F762D0"/>
    <w:rsid w:val="00FA0CE6"/>
    <w:rsid w:val="00FA5D15"/>
    <w:rsid w:val="00FF18CF"/>
    <w:rsid w:val="00FF41AC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E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E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3</cp:revision>
  <dcterms:created xsi:type="dcterms:W3CDTF">2020-04-14T11:06:00Z</dcterms:created>
  <dcterms:modified xsi:type="dcterms:W3CDTF">2020-04-14T13:38:00Z</dcterms:modified>
</cp:coreProperties>
</file>