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1994"/>
        <w:tblW w:w="10031" w:type="dxa"/>
        <w:tblLook w:val="04A0" w:firstRow="1" w:lastRow="0" w:firstColumn="1" w:lastColumn="0" w:noHBand="0" w:noVBand="1"/>
      </w:tblPr>
      <w:tblGrid>
        <w:gridCol w:w="2619"/>
        <w:gridCol w:w="7412"/>
      </w:tblGrid>
      <w:tr w:rsidR="00EF3D55" w:rsidRPr="00744949" w:rsidTr="001E640C">
        <w:tc>
          <w:tcPr>
            <w:tcW w:w="2619" w:type="dxa"/>
            <w:tcBorders>
              <w:top w:val="single" w:sz="4" w:space="0" w:color="auto"/>
              <w:left w:val="single" w:sz="4" w:space="0" w:color="auto"/>
              <w:bottom w:val="single" w:sz="4" w:space="0" w:color="auto"/>
              <w:right w:val="single" w:sz="4" w:space="0" w:color="auto"/>
            </w:tcBorders>
            <w:hideMark/>
          </w:tcPr>
          <w:p w:rsidR="00EF3D55" w:rsidRPr="00744949" w:rsidRDefault="00787977"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r>
              <w:rPr>
                <w:rFonts w:ascii="Times New Roman" w:eastAsia="Times New Roman" w:hAnsi="Times New Roman" w:cs="Times New Roman"/>
                <w:b/>
                <w:bCs/>
                <w:sz w:val="28"/>
                <w:szCs w:val="28"/>
                <w:lang w:eastAsia="en-US"/>
              </w:rPr>
              <w:t>13 июня 2020 г суббота</w:t>
            </w:r>
          </w:p>
        </w:tc>
        <w:tc>
          <w:tcPr>
            <w:tcW w:w="7412" w:type="dxa"/>
            <w:tcBorders>
              <w:top w:val="single" w:sz="4" w:space="0" w:color="auto"/>
              <w:left w:val="single" w:sz="4" w:space="0" w:color="auto"/>
              <w:bottom w:val="single" w:sz="4" w:space="0" w:color="auto"/>
              <w:right w:val="single" w:sz="4" w:space="0" w:color="auto"/>
            </w:tcBorders>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
                <w:bCs/>
                <w:sz w:val="28"/>
                <w:szCs w:val="28"/>
                <w:lang w:eastAsia="en-US"/>
              </w:rPr>
            </w:pPr>
          </w:p>
        </w:tc>
      </w:tr>
      <w:tr w:rsidR="00EF3D55" w:rsidRPr="00744949" w:rsidTr="001E640C">
        <w:tc>
          <w:tcPr>
            <w:tcW w:w="2619"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proofErr w:type="spellStart"/>
            <w:r w:rsidRPr="00744949">
              <w:rPr>
                <w:rFonts w:ascii="Times New Roman" w:eastAsia="Times New Roman" w:hAnsi="Times New Roman" w:cs="Times New Roman"/>
                <w:bCs/>
                <w:sz w:val="28"/>
                <w:szCs w:val="28"/>
                <w:lang w:eastAsia="en-US"/>
              </w:rPr>
              <w:t>Ф.и</w:t>
            </w:r>
            <w:proofErr w:type="gramStart"/>
            <w:r w:rsidRPr="00744949">
              <w:rPr>
                <w:rFonts w:ascii="Times New Roman" w:eastAsia="Times New Roman" w:hAnsi="Times New Roman" w:cs="Times New Roman"/>
                <w:bCs/>
                <w:sz w:val="28"/>
                <w:szCs w:val="28"/>
                <w:lang w:eastAsia="en-US"/>
              </w:rPr>
              <w:t>.о</w:t>
            </w:r>
            <w:proofErr w:type="spellEnd"/>
            <w:proofErr w:type="gramEnd"/>
            <w:r w:rsidRPr="00744949">
              <w:rPr>
                <w:rFonts w:ascii="Times New Roman" w:eastAsia="Times New Roman" w:hAnsi="Times New Roman" w:cs="Times New Roman"/>
                <w:bCs/>
                <w:sz w:val="28"/>
                <w:szCs w:val="28"/>
                <w:lang w:eastAsia="en-US"/>
              </w:rPr>
              <w:t xml:space="preserve"> обучающегося</w:t>
            </w:r>
          </w:p>
        </w:tc>
        <w:tc>
          <w:tcPr>
            <w:tcW w:w="7412" w:type="dxa"/>
            <w:tcBorders>
              <w:top w:val="single" w:sz="4" w:space="0" w:color="auto"/>
              <w:left w:val="single" w:sz="4" w:space="0" w:color="auto"/>
              <w:bottom w:val="single" w:sz="4" w:space="0" w:color="auto"/>
              <w:right w:val="single" w:sz="4" w:space="0" w:color="auto"/>
            </w:tcBorders>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
                <w:bCs/>
                <w:sz w:val="28"/>
                <w:szCs w:val="28"/>
                <w:lang w:eastAsia="en-US"/>
              </w:rPr>
            </w:pPr>
          </w:p>
        </w:tc>
      </w:tr>
      <w:tr w:rsidR="00EF3D55" w:rsidRPr="00744949" w:rsidTr="001E640C">
        <w:tc>
          <w:tcPr>
            <w:tcW w:w="2619"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r w:rsidRPr="00744949">
              <w:rPr>
                <w:rFonts w:ascii="Times New Roman" w:eastAsia="Times New Roman" w:hAnsi="Times New Roman" w:cs="Times New Roman"/>
                <w:bCs/>
                <w:sz w:val="28"/>
                <w:szCs w:val="28"/>
                <w:lang w:eastAsia="en-US"/>
              </w:rPr>
              <w:t xml:space="preserve">Учебная дисциплина </w:t>
            </w:r>
          </w:p>
        </w:tc>
        <w:tc>
          <w:tcPr>
            <w:tcW w:w="7412"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
                <w:bCs/>
                <w:sz w:val="28"/>
                <w:szCs w:val="28"/>
                <w:lang w:eastAsia="en-US"/>
              </w:rPr>
            </w:pPr>
            <w:r w:rsidRPr="00744949">
              <w:rPr>
                <w:rFonts w:ascii="Times New Roman" w:eastAsia="Times New Roman" w:hAnsi="Times New Roman" w:cs="Times New Roman"/>
                <w:b/>
                <w:bCs/>
                <w:sz w:val="28"/>
                <w:szCs w:val="28"/>
                <w:lang w:eastAsia="en-US"/>
              </w:rPr>
              <w:t>ОП.06 ОХРАНА ТРУДА</w:t>
            </w:r>
          </w:p>
        </w:tc>
      </w:tr>
      <w:tr w:rsidR="00EF3D55" w:rsidRPr="00744949" w:rsidTr="001E640C">
        <w:tc>
          <w:tcPr>
            <w:tcW w:w="2619"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jc w:val="both"/>
              <w:outlineLvl w:val="0"/>
              <w:rPr>
                <w:rFonts w:ascii="Times New Roman" w:eastAsia="Times New Roman" w:hAnsi="Times New Roman" w:cs="Times New Roman"/>
                <w:bCs/>
                <w:sz w:val="28"/>
                <w:szCs w:val="28"/>
                <w:lang w:eastAsia="en-US"/>
              </w:rPr>
            </w:pPr>
            <w:r w:rsidRPr="00744949">
              <w:rPr>
                <w:rFonts w:ascii="Times New Roman" w:eastAsia="Times New Roman" w:hAnsi="Times New Roman" w:cs="Times New Roman"/>
                <w:bCs/>
                <w:sz w:val="28"/>
                <w:szCs w:val="28"/>
                <w:lang w:eastAsia="en-US"/>
              </w:rPr>
              <w:t>Профессия</w:t>
            </w:r>
          </w:p>
        </w:tc>
        <w:tc>
          <w:tcPr>
            <w:tcW w:w="7412"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spacing w:line="240" w:lineRule="auto"/>
              <w:rPr>
                <w:rFonts w:ascii="Times New Roman" w:eastAsia="Times New Roman" w:hAnsi="Times New Roman" w:cs="Times New Roman"/>
                <w:bCs/>
                <w:sz w:val="28"/>
                <w:szCs w:val="28"/>
                <w:lang w:eastAsia="en-US"/>
              </w:rPr>
            </w:pPr>
            <w:r w:rsidRPr="00744949">
              <w:rPr>
                <w:rFonts w:ascii="Times New Roman" w:hAnsi="Times New Roman" w:cs="Times New Roman"/>
                <w:bCs/>
                <w:color w:val="000000"/>
                <w:sz w:val="28"/>
                <w:szCs w:val="28"/>
                <w:lang w:eastAsia="en-US"/>
              </w:rPr>
              <w:t>43.01.09  Повар, кондитер</w:t>
            </w:r>
          </w:p>
        </w:tc>
      </w:tr>
      <w:tr w:rsidR="00EF3D55" w:rsidRPr="00744949" w:rsidTr="001E640C">
        <w:tc>
          <w:tcPr>
            <w:tcW w:w="2619"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r w:rsidRPr="00744949">
              <w:rPr>
                <w:rFonts w:ascii="Times New Roman" w:eastAsia="Times New Roman" w:hAnsi="Times New Roman" w:cs="Times New Roman"/>
                <w:bCs/>
                <w:sz w:val="28"/>
                <w:szCs w:val="28"/>
                <w:lang w:eastAsia="en-US"/>
              </w:rPr>
              <w:t>Преподаватель</w:t>
            </w:r>
          </w:p>
        </w:tc>
        <w:tc>
          <w:tcPr>
            <w:tcW w:w="7412"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proofErr w:type="spellStart"/>
            <w:r w:rsidRPr="00744949">
              <w:rPr>
                <w:rFonts w:ascii="Times New Roman" w:eastAsia="Times New Roman" w:hAnsi="Times New Roman" w:cs="Times New Roman"/>
                <w:bCs/>
                <w:sz w:val="28"/>
                <w:szCs w:val="28"/>
                <w:lang w:eastAsia="en-US"/>
              </w:rPr>
              <w:t>Мировова</w:t>
            </w:r>
            <w:proofErr w:type="spellEnd"/>
            <w:r w:rsidRPr="00744949">
              <w:rPr>
                <w:rFonts w:ascii="Times New Roman" w:eastAsia="Times New Roman" w:hAnsi="Times New Roman" w:cs="Times New Roman"/>
                <w:bCs/>
                <w:sz w:val="28"/>
                <w:szCs w:val="28"/>
                <w:lang w:eastAsia="en-US"/>
              </w:rPr>
              <w:t xml:space="preserve"> Елена </w:t>
            </w:r>
            <w:proofErr w:type="spellStart"/>
            <w:r w:rsidRPr="00744949">
              <w:rPr>
                <w:rFonts w:ascii="Times New Roman" w:eastAsia="Times New Roman" w:hAnsi="Times New Roman" w:cs="Times New Roman"/>
                <w:bCs/>
                <w:sz w:val="28"/>
                <w:szCs w:val="28"/>
                <w:lang w:eastAsia="en-US"/>
              </w:rPr>
              <w:t>Леоновна</w:t>
            </w:r>
            <w:proofErr w:type="spellEnd"/>
          </w:p>
        </w:tc>
      </w:tr>
      <w:tr w:rsidR="00EF3D55" w:rsidRPr="00744949" w:rsidTr="001E640C">
        <w:tc>
          <w:tcPr>
            <w:tcW w:w="2619"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r w:rsidRPr="00744949">
              <w:rPr>
                <w:rFonts w:ascii="Times New Roman" w:eastAsia="Times New Roman" w:hAnsi="Times New Roman" w:cs="Times New Roman"/>
                <w:bCs/>
                <w:sz w:val="28"/>
                <w:szCs w:val="28"/>
                <w:lang w:eastAsia="en-US"/>
              </w:rPr>
              <w:t>Раздел</w:t>
            </w:r>
          </w:p>
        </w:tc>
        <w:tc>
          <w:tcPr>
            <w:tcW w:w="7412"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r w:rsidRPr="00744949">
              <w:rPr>
                <w:rFonts w:ascii="Times New Roman" w:eastAsia="Times New Roman" w:hAnsi="Times New Roman" w:cs="Times New Roman"/>
                <w:bCs/>
                <w:sz w:val="28"/>
                <w:szCs w:val="28"/>
                <w:lang w:eastAsia="en-US"/>
              </w:rPr>
              <w:t>Электробезопасность и пожарная безопасность</w:t>
            </w:r>
          </w:p>
        </w:tc>
      </w:tr>
      <w:tr w:rsidR="00EF3D55" w:rsidRPr="00744949" w:rsidTr="001E640C">
        <w:trPr>
          <w:trHeight w:val="1823"/>
        </w:trPr>
        <w:tc>
          <w:tcPr>
            <w:tcW w:w="2619" w:type="dxa"/>
            <w:tcBorders>
              <w:top w:val="single" w:sz="4" w:space="0" w:color="auto"/>
              <w:left w:val="single" w:sz="4" w:space="0" w:color="auto"/>
              <w:bottom w:val="single" w:sz="4" w:space="0" w:color="auto"/>
              <w:right w:val="single" w:sz="4" w:space="0" w:color="auto"/>
            </w:tcBorders>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r w:rsidRPr="00744949">
              <w:rPr>
                <w:rFonts w:ascii="Times New Roman" w:eastAsia="Times New Roman" w:hAnsi="Times New Roman" w:cs="Times New Roman"/>
                <w:bCs/>
                <w:sz w:val="28"/>
                <w:szCs w:val="28"/>
                <w:lang w:eastAsia="en-US"/>
              </w:rPr>
              <w:t>Тема урока</w:t>
            </w:r>
          </w:p>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p>
        </w:tc>
        <w:tc>
          <w:tcPr>
            <w:tcW w:w="7412" w:type="dxa"/>
            <w:tcBorders>
              <w:top w:val="single" w:sz="4" w:space="0" w:color="auto"/>
              <w:left w:val="single" w:sz="4" w:space="0" w:color="auto"/>
              <w:bottom w:val="single" w:sz="4" w:space="0" w:color="auto"/>
              <w:right w:val="single" w:sz="4" w:space="0" w:color="auto"/>
            </w:tcBorders>
          </w:tcPr>
          <w:p w:rsidR="00EF3D55" w:rsidRPr="00787977" w:rsidRDefault="00787977" w:rsidP="00787977">
            <w:pPr>
              <w:spacing w:after="200" w:line="276" w:lineRule="auto"/>
              <w:rPr>
                <w:rFonts w:ascii="Times New Roman" w:eastAsia="Times New Roman" w:hAnsi="Times New Roman" w:cs="Times New Roman"/>
                <w:b/>
                <w:bCs/>
                <w:sz w:val="28"/>
                <w:szCs w:val="28"/>
                <w:lang w:eastAsia="en-US"/>
              </w:rPr>
            </w:pPr>
            <w:r w:rsidRPr="00787977">
              <w:rPr>
                <w:rFonts w:ascii="Times New Roman" w:eastAsia="Times New Roman" w:hAnsi="Times New Roman" w:cs="Times New Roman"/>
                <w:b/>
                <w:color w:val="FF0000"/>
                <w:sz w:val="24"/>
                <w:szCs w:val="24"/>
                <w:lang w:eastAsia="en-US"/>
              </w:rPr>
              <w:t xml:space="preserve">37,38. ЗАЩИТА ОТ ПОРАЖЕНИЯ ЭЛЕКТРИЧЕСКИМ ТОКОМ. </w:t>
            </w:r>
          </w:p>
        </w:tc>
      </w:tr>
    </w:tbl>
    <w:p w:rsidR="00EF3D55" w:rsidRPr="001E640C" w:rsidRDefault="00787977" w:rsidP="00EF3D55">
      <w:pPr>
        <w:ind w:left="-142"/>
        <w:rPr>
          <w:b/>
          <w:sz w:val="36"/>
          <w:szCs w:val="36"/>
        </w:rPr>
      </w:pPr>
      <w:r w:rsidRPr="001E640C">
        <w:rPr>
          <w:b/>
          <w:sz w:val="36"/>
          <w:szCs w:val="36"/>
        </w:rPr>
        <w:t xml:space="preserve">        </w:t>
      </w:r>
      <w:r w:rsidR="00EF3D55" w:rsidRPr="001E640C">
        <w:rPr>
          <w:b/>
          <w:sz w:val="36"/>
          <w:szCs w:val="36"/>
        </w:rPr>
        <w:t xml:space="preserve"> Урок </w:t>
      </w:r>
      <w:r w:rsidRPr="001E640C">
        <w:rPr>
          <w:b/>
          <w:sz w:val="36"/>
          <w:szCs w:val="36"/>
        </w:rPr>
        <w:t>19</w:t>
      </w:r>
    </w:p>
    <w:p w:rsidR="00EF3D55" w:rsidRPr="001E640C" w:rsidRDefault="00EF3D55" w:rsidP="00EF3D55">
      <w:pPr>
        <w:rPr>
          <w:sz w:val="36"/>
          <w:szCs w:val="36"/>
        </w:rPr>
      </w:pPr>
    </w:p>
    <w:p w:rsidR="00787977" w:rsidRDefault="00787977" w:rsidP="00787977">
      <w:pPr>
        <w:ind w:left="284"/>
        <w:rPr>
          <w:rFonts w:ascii="Times New Roman" w:hAnsi="Times New Roman" w:cs="Times New Roman"/>
          <w:sz w:val="28"/>
          <w:szCs w:val="28"/>
        </w:rPr>
      </w:pPr>
      <w:bookmarkStart w:id="0" w:name="_GoBack"/>
      <w:bookmarkEnd w:id="0"/>
    </w:p>
    <w:p w:rsidR="00787977" w:rsidRPr="00787977" w:rsidRDefault="00787977" w:rsidP="00787977">
      <w:pPr>
        <w:ind w:left="284"/>
        <w:jc w:val="center"/>
        <w:rPr>
          <w:rFonts w:ascii="Times New Roman" w:hAnsi="Times New Roman" w:cs="Times New Roman"/>
          <w:b/>
          <w:sz w:val="28"/>
          <w:szCs w:val="28"/>
        </w:rPr>
      </w:pPr>
      <w:r w:rsidRPr="00787977">
        <w:rPr>
          <w:rFonts w:ascii="Times New Roman" w:hAnsi="Times New Roman" w:cs="Times New Roman"/>
          <w:b/>
          <w:sz w:val="28"/>
          <w:szCs w:val="28"/>
        </w:rPr>
        <w:t>План</w:t>
      </w:r>
    </w:p>
    <w:p w:rsidR="00787977" w:rsidRPr="00787977" w:rsidRDefault="00787977" w:rsidP="00787977">
      <w:pPr>
        <w:ind w:left="284"/>
        <w:rPr>
          <w:rFonts w:ascii="Times New Roman" w:hAnsi="Times New Roman" w:cs="Times New Roman"/>
          <w:sz w:val="28"/>
          <w:szCs w:val="28"/>
        </w:rPr>
      </w:pPr>
      <w:r>
        <w:rPr>
          <w:rFonts w:ascii="Times New Roman" w:hAnsi="Times New Roman" w:cs="Times New Roman"/>
          <w:sz w:val="28"/>
          <w:szCs w:val="28"/>
        </w:rPr>
        <w:t>1.</w:t>
      </w:r>
      <w:r w:rsidRPr="00787977">
        <w:rPr>
          <w:rFonts w:ascii="Times New Roman" w:hAnsi="Times New Roman" w:cs="Times New Roman"/>
          <w:sz w:val="28"/>
          <w:szCs w:val="28"/>
        </w:rPr>
        <w:t>Основные причины поражения током.</w:t>
      </w:r>
    </w:p>
    <w:p w:rsidR="00787977" w:rsidRPr="00787977" w:rsidRDefault="00787977" w:rsidP="00787977">
      <w:pPr>
        <w:ind w:left="284"/>
        <w:rPr>
          <w:rFonts w:ascii="Times New Roman" w:hAnsi="Times New Roman" w:cs="Times New Roman"/>
          <w:sz w:val="28"/>
          <w:szCs w:val="28"/>
        </w:rPr>
      </w:pPr>
      <w:r>
        <w:rPr>
          <w:rFonts w:ascii="Times New Roman" w:hAnsi="Times New Roman" w:cs="Times New Roman"/>
          <w:sz w:val="28"/>
          <w:szCs w:val="28"/>
        </w:rPr>
        <w:t>2.</w:t>
      </w:r>
      <w:r w:rsidRPr="00787977">
        <w:rPr>
          <w:rFonts w:ascii="Times New Roman" w:hAnsi="Times New Roman" w:cs="Times New Roman"/>
          <w:sz w:val="28"/>
          <w:szCs w:val="28"/>
        </w:rPr>
        <w:t>Меры предосторожности при работе с электрическим током.</w:t>
      </w:r>
    </w:p>
    <w:p w:rsidR="00787977" w:rsidRPr="00787977" w:rsidRDefault="00787977" w:rsidP="00787977">
      <w:pPr>
        <w:ind w:left="284"/>
        <w:rPr>
          <w:rFonts w:ascii="Times New Roman" w:hAnsi="Times New Roman" w:cs="Times New Roman"/>
          <w:sz w:val="28"/>
          <w:szCs w:val="28"/>
        </w:rPr>
      </w:pPr>
      <w:r>
        <w:rPr>
          <w:rFonts w:ascii="Times New Roman" w:hAnsi="Times New Roman" w:cs="Times New Roman"/>
          <w:sz w:val="28"/>
          <w:szCs w:val="28"/>
        </w:rPr>
        <w:t>3.</w:t>
      </w:r>
      <w:r w:rsidRPr="00787977">
        <w:rPr>
          <w:rFonts w:ascii="Times New Roman" w:hAnsi="Times New Roman" w:cs="Times New Roman"/>
          <w:sz w:val="28"/>
          <w:szCs w:val="28"/>
        </w:rPr>
        <w:t>Действие электрического тока на организм человека.</w:t>
      </w:r>
    </w:p>
    <w:p w:rsidR="00787977" w:rsidRPr="00787977" w:rsidRDefault="00787977" w:rsidP="00787977">
      <w:pPr>
        <w:ind w:left="284"/>
        <w:rPr>
          <w:rFonts w:ascii="Times New Roman" w:hAnsi="Times New Roman" w:cs="Times New Roman"/>
          <w:sz w:val="28"/>
          <w:szCs w:val="28"/>
        </w:rPr>
      </w:pPr>
      <w:r>
        <w:rPr>
          <w:rFonts w:ascii="Times New Roman" w:hAnsi="Times New Roman" w:cs="Times New Roman"/>
          <w:sz w:val="28"/>
          <w:szCs w:val="28"/>
        </w:rPr>
        <w:t>4.</w:t>
      </w:r>
      <w:r w:rsidRPr="00787977">
        <w:rPr>
          <w:rFonts w:ascii="Times New Roman" w:hAnsi="Times New Roman" w:cs="Times New Roman"/>
          <w:sz w:val="28"/>
          <w:szCs w:val="28"/>
        </w:rPr>
        <w:t>Атмосферное электричество (молния).</w:t>
      </w:r>
    </w:p>
    <w:p w:rsidR="00787977" w:rsidRDefault="00787977" w:rsidP="00787977">
      <w:pPr>
        <w:ind w:left="284"/>
        <w:rPr>
          <w:rFonts w:ascii="Times New Roman" w:hAnsi="Times New Roman" w:cs="Times New Roman"/>
          <w:sz w:val="28"/>
          <w:szCs w:val="28"/>
        </w:rPr>
      </w:pPr>
      <w:r>
        <w:rPr>
          <w:rFonts w:ascii="Times New Roman" w:hAnsi="Times New Roman" w:cs="Times New Roman"/>
          <w:sz w:val="28"/>
          <w:szCs w:val="28"/>
        </w:rPr>
        <w:t>5.</w:t>
      </w:r>
      <w:r w:rsidRPr="00787977">
        <w:rPr>
          <w:rFonts w:ascii="Times New Roman" w:hAnsi="Times New Roman" w:cs="Times New Roman"/>
          <w:sz w:val="28"/>
          <w:szCs w:val="28"/>
        </w:rPr>
        <w:t>Первая помощь при поражении током.</w:t>
      </w:r>
    </w:p>
    <w:p w:rsidR="00787977" w:rsidRDefault="00787977" w:rsidP="00787977">
      <w:pPr>
        <w:ind w:left="284"/>
        <w:rPr>
          <w:rFonts w:ascii="Times New Roman" w:hAnsi="Times New Roman" w:cs="Times New Roman"/>
          <w:sz w:val="28"/>
          <w:szCs w:val="28"/>
        </w:rPr>
      </w:pPr>
    </w:p>
    <w:p w:rsidR="00787977" w:rsidRPr="00787977" w:rsidRDefault="00787977" w:rsidP="00787977">
      <w:pPr>
        <w:ind w:left="284"/>
        <w:rPr>
          <w:rFonts w:ascii="Times New Roman" w:hAnsi="Times New Roman" w:cs="Times New Roman"/>
          <w:b/>
          <w:sz w:val="28"/>
          <w:szCs w:val="28"/>
          <w:u w:val="single"/>
        </w:rPr>
      </w:pPr>
      <w:r w:rsidRPr="00787977">
        <w:rPr>
          <w:rFonts w:ascii="Times New Roman" w:hAnsi="Times New Roman" w:cs="Times New Roman"/>
          <w:b/>
          <w:sz w:val="28"/>
          <w:szCs w:val="28"/>
          <w:u w:val="single"/>
        </w:rPr>
        <w:t xml:space="preserve"> </w:t>
      </w:r>
      <w:r w:rsidRPr="00787977">
        <w:rPr>
          <w:rFonts w:ascii="Times New Roman" w:hAnsi="Times New Roman" w:cs="Times New Roman"/>
          <w:b/>
          <w:sz w:val="28"/>
          <w:szCs w:val="28"/>
          <w:u w:val="single"/>
        </w:rPr>
        <w:t>1.Основные причины поражения током</w:t>
      </w:r>
    </w:p>
    <w:p w:rsidR="00EF3D55" w:rsidRDefault="00787977" w:rsidP="00787977">
      <w:pPr>
        <w:ind w:left="284"/>
        <w:rPr>
          <w:rFonts w:ascii="Times New Roman" w:hAnsi="Times New Roman" w:cs="Times New Roman"/>
          <w:sz w:val="28"/>
          <w:szCs w:val="28"/>
        </w:rPr>
      </w:pPr>
      <w:r w:rsidRPr="00787977">
        <w:rPr>
          <w:rFonts w:ascii="Times New Roman" w:hAnsi="Times New Roman" w:cs="Times New Roman"/>
          <w:sz w:val="28"/>
          <w:szCs w:val="28"/>
        </w:rPr>
        <w:t>Вспомните, как часто вы смотрите телевизор, включаете свет и пользуетесь телефоном. Во всех этих случаях, как и во множестве других, используется электричество. Без электричества наш мир выглядел бы иначе. Электрический ток находит широкое применение в промышленности, на транспорте, в быту и различных учреждениях.</w:t>
      </w:r>
    </w:p>
    <w:p w:rsidR="00787977" w:rsidRDefault="00787977" w:rsidP="00787977">
      <w:pPr>
        <w:shd w:val="clear" w:color="auto" w:fill="FFFFFF"/>
        <w:spacing w:line="240" w:lineRule="auto"/>
        <w:ind w:firstLine="710"/>
        <w:jc w:val="both"/>
        <w:rPr>
          <w:rFonts w:ascii="Times New Roman" w:eastAsia="Times New Roman" w:hAnsi="Times New Roman" w:cs="Times New Roman"/>
          <w:color w:val="000000"/>
          <w:sz w:val="24"/>
          <w:szCs w:val="24"/>
        </w:rPr>
      </w:pPr>
    </w:p>
    <w:p w:rsidR="00787977" w:rsidRPr="00787977" w:rsidRDefault="00787977" w:rsidP="00787977">
      <w:pPr>
        <w:shd w:val="clear" w:color="auto" w:fill="FFFFFF"/>
        <w:spacing w:line="240" w:lineRule="auto"/>
        <w:ind w:firstLine="710"/>
        <w:rPr>
          <w:rFonts w:eastAsia="Times New Roman"/>
          <w:color w:val="000000"/>
          <w:sz w:val="28"/>
          <w:szCs w:val="28"/>
        </w:rPr>
      </w:pPr>
      <w:r w:rsidRPr="00787977">
        <w:rPr>
          <w:rFonts w:ascii="Times New Roman" w:eastAsia="Times New Roman" w:hAnsi="Times New Roman" w:cs="Times New Roman"/>
          <w:color w:val="000000"/>
          <w:sz w:val="28"/>
          <w:szCs w:val="28"/>
        </w:rPr>
        <w:t xml:space="preserve">Основными причинами </w:t>
      </w:r>
      <w:proofErr w:type="spellStart"/>
      <w:r w:rsidRPr="00787977">
        <w:rPr>
          <w:rFonts w:ascii="Times New Roman" w:eastAsia="Times New Roman" w:hAnsi="Times New Roman" w:cs="Times New Roman"/>
          <w:color w:val="000000"/>
          <w:sz w:val="28"/>
          <w:szCs w:val="28"/>
        </w:rPr>
        <w:t>электротравматизма</w:t>
      </w:r>
      <w:proofErr w:type="spellEnd"/>
      <w:r w:rsidRPr="00787977">
        <w:rPr>
          <w:rFonts w:ascii="Times New Roman" w:eastAsia="Times New Roman" w:hAnsi="Times New Roman" w:cs="Times New Roman"/>
          <w:color w:val="000000"/>
          <w:sz w:val="28"/>
          <w:szCs w:val="28"/>
        </w:rPr>
        <w:t xml:space="preserve"> являются:</w:t>
      </w:r>
    </w:p>
    <w:p w:rsidR="00787977" w:rsidRPr="00787977" w:rsidRDefault="00787977" w:rsidP="00787977">
      <w:pPr>
        <w:numPr>
          <w:ilvl w:val="0"/>
          <w:numId w:val="7"/>
        </w:numPr>
        <w:shd w:val="clear" w:color="auto" w:fill="FFFFFF"/>
        <w:spacing w:line="240" w:lineRule="auto"/>
        <w:ind w:left="1430"/>
        <w:rPr>
          <w:rFonts w:eastAsia="Times New Roman"/>
          <w:color w:val="000000"/>
          <w:sz w:val="28"/>
          <w:szCs w:val="28"/>
        </w:rPr>
      </w:pPr>
      <w:r w:rsidRPr="00787977">
        <w:rPr>
          <w:rFonts w:ascii="Times New Roman" w:eastAsia="Times New Roman" w:hAnsi="Times New Roman" w:cs="Times New Roman"/>
          <w:color w:val="000000"/>
          <w:sz w:val="28"/>
          <w:szCs w:val="28"/>
        </w:rPr>
        <w:t>неисправность приборов или средств защиты;</w:t>
      </w:r>
    </w:p>
    <w:p w:rsidR="00787977" w:rsidRPr="00787977" w:rsidRDefault="00787977" w:rsidP="00787977">
      <w:pPr>
        <w:numPr>
          <w:ilvl w:val="0"/>
          <w:numId w:val="7"/>
        </w:numPr>
        <w:shd w:val="clear" w:color="auto" w:fill="FFFFFF"/>
        <w:spacing w:line="240" w:lineRule="auto"/>
        <w:ind w:left="1430"/>
        <w:rPr>
          <w:rFonts w:eastAsia="Times New Roman"/>
          <w:color w:val="000000"/>
          <w:sz w:val="28"/>
          <w:szCs w:val="28"/>
        </w:rPr>
      </w:pPr>
      <w:r w:rsidRPr="00787977">
        <w:rPr>
          <w:rFonts w:ascii="Times New Roman" w:eastAsia="Times New Roman" w:hAnsi="Times New Roman" w:cs="Times New Roman"/>
          <w:color w:val="000000"/>
          <w:sz w:val="28"/>
          <w:szCs w:val="28"/>
        </w:rPr>
        <w:t>замыкание фазовых проводов на землю;</w:t>
      </w:r>
    </w:p>
    <w:p w:rsidR="00787977" w:rsidRPr="00787977" w:rsidRDefault="00787977" w:rsidP="00787977">
      <w:pPr>
        <w:numPr>
          <w:ilvl w:val="0"/>
          <w:numId w:val="7"/>
        </w:numPr>
        <w:shd w:val="clear" w:color="auto" w:fill="FFFFFF"/>
        <w:spacing w:line="240" w:lineRule="auto"/>
        <w:ind w:left="1430"/>
        <w:rPr>
          <w:rFonts w:eastAsia="Times New Roman"/>
          <w:color w:val="000000"/>
          <w:sz w:val="28"/>
          <w:szCs w:val="28"/>
        </w:rPr>
      </w:pPr>
      <w:r w:rsidRPr="00787977">
        <w:rPr>
          <w:rFonts w:ascii="Times New Roman" w:eastAsia="Times New Roman" w:hAnsi="Times New Roman" w:cs="Times New Roman"/>
          <w:color w:val="000000"/>
          <w:sz w:val="28"/>
          <w:szCs w:val="28"/>
        </w:rPr>
        <w:t>нарушение техники безопасности при обращении с приборами и проводами.</w:t>
      </w:r>
    </w:p>
    <w:p w:rsidR="00787977" w:rsidRPr="00787977" w:rsidRDefault="00787977" w:rsidP="00787977">
      <w:pPr>
        <w:shd w:val="clear" w:color="auto" w:fill="FFFFFF"/>
        <w:spacing w:line="240" w:lineRule="auto"/>
        <w:rPr>
          <w:rFonts w:eastAsia="Times New Roman"/>
          <w:color w:val="000000"/>
          <w:sz w:val="28"/>
          <w:szCs w:val="28"/>
        </w:rPr>
      </w:pPr>
      <w:r w:rsidRPr="00787977">
        <w:rPr>
          <w:rFonts w:ascii="Times New Roman" w:eastAsia="Times New Roman" w:hAnsi="Times New Roman" w:cs="Times New Roman"/>
          <w:color w:val="000000"/>
          <w:sz w:val="28"/>
          <w:szCs w:val="28"/>
        </w:rPr>
        <w:t>Значит, необходимы технически совершенные электроустановки и средства защиты от поражения электрическим током, а также соблюдение правил техники безопасности. А каковы же правила техники безопасности?</w:t>
      </w:r>
    </w:p>
    <w:p w:rsidR="00787977" w:rsidRDefault="00787977" w:rsidP="00787977">
      <w:pPr>
        <w:ind w:left="284"/>
        <w:rPr>
          <w:rFonts w:ascii="Times New Roman" w:hAnsi="Times New Roman" w:cs="Times New Roman"/>
          <w:sz w:val="28"/>
          <w:szCs w:val="28"/>
        </w:rPr>
      </w:pPr>
    </w:p>
    <w:p w:rsidR="00787977" w:rsidRPr="00787977" w:rsidRDefault="00787977" w:rsidP="00787977">
      <w:pPr>
        <w:ind w:left="284"/>
        <w:rPr>
          <w:rFonts w:ascii="Times New Roman" w:hAnsi="Times New Roman" w:cs="Times New Roman"/>
          <w:b/>
          <w:sz w:val="28"/>
          <w:szCs w:val="28"/>
        </w:rPr>
      </w:pPr>
      <w:r w:rsidRPr="00787977">
        <w:rPr>
          <w:rFonts w:ascii="Times New Roman" w:hAnsi="Times New Roman" w:cs="Times New Roman"/>
          <w:b/>
          <w:sz w:val="28"/>
          <w:szCs w:val="28"/>
        </w:rPr>
        <w:t xml:space="preserve"> </w:t>
      </w:r>
      <w:r w:rsidRPr="00787977">
        <w:rPr>
          <w:rFonts w:ascii="Times New Roman" w:hAnsi="Times New Roman" w:cs="Times New Roman"/>
          <w:b/>
          <w:sz w:val="28"/>
          <w:szCs w:val="28"/>
        </w:rPr>
        <w:t>2.Меры предосторожности при работе с электрическим током.</w:t>
      </w:r>
    </w:p>
    <w:p w:rsidR="00787977" w:rsidRPr="00787977" w:rsidRDefault="00787977" w:rsidP="00787977">
      <w:pPr>
        <w:ind w:left="284"/>
        <w:rPr>
          <w:rFonts w:ascii="Times New Roman" w:hAnsi="Times New Roman" w:cs="Times New Roman"/>
          <w:b/>
          <w:sz w:val="28"/>
          <w:szCs w:val="28"/>
          <w:u w:val="single"/>
        </w:rPr>
      </w:pPr>
      <w:r w:rsidRPr="00787977">
        <w:rPr>
          <w:rFonts w:ascii="Times New Roman" w:hAnsi="Times New Roman" w:cs="Times New Roman"/>
          <w:b/>
          <w:sz w:val="28"/>
          <w:szCs w:val="28"/>
          <w:u w:val="single"/>
        </w:rPr>
        <w:t>2.Меры предосторожности при работе с электрическим током.</w:t>
      </w:r>
    </w:p>
    <w:p w:rsidR="00787977" w:rsidRDefault="00787977" w:rsidP="00787977">
      <w:pPr>
        <w:pStyle w:val="c12"/>
        <w:shd w:val="clear" w:color="auto" w:fill="FFFFFF"/>
        <w:spacing w:before="0" w:beforeAutospacing="0" w:after="0" w:afterAutospacing="0"/>
        <w:ind w:firstLine="710"/>
        <w:jc w:val="both"/>
        <w:rPr>
          <w:rStyle w:val="c0"/>
          <w:color w:val="000000"/>
          <w:sz w:val="28"/>
          <w:szCs w:val="28"/>
        </w:rPr>
      </w:pPr>
      <w:r w:rsidRPr="008412C4">
        <w:rPr>
          <w:rStyle w:val="c0"/>
          <w:color w:val="000000"/>
          <w:sz w:val="28"/>
          <w:szCs w:val="28"/>
        </w:rPr>
        <w:lastRenderedPageBreak/>
        <w:t xml:space="preserve">Наиболее действенная профилактика </w:t>
      </w:r>
      <w:proofErr w:type="spellStart"/>
      <w:r w:rsidRPr="008412C4">
        <w:rPr>
          <w:rStyle w:val="c0"/>
          <w:color w:val="000000"/>
          <w:sz w:val="28"/>
          <w:szCs w:val="28"/>
        </w:rPr>
        <w:t>электротравматизма</w:t>
      </w:r>
      <w:proofErr w:type="spellEnd"/>
      <w:r w:rsidRPr="008412C4">
        <w:rPr>
          <w:rStyle w:val="c0"/>
          <w:color w:val="000000"/>
          <w:sz w:val="28"/>
          <w:szCs w:val="28"/>
        </w:rPr>
        <w:t xml:space="preserve"> – точное выполнение правил техники безопасности при эксплуатации электроустановок. Ни в коем случае нельзя пренебрегать правилами техники безопасности</w:t>
      </w:r>
      <w:r w:rsidR="008412C4">
        <w:rPr>
          <w:rStyle w:val="c0"/>
          <w:color w:val="000000"/>
          <w:sz w:val="28"/>
          <w:szCs w:val="28"/>
        </w:rPr>
        <w:t>.</w:t>
      </w:r>
      <w:r w:rsidRPr="008412C4">
        <w:rPr>
          <w:rStyle w:val="c0"/>
          <w:color w:val="000000"/>
          <w:sz w:val="28"/>
          <w:szCs w:val="28"/>
        </w:rPr>
        <w:t xml:space="preserve"> Независимо от того, к какому напряжению подключены электроустановки, их ограждают для предупреждения возможности случайного прикосновения к токоведущим частям.</w:t>
      </w:r>
    </w:p>
    <w:p w:rsidR="008412C4" w:rsidRPr="008412C4" w:rsidRDefault="008412C4" w:rsidP="00787977">
      <w:pPr>
        <w:pStyle w:val="c12"/>
        <w:shd w:val="clear" w:color="auto" w:fill="FFFFFF"/>
        <w:spacing w:before="0" w:beforeAutospacing="0" w:after="0" w:afterAutospacing="0"/>
        <w:ind w:firstLine="710"/>
        <w:jc w:val="both"/>
        <w:rPr>
          <w:rFonts w:ascii="Calibri" w:hAnsi="Calibri" w:cs="Calibri"/>
          <w:color w:val="000000"/>
          <w:sz w:val="28"/>
          <w:szCs w:val="28"/>
        </w:rPr>
      </w:pPr>
    </w:p>
    <w:p w:rsidR="00787977" w:rsidRPr="008412C4" w:rsidRDefault="00787977" w:rsidP="00787977">
      <w:pPr>
        <w:pStyle w:val="c12"/>
        <w:shd w:val="clear" w:color="auto" w:fill="FFFFFF"/>
        <w:spacing w:before="0" w:beforeAutospacing="0" w:after="0" w:afterAutospacing="0"/>
        <w:ind w:firstLine="710"/>
        <w:jc w:val="both"/>
        <w:rPr>
          <w:rFonts w:ascii="Calibri" w:hAnsi="Calibri" w:cs="Calibri"/>
          <w:color w:val="000000"/>
          <w:sz w:val="28"/>
          <w:szCs w:val="28"/>
        </w:rPr>
      </w:pPr>
      <w:r w:rsidRPr="008412C4">
        <w:rPr>
          <w:rStyle w:val="c0"/>
          <w:color w:val="000000"/>
          <w:sz w:val="28"/>
          <w:szCs w:val="28"/>
        </w:rPr>
        <w:t>Для устранения опасности поражения электрическим током применяют защитные средства. Например, используют изолирующие подставки из сухой древесины, резиновые коврики, галоши и перчатки; специальные инструменты и приспособления с изолированными ручками; приборы, регистрирующие напряжение, контрольные лампы и специальные пробники с неоновыми лампами (</w:t>
      </w:r>
      <w:proofErr w:type="gramStart"/>
      <w:r w:rsidRPr="008412C4">
        <w:rPr>
          <w:rStyle w:val="c31"/>
          <w:i/>
          <w:iCs/>
          <w:color w:val="000000"/>
          <w:sz w:val="28"/>
          <w:szCs w:val="28"/>
        </w:rPr>
        <w:t>обучающийся</w:t>
      </w:r>
      <w:proofErr w:type="gramEnd"/>
      <w:r w:rsidRPr="008412C4">
        <w:rPr>
          <w:rStyle w:val="c31"/>
          <w:i/>
          <w:iCs/>
          <w:color w:val="000000"/>
          <w:sz w:val="28"/>
          <w:szCs w:val="28"/>
        </w:rPr>
        <w:t xml:space="preserve"> демонстрирует защитные средства</w:t>
      </w:r>
      <w:r w:rsidRPr="008412C4">
        <w:rPr>
          <w:rStyle w:val="c0"/>
          <w:color w:val="000000"/>
          <w:sz w:val="28"/>
          <w:szCs w:val="28"/>
        </w:rPr>
        <w:t>).</w:t>
      </w:r>
    </w:p>
    <w:p w:rsidR="00787977" w:rsidRPr="008412C4" w:rsidRDefault="00787977" w:rsidP="00787977">
      <w:pPr>
        <w:pStyle w:val="c12"/>
        <w:shd w:val="clear" w:color="auto" w:fill="FFFFFF"/>
        <w:spacing w:before="0" w:beforeAutospacing="0" w:after="0" w:afterAutospacing="0"/>
        <w:ind w:firstLine="710"/>
        <w:jc w:val="both"/>
        <w:rPr>
          <w:rFonts w:ascii="Calibri" w:hAnsi="Calibri" w:cs="Calibri"/>
          <w:color w:val="000000"/>
          <w:sz w:val="28"/>
          <w:szCs w:val="28"/>
        </w:rPr>
      </w:pPr>
      <w:r w:rsidRPr="008412C4">
        <w:rPr>
          <w:rStyle w:val="c0"/>
          <w:color w:val="000000"/>
          <w:sz w:val="28"/>
          <w:szCs w:val="28"/>
        </w:rPr>
        <w:t>С точки зрения электробезопасности помещения должны быть светлыми, сухими и теплыми, иметь диэлектрические (деревянные полы), без выбоин и щелей, поверхности стен, потолков, дверей – гладкие и матовые, радиаторы и трубопроводы отопительной и водопроводной систем – заземленные.</w:t>
      </w:r>
    </w:p>
    <w:p w:rsidR="00787977" w:rsidRPr="008412C4" w:rsidRDefault="00787977" w:rsidP="00787977">
      <w:pPr>
        <w:pStyle w:val="c12"/>
        <w:shd w:val="clear" w:color="auto" w:fill="FFFFFF"/>
        <w:spacing w:before="0" w:beforeAutospacing="0" w:after="0" w:afterAutospacing="0"/>
        <w:ind w:firstLine="710"/>
        <w:jc w:val="both"/>
        <w:rPr>
          <w:rFonts w:ascii="Calibri" w:hAnsi="Calibri" w:cs="Calibri"/>
          <w:color w:val="000000"/>
          <w:sz w:val="28"/>
          <w:szCs w:val="28"/>
        </w:rPr>
      </w:pPr>
      <w:r w:rsidRPr="008412C4">
        <w:rPr>
          <w:rStyle w:val="c0"/>
          <w:color w:val="000000"/>
          <w:sz w:val="28"/>
          <w:szCs w:val="28"/>
        </w:rPr>
        <w:t>Во влажных помещениях необходимо использовать напряжение не выше 42</w:t>
      </w:r>
      <w:proofErr w:type="gramStart"/>
      <w:r w:rsidRPr="008412C4">
        <w:rPr>
          <w:rStyle w:val="c0"/>
          <w:color w:val="000000"/>
          <w:sz w:val="28"/>
          <w:szCs w:val="28"/>
        </w:rPr>
        <w:t xml:space="preserve"> В</w:t>
      </w:r>
      <w:proofErr w:type="gramEnd"/>
      <w:r w:rsidRPr="008412C4">
        <w:rPr>
          <w:rStyle w:val="c0"/>
          <w:color w:val="000000"/>
          <w:sz w:val="28"/>
          <w:szCs w:val="28"/>
        </w:rPr>
        <w:t>, в особо опасных не выше 12 В.</w:t>
      </w:r>
    </w:p>
    <w:p w:rsidR="00787977" w:rsidRDefault="00787977" w:rsidP="00787977">
      <w:pPr>
        <w:ind w:left="284"/>
        <w:rPr>
          <w:rFonts w:ascii="Times New Roman" w:hAnsi="Times New Roman" w:cs="Times New Roman"/>
          <w:sz w:val="28"/>
          <w:szCs w:val="28"/>
        </w:rPr>
      </w:pPr>
    </w:p>
    <w:p w:rsidR="008412C4" w:rsidRPr="008412C4" w:rsidRDefault="008412C4" w:rsidP="008412C4">
      <w:pPr>
        <w:ind w:left="284"/>
        <w:rPr>
          <w:rFonts w:ascii="Times New Roman" w:hAnsi="Times New Roman" w:cs="Times New Roman"/>
          <w:b/>
          <w:sz w:val="28"/>
          <w:szCs w:val="28"/>
          <w:u w:val="single"/>
        </w:rPr>
      </w:pPr>
      <w:r w:rsidRPr="008412C4">
        <w:rPr>
          <w:rFonts w:ascii="Times New Roman" w:hAnsi="Times New Roman" w:cs="Times New Roman"/>
          <w:b/>
          <w:sz w:val="28"/>
          <w:szCs w:val="28"/>
          <w:u w:val="single"/>
        </w:rPr>
        <w:t>3.Действие электрического тока на организм человека.</w:t>
      </w:r>
    </w:p>
    <w:p w:rsidR="008412C4" w:rsidRDefault="008412C4" w:rsidP="00787977">
      <w:pPr>
        <w:ind w:left="284"/>
        <w:rPr>
          <w:rFonts w:ascii="Times New Roman" w:hAnsi="Times New Roman" w:cs="Times New Roman"/>
          <w:sz w:val="28"/>
          <w:szCs w:val="28"/>
        </w:rPr>
      </w:pPr>
    </w:p>
    <w:p w:rsidR="008412C4" w:rsidRPr="008412C4" w:rsidRDefault="008412C4" w:rsidP="008412C4">
      <w:pPr>
        <w:shd w:val="clear" w:color="auto" w:fill="FFFFFF"/>
        <w:spacing w:before="80" w:after="450" w:line="240" w:lineRule="auto"/>
        <w:ind w:firstLine="498"/>
        <w:jc w:val="both"/>
        <w:rPr>
          <w:rFonts w:ascii="Times New Roman" w:eastAsia="Times New Roman" w:hAnsi="Times New Roman" w:cs="Times New Roman"/>
          <w:color w:val="404040"/>
          <w:sz w:val="30"/>
          <w:szCs w:val="30"/>
        </w:rPr>
      </w:pPr>
      <w:r w:rsidRPr="008412C4">
        <w:rPr>
          <w:rFonts w:ascii="Times New Roman" w:eastAsia="Times New Roman" w:hAnsi="Times New Roman" w:cs="Times New Roman"/>
          <w:color w:val="404040"/>
          <w:sz w:val="30"/>
          <w:szCs w:val="30"/>
        </w:rPr>
        <w:t>Действие электрического тока на человека носит многообразный ха</w:t>
      </w:r>
      <w:r w:rsidRPr="008412C4">
        <w:rPr>
          <w:rFonts w:ascii="Times New Roman" w:eastAsia="Times New Roman" w:hAnsi="Times New Roman" w:cs="Times New Roman"/>
          <w:color w:val="404040"/>
          <w:sz w:val="30"/>
          <w:szCs w:val="30"/>
        </w:rPr>
        <w:softHyphen/>
        <w:t>рактер. Проходя через организм человека, электрический ток вызывает тер</w:t>
      </w:r>
      <w:r w:rsidRPr="008412C4">
        <w:rPr>
          <w:rFonts w:ascii="Times New Roman" w:eastAsia="Times New Roman" w:hAnsi="Times New Roman" w:cs="Times New Roman"/>
          <w:color w:val="404040"/>
          <w:sz w:val="30"/>
          <w:szCs w:val="30"/>
        </w:rPr>
        <w:softHyphen/>
        <w:t>мическое, электролитическое, а также биологическое действие.</w:t>
      </w:r>
    </w:p>
    <w:p w:rsidR="008412C4" w:rsidRPr="008412C4" w:rsidRDefault="008412C4" w:rsidP="008412C4">
      <w:pPr>
        <w:shd w:val="clear" w:color="auto" w:fill="FFFFFF"/>
        <w:spacing w:before="450" w:after="450" w:line="240" w:lineRule="auto"/>
        <w:ind w:firstLine="500"/>
        <w:jc w:val="both"/>
        <w:rPr>
          <w:rFonts w:ascii="Times New Roman" w:eastAsia="Times New Roman" w:hAnsi="Times New Roman" w:cs="Times New Roman"/>
          <w:color w:val="404040"/>
          <w:sz w:val="30"/>
          <w:szCs w:val="30"/>
        </w:rPr>
      </w:pPr>
      <w:r w:rsidRPr="008412C4">
        <w:rPr>
          <w:rFonts w:ascii="Times New Roman" w:eastAsia="Times New Roman" w:hAnsi="Times New Roman" w:cs="Times New Roman"/>
          <w:b/>
          <w:color w:val="404040"/>
          <w:sz w:val="30"/>
          <w:szCs w:val="30"/>
          <w:u w:val="single"/>
        </w:rPr>
        <w:t>1.</w:t>
      </w:r>
      <w:r w:rsidRPr="008412C4">
        <w:rPr>
          <w:rFonts w:ascii="Times New Roman" w:eastAsia="Times New Roman" w:hAnsi="Times New Roman" w:cs="Times New Roman"/>
          <w:b/>
          <w:color w:val="404040"/>
          <w:sz w:val="30"/>
          <w:szCs w:val="30"/>
          <w:u w:val="single"/>
        </w:rPr>
        <w:t>Термическое действие тока</w:t>
      </w:r>
      <w:r w:rsidRPr="008412C4">
        <w:rPr>
          <w:rFonts w:ascii="Times New Roman" w:eastAsia="Times New Roman" w:hAnsi="Times New Roman" w:cs="Times New Roman"/>
          <w:color w:val="404040"/>
          <w:sz w:val="30"/>
          <w:szCs w:val="30"/>
        </w:rPr>
        <w:t xml:space="preserve"> проявляется в ожогах отдельных участков тела, нагрева кровеносных сосудов, нервов, крови и т.п.</w:t>
      </w:r>
    </w:p>
    <w:p w:rsidR="008412C4" w:rsidRPr="008412C4" w:rsidRDefault="008412C4" w:rsidP="008412C4">
      <w:pPr>
        <w:shd w:val="clear" w:color="auto" w:fill="FFFFFF"/>
        <w:spacing w:before="450" w:after="450" w:line="240" w:lineRule="auto"/>
        <w:ind w:firstLine="500"/>
        <w:jc w:val="both"/>
        <w:rPr>
          <w:rFonts w:ascii="Times New Roman" w:eastAsia="Times New Roman" w:hAnsi="Times New Roman" w:cs="Times New Roman"/>
          <w:color w:val="404040"/>
          <w:sz w:val="30"/>
          <w:szCs w:val="30"/>
        </w:rPr>
      </w:pPr>
      <w:r w:rsidRPr="008412C4">
        <w:rPr>
          <w:rFonts w:ascii="Times New Roman" w:eastAsia="Times New Roman" w:hAnsi="Times New Roman" w:cs="Times New Roman"/>
          <w:b/>
          <w:color w:val="404040"/>
          <w:sz w:val="30"/>
          <w:szCs w:val="30"/>
          <w:u w:val="single"/>
        </w:rPr>
        <w:t>2.</w:t>
      </w:r>
      <w:r w:rsidRPr="008412C4">
        <w:rPr>
          <w:rFonts w:ascii="Times New Roman" w:eastAsia="Times New Roman" w:hAnsi="Times New Roman" w:cs="Times New Roman"/>
          <w:b/>
          <w:color w:val="404040"/>
          <w:sz w:val="30"/>
          <w:szCs w:val="30"/>
          <w:u w:val="single"/>
        </w:rPr>
        <w:t>Электролитическое действие тока</w:t>
      </w:r>
      <w:r w:rsidRPr="008412C4">
        <w:rPr>
          <w:rFonts w:ascii="Times New Roman" w:eastAsia="Times New Roman" w:hAnsi="Times New Roman" w:cs="Times New Roman"/>
          <w:color w:val="404040"/>
          <w:sz w:val="30"/>
          <w:szCs w:val="30"/>
        </w:rPr>
        <w:t xml:space="preserve"> проявляется в разложении крови и других органических жидкостей организма и вызывает значительные нару</w:t>
      </w:r>
      <w:r w:rsidRPr="008412C4">
        <w:rPr>
          <w:rFonts w:ascii="Times New Roman" w:eastAsia="Times New Roman" w:hAnsi="Times New Roman" w:cs="Times New Roman"/>
          <w:color w:val="404040"/>
          <w:sz w:val="30"/>
          <w:szCs w:val="30"/>
        </w:rPr>
        <w:softHyphen/>
        <w:t>шения их физико-химического состава.</w:t>
      </w:r>
    </w:p>
    <w:p w:rsidR="008412C4" w:rsidRPr="008412C4" w:rsidRDefault="008412C4" w:rsidP="008412C4">
      <w:pPr>
        <w:shd w:val="clear" w:color="auto" w:fill="FFFFFF"/>
        <w:spacing w:before="450" w:after="450" w:line="240" w:lineRule="auto"/>
        <w:ind w:firstLine="500"/>
        <w:jc w:val="both"/>
        <w:rPr>
          <w:rFonts w:ascii="Times New Roman" w:eastAsia="Times New Roman" w:hAnsi="Times New Roman" w:cs="Times New Roman"/>
          <w:color w:val="404040"/>
          <w:sz w:val="30"/>
          <w:szCs w:val="30"/>
        </w:rPr>
      </w:pPr>
      <w:r w:rsidRPr="008412C4">
        <w:rPr>
          <w:rFonts w:ascii="Times New Roman" w:eastAsia="Times New Roman" w:hAnsi="Times New Roman" w:cs="Times New Roman"/>
          <w:b/>
          <w:color w:val="404040"/>
          <w:sz w:val="30"/>
          <w:szCs w:val="30"/>
          <w:u w:val="single"/>
        </w:rPr>
        <w:t>3.</w:t>
      </w:r>
      <w:r w:rsidRPr="008412C4">
        <w:rPr>
          <w:rFonts w:ascii="Times New Roman" w:eastAsia="Times New Roman" w:hAnsi="Times New Roman" w:cs="Times New Roman"/>
          <w:b/>
          <w:color w:val="404040"/>
          <w:sz w:val="30"/>
          <w:szCs w:val="30"/>
          <w:u w:val="single"/>
        </w:rPr>
        <w:t>Биологическое действие тока</w:t>
      </w:r>
      <w:r w:rsidRPr="008412C4">
        <w:rPr>
          <w:rFonts w:ascii="Times New Roman" w:eastAsia="Times New Roman" w:hAnsi="Times New Roman" w:cs="Times New Roman"/>
          <w:color w:val="404040"/>
          <w:sz w:val="30"/>
          <w:szCs w:val="30"/>
        </w:rPr>
        <w:t xml:space="preserve"> проявляется как раздражение и возбуж</w:t>
      </w:r>
      <w:r w:rsidRPr="008412C4">
        <w:rPr>
          <w:rFonts w:ascii="Times New Roman" w:eastAsia="Times New Roman" w:hAnsi="Times New Roman" w:cs="Times New Roman"/>
          <w:color w:val="404040"/>
          <w:sz w:val="30"/>
          <w:szCs w:val="30"/>
        </w:rPr>
        <w:softHyphen/>
        <w:t>дение живых тканей организма, что сопровождается непроизвольными су</w:t>
      </w:r>
      <w:r w:rsidRPr="008412C4">
        <w:rPr>
          <w:rFonts w:ascii="Times New Roman" w:eastAsia="Times New Roman" w:hAnsi="Times New Roman" w:cs="Times New Roman"/>
          <w:color w:val="404040"/>
          <w:sz w:val="30"/>
          <w:szCs w:val="30"/>
        </w:rPr>
        <w:softHyphen/>
        <w:t>дорожными сокращениями мышц, в том числе легких и сердца. В результате могут возникать различные нарушения вплоть до полного прекращения дея</w:t>
      </w:r>
      <w:r w:rsidRPr="008412C4">
        <w:rPr>
          <w:rFonts w:ascii="Times New Roman" w:eastAsia="Times New Roman" w:hAnsi="Times New Roman" w:cs="Times New Roman"/>
          <w:color w:val="404040"/>
          <w:sz w:val="30"/>
          <w:szCs w:val="30"/>
        </w:rPr>
        <w:softHyphen/>
        <w:t>тельности органов кровообращения и дыхания.</w:t>
      </w:r>
    </w:p>
    <w:p w:rsidR="00CC5C35" w:rsidRDefault="008412C4" w:rsidP="008412C4">
      <w:pPr>
        <w:shd w:val="clear" w:color="auto" w:fill="FFFFFF"/>
        <w:spacing w:before="450" w:after="450" w:line="240" w:lineRule="auto"/>
        <w:ind w:firstLine="500"/>
        <w:jc w:val="both"/>
        <w:rPr>
          <w:rFonts w:ascii="Times New Roman" w:eastAsia="Times New Roman" w:hAnsi="Times New Roman" w:cs="Times New Roman"/>
          <w:color w:val="404040"/>
          <w:sz w:val="30"/>
          <w:szCs w:val="30"/>
        </w:rPr>
      </w:pPr>
      <w:r w:rsidRPr="008412C4">
        <w:rPr>
          <w:rFonts w:ascii="Times New Roman" w:eastAsia="Times New Roman" w:hAnsi="Times New Roman" w:cs="Times New Roman"/>
          <w:b/>
          <w:color w:val="404040"/>
          <w:sz w:val="30"/>
          <w:szCs w:val="30"/>
        </w:rPr>
        <w:t>Электрический ожог</w:t>
      </w:r>
      <w:r w:rsidRPr="008412C4">
        <w:rPr>
          <w:rFonts w:ascii="Times New Roman" w:eastAsia="Times New Roman" w:hAnsi="Times New Roman" w:cs="Times New Roman"/>
          <w:color w:val="404040"/>
          <w:sz w:val="30"/>
          <w:szCs w:val="30"/>
        </w:rPr>
        <w:t xml:space="preserve"> - </w:t>
      </w:r>
      <w:proofErr w:type="gramStart"/>
      <w:r w:rsidRPr="008412C4">
        <w:rPr>
          <w:rFonts w:ascii="Times New Roman" w:eastAsia="Times New Roman" w:hAnsi="Times New Roman" w:cs="Times New Roman"/>
          <w:color w:val="404040"/>
          <w:sz w:val="30"/>
          <w:szCs w:val="30"/>
        </w:rPr>
        <w:t>самая</w:t>
      </w:r>
      <w:proofErr w:type="gramEnd"/>
      <w:r w:rsidRPr="008412C4">
        <w:rPr>
          <w:rFonts w:ascii="Times New Roman" w:eastAsia="Times New Roman" w:hAnsi="Times New Roman" w:cs="Times New Roman"/>
          <w:color w:val="404040"/>
          <w:sz w:val="30"/>
          <w:szCs w:val="30"/>
        </w:rPr>
        <w:t xml:space="preserve"> распространенная </w:t>
      </w:r>
      <w:proofErr w:type="spellStart"/>
      <w:r w:rsidRPr="008412C4">
        <w:rPr>
          <w:rFonts w:ascii="Times New Roman" w:eastAsia="Times New Roman" w:hAnsi="Times New Roman" w:cs="Times New Roman"/>
          <w:color w:val="404040"/>
          <w:sz w:val="30"/>
          <w:szCs w:val="30"/>
        </w:rPr>
        <w:t>электротравма</w:t>
      </w:r>
      <w:proofErr w:type="spellEnd"/>
      <w:r w:rsidRPr="008412C4">
        <w:rPr>
          <w:rFonts w:ascii="Times New Roman" w:eastAsia="Times New Roman" w:hAnsi="Times New Roman" w:cs="Times New Roman"/>
          <w:color w:val="404040"/>
          <w:sz w:val="30"/>
          <w:szCs w:val="30"/>
        </w:rPr>
        <w:t xml:space="preserve">. </w:t>
      </w:r>
    </w:p>
    <w:p w:rsidR="00CC5C35" w:rsidRDefault="008412C4" w:rsidP="008412C4">
      <w:pPr>
        <w:shd w:val="clear" w:color="auto" w:fill="FFFFFF"/>
        <w:spacing w:before="450" w:after="450" w:line="240" w:lineRule="auto"/>
        <w:ind w:firstLine="500"/>
        <w:jc w:val="both"/>
        <w:rPr>
          <w:rFonts w:ascii="Times New Roman" w:eastAsia="Times New Roman" w:hAnsi="Times New Roman" w:cs="Times New Roman"/>
          <w:color w:val="404040"/>
          <w:sz w:val="30"/>
          <w:szCs w:val="30"/>
        </w:rPr>
      </w:pPr>
      <w:r w:rsidRPr="008412C4">
        <w:rPr>
          <w:rFonts w:ascii="Times New Roman" w:eastAsia="Times New Roman" w:hAnsi="Times New Roman" w:cs="Times New Roman"/>
          <w:color w:val="404040"/>
          <w:sz w:val="30"/>
          <w:szCs w:val="30"/>
        </w:rPr>
        <w:t xml:space="preserve">Различают четыре степени ожогов: </w:t>
      </w:r>
    </w:p>
    <w:p w:rsidR="00CC5C35" w:rsidRDefault="008412C4" w:rsidP="00CC5C35">
      <w:pPr>
        <w:shd w:val="clear" w:color="auto" w:fill="FFFFFF"/>
        <w:spacing w:line="240" w:lineRule="auto"/>
        <w:ind w:firstLine="500"/>
        <w:jc w:val="both"/>
        <w:rPr>
          <w:rFonts w:ascii="Times New Roman" w:eastAsia="Times New Roman" w:hAnsi="Times New Roman" w:cs="Times New Roman"/>
          <w:color w:val="404040"/>
          <w:sz w:val="30"/>
          <w:szCs w:val="30"/>
        </w:rPr>
      </w:pPr>
      <w:r w:rsidRPr="008412C4">
        <w:rPr>
          <w:rFonts w:ascii="Times New Roman" w:eastAsia="Times New Roman" w:hAnsi="Times New Roman" w:cs="Times New Roman"/>
          <w:color w:val="404040"/>
          <w:sz w:val="30"/>
          <w:szCs w:val="30"/>
        </w:rPr>
        <w:t>I- покраснение ко</w:t>
      </w:r>
      <w:r w:rsidRPr="008412C4">
        <w:rPr>
          <w:rFonts w:ascii="Times New Roman" w:eastAsia="Times New Roman" w:hAnsi="Times New Roman" w:cs="Times New Roman"/>
          <w:color w:val="404040"/>
          <w:sz w:val="30"/>
          <w:szCs w:val="30"/>
        </w:rPr>
        <w:softHyphen/>
        <w:t xml:space="preserve">жи; </w:t>
      </w:r>
    </w:p>
    <w:p w:rsidR="00CC5C35" w:rsidRDefault="008412C4" w:rsidP="00CC5C35">
      <w:pPr>
        <w:shd w:val="clear" w:color="auto" w:fill="FFFFFF"/>
        <w:spacing w:line="240" w:lineRule="auto"/>
        <w:ind w:firstLine="500"/>
        <w:jc w:val="both"/>
        <w:rPr>
          <w:rFonts w:ascii="Times New Roman" w:eastAsia="Times New Roman" w:hAnsi="Times New Roman" w:cs="Times New Roman"/>
          <w:color w:val="404040"/>
          <w:sz w:val="30"/>
          <w:szCs w:val="30"/>
        </w:rPr>
      </w:pPr>
      <w:r w:rsidRPr="008412C4">
        <w:rPr>
          <w:rFonts w:ascii="Times New Roman" w:eastAsia="Times New Roman" w:hAnsi="Times New Roman" w:cs="Times New Roman"/>
          <w:color w:val="404040"/>
          <w:sz w:val="30"/>
          <w:szCs w:val="30"/>
        </w:rPr>
        <w:lastRenderedPageBreak/>
        <w:t>II - образование пузырей;</w:t>
      </w:r>
    </w:p>
    <w:p w:rsidR="00CC5C35" w:rsidRDefault="008412C4" w:rsidP="00CC5C35">
      <w:pPr>
        <w:shd w:val="clear" w:color="auto" w:fill="FFFFFF"/>
        <w:spacing w:line="240" w:lineRule="auto"/>
        <w:ind w:firstLine="500"/>
        <w:jc w:val="both"/>
        <w:rPr>
          <w:rFonts w:ascii="Times New Roman" w:eastAsia="Times New Roman" w:hAnsi="Times New Roman" w:cs="Times New Roman"/>
          <w:color w:val="404040"/>
          <w:sz w:val="30"/>
          <w:szCs w:val="30"/>
        </w:rPr>
      </w:pPr>
      <w:r w:rsidRPr="008412C4">
        <w:rPr>
          <w:rFonts w:ascii="Times New Roman" w:eastAsia="Times New Roman" w:hAnsi="Times New Roman" w:cs="Times New Roman"/>
          <w:color w:val="404040"/>
          <w:sz w:val="30"/>
          <w:szCs w:val="30"/>
        </w:rPr>
        <w:t xml:space="preserve"> III - омертвение всей толщи кожи; </w:t>
      </w:r>
    </w:p>
    <w:p w:rsidR="00CC5C35" w:rsidRDefault="008412C4" w:rsidP="00CC5C35">
      <w:pPr>
        <w:shd w:val="clear" w:color="auto" w:fill="FFFFFF"/>
        <w:spacing w:line="240" w:lineRule="auto"/>
        <w:ind w:firstLine="500"/>
        <w:jc w:val="both"/>
        <w:rPr>
          <w:rFonts w:ascii="Times New Roman" w:eastAsia="Times New Roman" w:hAnsi="Times New Roman" w:cs="Times New Roman"/>
          <w:color w:val="404040"/>
          <w:sz w:val="30"/>
          <w:szCs w:val="30"/>
        </w:rPr>
      </w:pPr>
      <w:r w:rsidRPr="008412C4">
        <w:rPr>
          <w:rFonts w:ascii="Times New Roman" w:eastAsia="Times New Roman" w:hAnsi="Times New Roman" w:cs="Times New Roman"/>
          <w:color w:val="404040"/>
          <w:sz w:val="30"/>
          <w:szCs w:val="30"/>
        </w:rPr>
        <w:t>IV - обуг</w:t>
      </w:r>
      <w:r w:rsidRPr="008412C4">
        <w:rPr>
          <w:rFonts w:ascii="Times New Roman" w:eastAsia="Times New Roman" w:hAnsi="Times New Roman" w:cs="Times New Roman"/>
          <w:color w:val="404040"/>
          <w:sz w:val="30"/>
          <w:szCs w:val="30"/>
        </w:rPr>
        <w:softHyphen/>
        <w:t xml:space="preserve">ливание тканей. </w:t>
      </w:r>
    </w:p>
    <w:p w:rsidR="00CC5C35" w:rsidRPr="00CC5C35" w:rsidRDefault="00CC5C35" w:rsidP="00CC5C35">
      <w:pPr>
        <w:rPr>
          <w:rFonts w:ascii="Times New Roman" w:eastAsia="Times New Roman" w:hAnsi="Times New Roman" w:cs="Times New Roman"/>
          <w:sz w:val="30"/>
          <w:szCs w:val="30"/>
        </w:rPr>
      </w:pPr>
    </w:p>
    <w:p w:rsidR="00CC5C35" w:rsidRDefault="00CC5C35" w:rsidP="00CC5C35">
      <w:pPr>
        <w:rPr>
          <w:rFonts w:ascii="Times New Roman" w:eastAsia="Times New Roman" w:hAnsi="Times New Roman" w:cs="Times New Roman"/>
          <w:sz w:val="30"/>
          <w:szCs w:val="30"/>
        </w:rPr>
      </w:pPr>
    </w:p>
    <w:p w:rsidR="00CC5C35" w:rsidRDefault="00CC5C35" w:rsidP="00CC5C35">
      <w:pPr>
        <w:ind w:firstLine="708"/>
        <w:rPr>
          <w:rFonts w:ascii="Times New Roman" w:hAnsi="Times New Roman" w:cs="Times New Roman"/>
          <w:b/>
          <w:sz w:val="28"/>
          <w:szCs w:val="28"/>
          <w:u w:val="single"/>
        </w:rPr>
      </w:pPr>
      <w:proofErr w:type="gramStart"/>
      <w:r w:rsidRPr="00CC5C35">
        <w:rPr>
          <w:rFonts w:ascii="Times New Roman" w:hAnsi="Times New Roman" w:cs="Times New Roman"/>
          <w:b/>
          <w:sz w:val="28"/>
          <w:szCs w:val="28"/>
          <w:u w:val="single"/>
        </w:rPr>
        <w:t>4.Атмосферное электричество (молния</w:t>
      </w:r>
      <w:proofErr w:type="gramEnd"/>
    </w:p>
    <w:p w:rsidR="00CC5C35" w:rsidRDefault="00CC5C35" w:rsidP="00CC5C35">
      <w:pPr>
        <w:pStyle w:val="c12"/>
        <w:shd w:val="clear" w:color="auto" w:fill="FFFFFF"/>
        <w:spacing w:before="0" w:beforeAutospacing="0" w:after="0" w:afterAutospacing="0"/>
        <w:ind w:firstLine="710"/>
        <w:jc w:val="both"/>
        <w:rPr>
          <w:rFonts w:ascii="Calibri" w:hAnsi="Calibri" w:cs="Calibri"/>
          <w:color w:val="000000"/>
          <w:sz w:val="20"/>
          <w:szCs w:val="20"/>
        </w:rPr>
      </w:pPr>
    </w:p>
    <w:p w:rsidR="00CC5C35" w:rsidRPr="00CC5C35" w:rsidRDefault="00CC5C35" w:rsidP="00CC5C35">
      <w:pPr>
        <w:pStyle w:val="c12"/>
        <w:shd w:val="clear" w:color="auto" w:fill="FFFFFF"/>
        <w:spacing w:before="0" w:beforeAutospacing="0" w:after="0" w:afterAutospacing="0" w:line="360" w:lineRule="auto"/>
        <w:ind w:firstLine="710"/>
        <w:jc w:val="both"/>
        <w:rPr>
          <w:rFonts w:ascii="Calibri" w:hAnsi="Calibri" w:cs="Calibri"/>
          <w:color w:val="000000"/>
          <w:sz w:val="28"/>
          <w:szCs w:val="28"/>
        </w:rPr>
      </w:pPr>
      <w:r w:rsidRPr="00CC5C35">
        <w:rPr>
          <w:rStyle w:val="c0"/>
          <w:color w:val="000000"/>
          <w:sz w:val="28"/>
          <w:szCs w:val="28"/>
        </w:rPr>
        <w:t>Удары молний исключительно опасны. Молния может разрушить здание, опору электропередач, заводскую трубу, вызвать пожар и т. п. Особенно опасна молния для человека. Её удар смертелен для всего живого, но в людей и животных молния ударяет сравнительно редко и только в тех случаях, когда сам человек из-за незнания подвергает свою жизнь опасности.</w:t>
      </w:r>
    </w:p>
    <w:p w:rsidR="00CC5C35" w:rsidRPr="00CC5C35" w:rsidRDefault="00CC5C35" w:rsidP="00CC5C35">
      <w:pPr>
        <w:pStyle w:val="c12"/>
        <w:shd w:val="clear" w:color="auto" w:fill="FFFFFF"/>
        <w:spacing w:before="0" w:beforeAutospacing="0" w:after="0" w:afterAutospacing="0" w:line="360" w:lineRule="auto"/>
        <w:ind w:firstLine="710"/>
        <w:jc w:val="both"/>
        <w:rPr>
          <w:rFonts w:ascii="Calibri" w:hAnsi="Calibri" w:cs="Calibri"/>
          <w:color w:val="000000"/>
          <w:sz w:val="28"/>
          <w:szCs w:val="28"/>
        </w:rPr>
      </w:pPr>
      <w:r w:rsidRPr="00CC5C35">
        <w:rPr>
          <w:rStyle w:val="c0"/>
          <w:color w:val="000000"/>
          <w:sz w:val="28"/>
          <w:szCs w:val="28"/>
        </w:rPr>
        <w:t>Надо знать, что молния ищет кратчайший путь к поверхности Земли. Поэтому молния чаще ударяет в отдельные высокие предметы, а из двух предметов одинаковой высоты чаще в тот, который является лучшим проводником. Наиболее вероятен удар молнии в одиноко стоящую металлическую мачту, деревянный столб или дерево. Поэтому, находясь в поле, нельзя скрываться от дождя под одиноко стоящим деревом или в копне сена. В лесу надо уйти от очень высоких деревьев. В горах лучше всего спрятаться в пещеру или под глубокий уступ.</w:t>
      </w:r>
    </w:p>
    <w:p w:rsidR="00CC5C35" w:rsidRPr="00CC5C35" w:rsidRDefault="00CC5C35" w:rsidP="00CC5C35">
      <w:pPr>
        <w:pStyle w:val="c12"/>
        <w:shd w:val="clear" w:color="auto" w:fill="FFFFFF"/>
        <w:spacing w:before="0" w:beforeAutospacing="0" w:after="0" w:afterAutospacing="0" w:line="360" w:lineRule="auto"/>
        <w:ind w:firstLine="710"/>
        <w:jc w:val="both"/>
        <w:rPr>
          <w:rFonts w:ascii="Calibri" w:hAnsi="Calibri" w:cs="Calibri"/>
          <w:color w:val="000000"/>
          <w:sz w:val="28"/>
          <w:szCs w:val="28"/>
        </w:rPr>
      </w:pPr>
      <w:r w:rsidRPr="00CC5C35">
        <w:rPr>
          <w:rStyle w:val="c0"/>
          <w:color w:val="000000"/>
          <w:sz w:val="28"/>
          <w:szCs w:val="28"/>
        </w:rPr>
        <w:t>Для защиты одиноко стоящих сооружений используют молниеотвод</w:t>
      </w:r>
      <w:r w:rsidRPr="00CC5C35">
        <w:rPr>
          <w:rStyle w:val="c31"/>
          <w:i/>
          <w:iCs/>
          <w:color w:val="000000"/>
          <w:sz w:val="28"/>
          <w:szCs w:val="28"/>
        </w:rPr>
        <w:t>.</w:t>
      </w:r>
      <w:r w:rsidRPr="00CC5C35">
        <w:rPr>
          <w:rStyle w:val="c0"/>
          <w:color w:val="000000"/>
          <w:sz w:val="28"/>
          <w:szCs w:val="28"/>
        </w:rPr>
        <w:t> Молниеотвод защищает пространство на поверхности земли в радиусе, примерно равном высоте молниеотвода.</w:t>
      </w:r>
    </w:p>
    <w:p w:rsidR="00CC5C35" w:rsidRDefault="00CC5C35" w:rsidP="00CC5C35">
      <w:pPr>
        <w:ind w:left="284"/>
        <w:jc w:val="center"/>
        <w:rPr>
          <w:rFonts w:ascii="Times New Roman" w:hAnsi="Times New Roman" w:cs="Times New Roman"/>
          <w:b/>
          <w:sz w:val="28"/>
          <w:szCs w:val="28"/>
          <w:u w:val="single"/>
        </w:rPr>
      </w:pPr>
      <w:r w:rsidRPr="00CC5C35">
        <w:rPr>
          <w:rFonts w:ascii="Times New Roman" w:hAnsi="Times New Roman" w:cs="Times New Roman"/>
          <w:b/>
          <w:sz w:val="28"/>
          <w:szCs w:val="28"/>
          <w:u w:val="single"/>
        </w:rPr>
        <w:t>5.Пе</w:t>
      </w:r>
      <w:r>
        <w:rPr>
          <w:rFonts w:ascii="Times New Roman" w:hAnsi="Times New Roman" w:cs="Times New Roman"/>
          <w:b/>
          <w:sz w:val="28"/>
          <w:szCs w:val="28"/>
          <w:u w:val="single"/>
        </w:rPr>
        <w:t>рвая помощь при поражении током</w:t>
      </w:r>
    </w:p>
    <w:p w:rsidR="00CC5C35" w:rsidRPr="00CC5C35" w:rsidRDefault="00CC5C35" w:rsidP="00CC5C35">
      <w:pPr>
        <w:spacing w:line="360" w:lineRule="auto"/>
        <w:ind w:left="284"/>
        <w:rPr>
          <w:rFonts w:ascii="Times New Roman" w:hAnsi="Times New Roman" w:cs="Times New Roman"/>
          <w:b/>
          <w:sz w:val="28"/>
          <w:szCs w:val="28"/>
          <w:u w:val="single"/>
        </w:rPr>
      </w:pPr>
    </w:p>
    <w:p w:rsidR="00CC5C35" w:rsidRPr="00CC5C35" w:rsidRDefault="00CC5C35" w:rsidP="00CC5C35">
      <w:pPr>
        <w:pStyle w:val="c12"/>
        <w:shd w:val="clear" w:color="auto" w:fill="FFFFFF"/>
        <w:spacing w:before="0" w:beforeAutospacing="0" w:after="0" w:afterAutospacing="0" w:line="360" w:lineRule="auto"/>
        <w:ind w:firstLine="710"/>
        <w:jc w:val="both"/>
        <w:rPr>
          <w:rFonts w:ascii="Calibri" w:hAnsi="Calibri" w:cs="Calibri"/>
          <w:color w:val="000000"/>
          <w:sz w:val="28"/>
          <w:szCs w:val="28"/>
        </w:rPr>
      </w:pPr>
      <w:r w:rsidRPr="00CC5C35">
        <w:rPr>
          <w:rStyle w:val="c0"/>
          <w:color w:val="000000"/>
          <w:sz w:val="28"/>
          <w:szCs w:val="28"/>
        </w:rPr>
        <w:t>При оказании первой помощи дорога каждая секунда. Чем больше времени человек находится под действием тока, тем меньше шансов спасти ему жизнь. Почти всегда сам человек не может освободиться от проводов или деталей, прикосновение к которым стало причиной его поражения. Это происходит потому, что электрический ток, протекая по телу человека, вызывает судорожное сокращение мышц. Сам человек не может освободиться от проводов еще и потому, что электрический ток быстро поражает центральную нервную систему и человек теряет сознание.</w:t>
      </w:r>
    </w:p>
    <w:p w:rsidR="00CC5C35" w:rsidRPr="00CC5C35" w:rsidRDefault="00CC5C35" w:rsidP="00CC5C35">
      <w:pPr>
        <w:pStyle w:val="c12"/>
        <w:shd w:val="clear" w:color="auto" w:fill="FFFFFF"/>
        <w:spacing w:before="0" w:beforeAutospacing="0" w:after="0" w:afterAutospacing="0" w:line="360" w:lineRule="auto"/>
        <w:ind w:firstLine="710"/>
        <w:jc w:val="both"/>
        <w:rPr>
          <w:rFonts w:ascii="Calibri" w:hAnsi="Calibri" w:cs="Calibri"/>
          <w:b/>
          <w:color w:val="000000"/>
          <w:sz w:val="28"/>
          <w:szCs w:val="28"/>
        </w:rPr>
      </w:pPr>
      <w:r w:rsidRPr="00CC5C35">
        <w:rPr>
          <w:rStyle w:val="c0"/>
          <w:color w:val="000000"/>
          <w:sz w:val="28"/>
          <w:szCs w:val="28"/>
        </w:rPr>
        <w:t xml:space="preserve">При всех несчастных случаях, прежде всего, </w:t>
      </w:r>
      <w:r w:rsidRPr="00CC5C35">
        <w:rPr>
          <w:rStyle w:val="c0"/>
          <w:b/>
          <w:color w:val="000000"/>
          <w:sz w:val="28"/>
          <w:szCs w:val="28"/>
        </w:rPr>
        <w:t>необходимо освободить человека от дальнейшего воздействия на него электрического тока.</w:t>
      </w:r>
    </w:p>
    <w:p w:rsidR="00CC5C35" w:rsidRPr="00CC5C35" w:rsidRDefault="00CC5C35" w:rsidP="00CC5C35">
      <w:pPr>
        <w:pStyle w:val="c12"/>
        <w:shd w:val="clear" w:color="auto" w:fill="FFFFFF"/>
        <w:spacing w:before="0" w:beforeAutospacing="0" w:after="0" w:afterAutospacing="0" w:line="360" w:lineRule="auto"/>
        <w:ind w:firstLine="710"/>
        <w:jc w:val="both"/>
        <w:rPr>
          <w:rFonts w:ascii="Calibri" w:hAnsi="Calibri" w:cs="Calibri"/>
          <w:color w:val="000000"/>
          <w:sz w:val="28"/>
          <w:szCs w:val="28"/>
        </w:rPr>
      </w:pPr>
      <w:r w:rsidRPr="00CC5C35">
        <w:rPr>
          <w:rStyle w:val="c0"/>
          <w:color w:val="000000"/>
          <w:sz w:val="28"/>
          <w:szCs w:val="28"/>
        </w:rPr>
        <w:lastRenderedPageBreak/>
        <w:t xml:space="preserve">При низком напряжении можно воспользоваться сухой палкой, доской, веревкой, одеждой или другими сухими изоляторами. Нельзя пользоваться металлическими или мокрыми предметами. Необходимо помнить, что пострадавший, находящийся в контакте с </w:t>
      </w:r>
      <w:proofErr w:type="spellStart"/>
      <w:r w:rsidRPr="00CC5C35">
        <w:rPr>
          <w:rStyle w:val="c0"/>
          <w:color w:val="000000"/>
          <w:sz w:val="28"/>
          <w:szCs w:val="28"/>
        </w:rPr>
        <w:t>токонесущими</w:t>
      </w:r>
      <w:proofErr w:type="spellEnd"/>
      <w:r w:rsidRPr="00CC5C35">
        <w:rPr>
          <w:rStyle w:val="c0"/>
          <w:color w:val="000000"/>
          <w:sz w:val="28"/>
          <w:szCs w:val="28"/>
        </w:rPr>
        <w:t xml:space="preserve"> проводами или деталями, сам является проводником электрического тока. Поэтому необходимо принять меры предосторожности. Оттягивать пострадавшего от проводов надо за концы одежды одной рукой. Ни в коем случае нельзя работать неизолированными руками: в противном случае вы тоже окажитесь в этой цепи и не сможете освободиться. </w:t>
      </w:r>
      <w:proofErr w:type="gramStart"/>
      <w:r w:rsidRPr="00CC5C35">
        <w:rPr>
          <w:rStyle w:val="c0"/>
          <w:color w:val="000000"/>
          <w:sz w:val="28"/>
          <w:szCs w:val="28"/>
        </w:rPr>
        <w:t>Для изоляции себя от земли и от пострадавшего подающий помощь может надеть резиновую обувь, встать на сухую доску, на непроводящую ток подстилку или надеть резиновые перчатки.</w:t>
      </w:r>
      <w:proofErr w:type="gramEnd"/>
      <w:r w:rsidRPr="00CC5C35">
        <w:rPr>
          <w:rStyle w:val="c0"/>
          <w:color w:val="000000"/>
          <w:sz w:val="28"/>
          <w:szCs w:val="28"/>
        </w:rPr>
        <w:t xml:space="preserve"> Можно предложить пострадавшему попробовать самому отделиться от земли: например, подпрыгнуть над полом.</w:t>
      </w:r>
    </w:p>
    <w:p w:rsidR="00CC5C35" w:rsidRPr="00CC5C35" w:rsidRDefault="00CC5C35" w:rsidP="00CC5C35">
      <w:pPr>
        <w:pStyle w:val="c12"/>
        <w:shd w:val="clear" w:color="auto" w:fill="FFFFFF"/>
        <w:spacing w:before="0" w:beforeAutospacing="0" w:after="0" w:afterAutospacing="0" w:line="360" w:lineRule="auto"/>
        <w:ind w:firstLine="710"/>
        <w:jc w:val="both"/>
        <w:rPr>
          <w:rFonts w:ascii="Calibri" w:hAnsi="Calibri" w:cs="Calibri"/>
          <w:color w:val="000000"/>
          <w:sz w:val="28"/>
          <w:szCs w:val="28"/>
        </w:rPr>
      </w:pPr>
      <w:r w:rsidRPr="00CC5C35">
        <w:rPr>
          <w:rStyle w:val="c0"/>
          <w:color w:val="000000"/>
          <w:sz w:val="28"/>
          <w:szCs w:val="28"/>
        </w:rPr>
        <w:t>Освободив пострадавшего от тока, необходимо: немедленно положить его на спину, дать ему полный покой, расстегнуть пояс и стесняющую дыхание одежду; необходимо дать понюхать нашатырный спирт.</w:t>
      </w:r>
    </w:p>
    <w:p w:rsidR="00CC5C35" w:rsidRPr="00CC5C35" w:rsidRDefault="00CC5C35" w:rsidP="00CC5C35">
      <w:pPr>
        <w:pStyle w:val="c12"/>
        <w:shd w:val="clear" w:color="auto" w:fill="FFFFFF"/>
        <w:spacing w:before="0" w:beforeAutospacing="0" w:after="0" w:afterAutospacing="0" w:line="360" w:lineRule="auto"/>
        <w:ind w:firstLine="710"/>
        <w:jc w:val="both"/>
        <w:rPr>
          <w:rFonts w:ascii="Calibri" w:hAnsi="Calibri" w:cs="Calibri"/>
          <w:color w:val="000000"/>
          <w:sz w:val="28"/>
          <w:szCs w:val="28"/>
        </w:rPr>
      </w:pPr>
      <w:r w:rsidRPr="00CC5C35">
        <w:rPr>
          <w:rStyle w:val="c0"/>
          <w:color w:val="000000"/>
          <w:sz w:val="28"/>
          <w:szCs w:val="28"/>
        </w:rPr>
        <w:t>Если пострадавший не подает признаков жизни, следует применять приемы искусственного дыхания и массаж сердца.</w:t>
      </w:r>
    </w:p>
    <w:p w:rsidR="00CC5C35" w:rsidRPr="00CC5C35" w:rsidRDefault="00CC5C35" w:rsidP="00CC5C35">
      <w:pPr>
        <w:pStyle w:val="c12"/>
        <w:shd w:val="clear" w:color="auto" w:fill="FFFFFF"/>
        <w:spacing w:before="0" w:beforeAutospacing="0" w:after="0" w:afterAutospacing="0" w:line="360" w:lineRule="auto"/>
        <w:ind w:firstLine="710"/>
        <w:jc w:val="both"/>
        <w:rPr>
          <w:rFonts w:ascii="Calibri" w:hAnsi="Calibri" w:cs="Calibri"/>
          <w:color w:val="000000"/>
          <w:sz w:val="28"/>
          <w:szCs w:val="28"/>
        </w:rPr>
      </w:pPr>
      <w:r w:rsidRPr="00CC5C35">
        <w:rPr>
          <w:rStyle w:val="c0"/>
          <w:color w:val="000000"/>
          <w:sz w:val="28"/>
          <w:szCs w:val="28"/>
        </w:rPr>
        <w:t>В любом случае при поражении электрическим током надо вызвать врача или срочно доставить пострадавшего в лечебное учреждение.</w:t>
      </w:r>
    </w:p>
    <w:p w:rsidR="001E640C" w:rsidRDefault="001E640C" w:rsidP="00CC5C35">
      <w:pPr>
        <w:rPr>
          <w:noProof/>
          <w:sz w:val="28"/>
          <w:szCs w:val="28"/>
        </w:rPr>
      </w:pPr>
      <w:r w:rsidRPr="00744949">
        <w:rPr>
          <w:noProof/>
          <w:sz w:val="28"/>
          <w:szCs w:val="28"/>
        </w:rPr>
        <w:drawing>
          <wp:anchor distT="0" distB="0" distL="114300" distR="114300" simplePos="0" relativeHeight="251659264" behindDoc="0" locked="0" layoutInCell="1" allowOverlap="1" wp14:anchorId="1B921A38" wp14:editId="4F049F53">
            <wp:simplePos x="0" y="0"/>
            <wp:positionH relativeFrom="column">
              <wp:posOffset>2040890</wp:posOffset>
            </wp:positionH>
            <wp:positionV relativeFrom="paragraph">
              <wp:posOffset>314960</wp:posOffset>
            </wp:positionV>
            <wp:extent cx="500380" cy="500380"/>
            <wp:effectExtent l="0" t="0" r="0" b="0"/>
            <wp:wrapSquare wrapText="bothSides"/>
            <wp:docPr id="9" name="Рисунок 4" descr="Описание: C:\Documents and Settings\Лена\Рабочий стол\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Documents and Settings\Лена\Рабочий стол\s1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pic:spPr>
                </pic:pic>
              </a:graphicData>
            </a:graphic>
            <wp14:sizeRelH relativeFrom="margin">
              <wp14:pctWidth>0</wp14:pctWidth>
            </wp14:sizeRelH>
            <wp14:sizeRelV relativeFrom="margin">
              <wp14:pctHeight>0</wp14:pctHeight>
            </wp14:sizeRelV>
          </wp:anchor>
        </w:drawing>
      </w:r>
      <w:r w:rsidR="00CC5C35">
        <w:rPr>
          <w:rFonts w:ascii="Times New Roman" w:hAnsi="Times New Roman" w:cs="Times New Roman"/>
          <w:b/>
          <w:sz w:val="28"/>
          <w:szCs w:val="28"/>
        </w:rPr>
        <w:t>Домаш</w:t>
      </w:r>
      <w:r w:rsidR="00CC5C35" w:rsidRPr="00CC5C35">
        <w:rPr>
          <w:rFonts w:ascii="Times New Roman" w:hAnsi="Times New Roman" w:cs="Times New Roman"/>
          <w:b/>
          <w:sz w:val="28"/>
          <w:szCs w:val="28"/>
        </w:rPr>
        <w:t>нее задание</w:t>
      </w:r>
      <w:r w:rsidR="00CC5C35">
        <w:rPr>
          <w:rFonts w:ascii="Times New Roman" w:hAnsi="Times New Roman" w:cs="Times New Roman"/>
          <w:b/>
          <w:sz w:val="28"/>
          <w:szCs w:val="28"/>
        </w:rPr>
        <w:t>: Заполните таблицу</w:t>
      </w:r>
      <w:proofErr w:type="gramStart"/>
      <w:r w:rsidR="00CC5C35">
        <w:rPr>
          <w:rFonts w:ascii="Times New Roman" w:hAnsi="Times New Roman" w:cs="Times New Roman"/>
          <w:b/>
          <w:sz w:val="28"/>
          <w:szCs w:val="28"/>
        </w:rPr>
        <w:t xml:space="preserve"> З</w:t>
      </w:r>
      <w:proofErr w:type="gramEnd"/>
      <w:r w:rsidR="00CC5C35">
        <w:rPr>
          <w:rFonts w:ascii="Times New Roman" w:hAnsi="Times New Roman" w:cs="Times New Roman"/>
          <w:b/>
          <w:sz w:val="28"/>
          <w:szCs w:val="28"/>
        </w:rPr>
        <w:t>апишите причины поражения электрическим током.</w:t>
      </w:r>
      <w:r w:rsidRPr="001E640C">
        <w:rPr>
          <w:noProof/>
          <w:sz w:val="28"/>
          <w:szCs w:val="28"/>
        </w:rPr>
        <w:t xml:space="preserve"> </w:t>
      </w:r>
    </w:p>
    <w:p w:rsidR="001E640C" w:rsidRDefault="001E640C" w:rsidP="00CC5C35">
      <w:pPr>
        <w:rPr>
          <w:noProof/>
          <w:sz w:val="28"/>
          <w:szCs w:val="28"/>
        </w:rPr>
      </w:pPr>
    </w:p>
    <w:p w:rsidR="00CC5C35" w:rsidRDefault="00CC5C35" w:rsidP="00CC5C35">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59"/>
        <w:gridCol w:w="9463"/>
      </w:tblGrid>
      <w:tr w:rsidR="00CC5C35" w:rsidTr="00CC5C35">
        <w:tc>
          <w:tcPr>
            <w:tcW w:w="959" w:type="dxa"/>
          </w:tcPr>
          <w:p w:rsidR="00CC5C35" w:rsidRPr="00CC5C35" w:rsidRDefault="00CC5C35" w:rsidP="00CC5C35">
            <w:pPr>
              <w:pStyle w:val="a4"/>
              <w:numPr>
                <w:ilvl w:val="0"/>
                <w:numId w:val="8"/>
              </w:numPr>
              <w:rPr>
                <w:rFonts w:ascii="Times New Roman" w:hAnsi="Times New Roman" w:cs="Times New Roman"/>
                <w:b/>
                <w:sz w:val="28"/>
                <w:szCs w:val="28"/>
              </w:rPr>
            </w:pPr>
          </w:p>
        </w:tc>
        <w:tc>
          <w:tcPr>
            <w:tcW w:w="9463" w:type="dxa"/>
          </w:tcPr>
          <w:p w:rsidR="00CC5C35" w:rsidRDefault="00CC5C35" w:rsidP="00CC5C35">
            <w:pPr>
              <w:rPr>
                <w:rFonts w:ascii="Times New Roman" w:hAnsi="Times New Roman" w:cs="Times New Roman"/>
                <w:b/>
                <w:sz w:val="28"/>
                <w:szCs w:val="28"/>
              </w:rPr>
            </w:pPr>
          </w:p>
        </w:tc>
      </w:tr>
      <w:tr w:rsidR="00CC5C35" w:rsidTr="00CC5C35">
        <w:tc>
          <w:tcPr>
            <w:tcW w:w="959" w:type="dxa"/>
          </w:tcPr>
          <w:p w:rsidR="00CC5C35" w:rsidRPr="00CC5C35" w:rsidRDefault="00CC5C35" w:rsidP="00CC5C35">
            <w:pPr>
              <w:pStyle w:val="a4"/>
              <w:numPr>
                <w:ilvl w:val="0"/>
                <w:numId w:val="8"/>
              </w:numPr>
              <w:rPr>
                <w:rFonts w:ascii="Times New Roman" w:hAnsi="Times New Roman" w:cs="Times New Roman"/>
                <w:b/>
                <w:sz w:val="28"/>
                <w:szCs w:val="28"/>
              </w:rPr>
            </w:pPr>
          </w:p>
        </w:tc>
        <w:tc>
          <w:tcPr>
            <w:tcW w:w="9463" w:type="dxa"/>
          </w:tcPr>
          <w:p w:rsidR="00CC5C35" w:rsidRDefault="00CC5C35" w:rsidP="00CC5C35">
            <w:pPr>
              <w:rPr>
                <w:rFonts w:ascii="Times New Roman" w:hAnsi="Times New Roman" w:cs="Times New Roman"/>
                <w:b/>
                <w:sz w:val="28"/>
                <w:szCs w:val="28"/>
              </w:rPr>
            </w:pPr>
          </w:p>
        </w:tc>
      </w:tr>
      <w:tr w:rsidR="00CC5C35" w:rsidTr="00CC5C35">
        <w:tc>
          <w:tcPr>
            <w:tcW w:w="959" w:type="dxa"/>
          </w:tcPr>
          <w:p w:rsidR="00CC5C35" w:rsidRPr="00CC5C35" w:rsidRDefault="00CC5C35" w:rsidP="00CC5C35">
            <w:pPr>
              <w:pStyle w:val="a4"/>
              <w:numPr>
                <w:ilvl w:val="0"/>
                <w:numId w:val="8"/>
              </w:numPr>
              <w:rPr>
                <w:rFonts w:ascii="Times New Roman" w:hAnsi="Times New Roman" w:cs="Times New Roman"/>
                <w:b/>
                <w:sz w:val="28"/>
                <w:szCs w:val="28"/>
              </w:rPr>
            </w:pPr>
          </w:p>
        </w:tc>
        <w:tc>
          <w:tcPr>
            <w:tcW w:w="9463" w:type="dxa"/>
          </w:tcPr>
          <w:p w:rsidR="00CC5C35" w:rsidRDefault="00CC5C35" w:rsidP="00CC5C35">
            <w:pPr>
              <w:rPr>
                <w:rFonts w:ascii="Times New Roman" w:hAnsi="Times New Roman" w:cs="Times New Roman"/>
                <w:b/>
                <w:sz w:val="28"/>
                <w:szCs w:val="28"/>
              </w:rPr>
            </w:pPr>
          </w:p>
        </w:tc>
      </w:tr>
      <w:tr w:rsidR="00CC5C35" w:rsidTr="00CC5C35">
        <w:tc>
          <w:tcPr>
            <w:tcW w:w="959" w:type="dxa"/>
          </w:tcPr>
          <w:p w:rsidR="00CC5C35" w:rsidRPr="00CC5C35" w:rsidRDefault="00CC5C35" w:rsidP="00CC5C35">
            <w:pPr>
              <w:pStyle w:val="a4"/>
              <w:numPr>
                <w:ilvl w:val="0"/>
                <w:numId w:val="8"/>
              </w:numPr>
              <w:rPr>
                <w:rFonts w:ascii="Times New Roman" w:hAnsi="Times New Roman" w:cs="Times New Roman"/>
                <w:b/>
                <w:sz w:val="28"/>
                <w:szCs w:val="28"/>
              </w:rPr>
            </w:pPr>
          </w:p>
        </w:tc>
        <w:tc>
          <w:tcPr>
            <w:tcW w:w="9463" w:type="dxa"/>
          </w:tcPr>
          <w:p w:rsidR="00CC5C35" w:rsidRDefault="00CC5C35" w:rsidP="00CC5C35">
            <w:pPr>
              <w:rPr>
                <w:rFonts w:ascii="Times New Roman" w:hAnsi="Times New Roman" w:cs="Times New Roman"/>
                <w:b/>
                <w:sz w:val="28"/>
                <w:szCs w:val="28"/>
              </w:rPr>
            </w:pPr>
          </w:p>
        </w:tc>
      </w:tr>
      <w:tr w:rsidR="00CC5C35" w:rsidTr="00CC5C35">
        <w:tc>
          <w:tcPr>
            <w:tcW w:w="959" w:type="dxa"/>
          </w:tcPr>
          <w:p w:rsidR="00CC5C35" w:rsidRPr="00CC5C35" w:rsidRDefault="00CC5C35" w:rsidP="00CC5C35">
            <w:pPr>
              <w:pStyle w:val="a4"/>
              <w:numPr>
                <w:ilvl w:val="0"/>
                <w:numId w:val="8"/>
              </w:numPr>
              <w:rPr>
                <w:rFonts w:ascii="Times New Roman" w:hAnsi="Times New Roman" w:cs="Times New Roman"/>
                <w:b/>
                <w:sz w:val="28"/>
                <w:szCs w:val="28"/>
              </w:rPr>
            </w:pPr>
          </w:p>
        </w:tc>
        <w:tc>
          <w:tcPr>
            <w:tcW w:w="9463" w:type="dxa"/>
          </w:tcPr>
          <w:p w:rsidR="00CC5C35" w:rsidRDefault="00CC5C35" w:rsidP="00CC5C35">
            <w:pPr>
              <w:rPr>
                <w:rFonts w:ascii="Times New Roman" w:hAnsi="Times New Roman" w:cs="Times New Roman"/>
                <w:b/>
                <w:sz w:val="28"/>
                <w:szCs w:val="28"/>
              </w:rPr>
            </w:pPr>
          </w:p>
        </w:tc>
      </w:tr>
      <w:tr w:rsidR="00CC5C35" w:rsidTr="00CC5C35">
        <w:tc>
          <w:tcPr>
            <w:tcW w:w="959" w:type="dxa"/>
          </w:tcPr>
          <w:p w:rsidR="00CC5C35" w:rsidRPr="00CC5C35" w:rsidRDefault="00CC5C35" w:rsidP="00CC5C35">
            <w:pPr>
              <w:pStyle w:val="a4"/>
              <w:numPr>
                <w:ilvl w:val="0"/>
                <w:numId w:val="8"/>
              </w:numPr>
              <w:rPr>
                <w:rFonts w:ascii="Times New Roman" w:hAnsi="Times New Roman" w:cs="Times New Roman"/>
                <w:b/>
                <w:sz w:val="28"/>
                <w:szCs w:val="28"/>
              </w:rPr>
            </w:pPr>
          </w:p>
        </w:tc>
        <w:tc>
          <w:tcPr>
            <w:tcW w:w="9463" w:type="dxa"/>
          </w:tcPr>
          <w:p w:rsidR="00CC5C35" w:rsidRDefault="00CC5C35" w:rsidP="00CC5C35">
            <w:pPr>
              <w:rPr>
                <w:rFonts w:ascii="Times New Roman" w:hAnsi="Times New Roman" w:cs="Times New Roman"/>
                <w:b/>
                <w:sz w:val="28"/>
                <w:szCs w:val="28"/>
              </w:rPr>
            </w:pPr>
          </w:p>
        </w:tc>
      </w:tr>
      <w:tr w:rsidR="00CC5C35" w:rsidTr="00CC5C35">
        <w:tc>
          <w:tcPr>
            <w:tcW w:w="959" w:type="dxa"/>
          </w:tcPr>
          <w:p w:rsidR="00CC5C35" w:rsidRPr="00CC5C35" w:rsidRDefault="00CC5C35" w:rsidP="00CC5C35">
            <w:pPr>
              <w:pStyle w:val="a4"/>
              <w:numPr>
                <w:ilvl w:val="0"/>
                <w:numId w:val="8"/>
              </w:numPr>
              <w:rPr>
                <w:rFonts w:ascii="Times New Roman" w:hAnsi="Times New Roman" w:cs="Times New Roman"/>
                <w:b/>
                <w:sz w:val="28"/>
                <w:szCs w:val="28"/>
              </w:rPr>
            </w:pPr>
          </w:p>
        </w:tc>
        <w:tc>
          <w:tcPr>
            <w:tcW w:w="9463" w:type="dxa"/>
          </w:tcPr>
          <w:p w:rsidR="00CC5C35" w:rsidRDefault="00CC5C35" w:rsidP="00CC5C35">
            <w:pPr>
              <w:rPr>
                <w:rFonts w:ascii="Times New Roman" w:hAnsi="Times New Roman" w:cs="Times New Roman"/>
                <w:b/>
                <w:sz w:val="28"/>
                <w:szCs w:val="28"/>
              </w:rPr>
            </w:pPr>
          </w:p>
        </w:tc>
      </w:tr>
      <w:tr w:rsidR="00CC5C35" w:rsidTr="00CC5C35">
        <w:tc>
          <w:tcPr>
            <w:tcW w:w="959" w:type="dxa"/>
          </w:tcPr>
          <w:p w:rsidR="00CC5C35" w:rsidRPr="00CC5C35" w:rsidRDefault="00CC5C35" w:rsidP="00CC5C35">
            <w:pPr>
              <w:pStyle w:val="a4"/>
              <w:numPr>
                <w:ilvl w:val="0"/>
                <w:numId w:val="8"/>
              </w:numPr>
              <w:rPr>
                <w:rFonts w:ascii="Times New Roman" w:hAnsi="Times New Roman" w:cs="Times New Roman"/>
                <w:b/>
                <w:sz w:val="28"/>
                <w:szCs w:val="28"/>
              </w:rPr>
            </w:pPr>
          </w:p>
        </w:tc>
        <w:tc>
          <w:tcPr>
            <w:tcW w:w="9463" w:type="dxa"/>
          </w:tcPr>
          <w:p w:rsidR="00CC5C35" w:rsidRDefault="00CC5C35" w:rsidP="00CC5C35">
            <w:pPr>
              <w:rPr>
                <w:rFonts w:ascii="Times New Roman" w:hAnsi="Times New Roman" w:cs="Times New Roman"/>
                <w:b/>
                <w:sz w:val="28"/>
                <w:szCs w:val="28"/>
              </w:rPr>
            </w:pPr>
          </w:p>
        </w:tc>
      </w:tr>
      <w:tr w:rsidR="00CC5C35" w:rsidTr="00CC5C35">
        <w:tc>
          <w:tcPr>
            <w:tcW w:w="959" w:type="dxa"/>
          </w:tcPr>
          <w:p w:rsidR="00CC5C35" w:rsidRPr="00CC5C35" w:rsidRDefault="00CC5C35" w:rsidP="00CC5C35">
            <w:pPr>
              <w:pStyle w:val="a4"/>
              <w:numPr>
                <w:ilvl w:val="0"/>
                <w:numId w:val="8"/>
              </w:numPr>
              <w:rPr>
                <w:rFonts w:ascii="Times New Roman" w:hAnsi="Times New Roman" w:cs="Times New Roman"/>
                <w:b/>
                <w:sz w:val="28"/>
                <w:szCs w:val="28"/>
              </w:rPr>
            </w:pPr>
          </w:p>
        </w:tc>
        <w:tc>
          <w:tcPr>
            <w:tcW w:w="9463" w:type="dxa"/>
          </w:tcPr>
          <w:p w:rsidR="00CC5C35" w:rsidRDefault="00CC5C35" w:rsidP="00CC5C35">
            <w:pPr>
              <w:rPr>
                <w:rFonts w:ascii="Times New Roman" w:hAnsi="Times New Roman" w:cs="Times New Roman"/>
                <w:b/>
                <w:sz w:val="28"/>
                <w:szCs w:val="28"/>
              </w:rPr>
            </w:pPr>
          </w:p>
        </w:tc>
      </w:tr>
      <w:tr w:rsidR="00CC5C35" w:rsidTr="00CC5C35">
        <w:tc>
          <w:tcPr>
            <w:tcW w:w="959" w:type="dxa"/>
          </w:tcPr>
          <w:p w:rsidR="00CC5C35" w:rsidRPr="00CC5C35" w:rsidRDefault="00CC5C35" w:rsidP="00CC5C35">
            <w:pPr>
              <w:pStyle w:val="a4"/>
              <w:numPr>
                <w:ilvl w:val="0"/>
                <w:numId w:val="8"/>
              </w:numPr>
              <w:rPr>
                <w:rFonts w:ascii="Times New Roman" w:hAnsi="Times New Roman" w:cs="Times New Roman"/>
                <w:b/>
                <w:sz w:val="28"/>
                <w:szCs w:val="28"/>
              </w:rPr>
            </w:pPr>
          </w:p>
        </w:tc>
        <w:tc>
          <w:tcPr>
            <w:tcW w:w="9463" w:type="dxa"/>
          </w:tcPr>
          <w:p w:rsidR="00CC5C35" w:rsidRDefault="00CC5C35" w:rsidP="00CC5C35">
            <w:pPr>
              <w:rPr>
                <w:rFonts w:ascii="Times New Roman" w:hAnsi="Times New Roman" w:cs="Times New Roman"/>
                <w:b/>
                <w:sz w:val="28"/>
                <w:szCs w:val="28"/>
              </w:rPr>
            </w:pPr>
          </w:p>
        </w:tc>
      </w:tr>
    </w:tbl>
    <w:p w:rsidR="00CC5C35" w:rsidRDefault="00CC5C35" w:rsidP="00CC5C35">
      <w:pPr>
        <w:rPr>
          <w:rFonts w:ascii="Times New Roman" w:hAnsi="Times New Roman" w:cs="Times New Roman"/>
          <w:b/>
          <w:sz w:val="28"/>
          <w:szCs w:val="28"/>
        </w:rPr>
      </w:pPr>
    </w:p>
    <w:p w:rsidR="00CC5C35" w:rsidRDefault="00CC5C35" w:rsidP="00CC5C35">
      <w:pPr>
        <w:rPr>
          <w:rFonts w:ascii="Times New Roman" w:hAnsi="Times New Roman" w:cs="Times New Roman"/>
          <w:b/>
          <w:sz w:val="28"/>
          <w:szCs w:val="28"/>
        </w:rPr>
      </w:pPr>
    </w:p>
    <w:p w:rsidR="00CC5C35" w:rsidRPr="00CC5C35" w:rsidRDefault="00CC5C35" w:rsidP="00CC5C35">
      <w:pPr>
        <w:rPr>
          <w:rFonts w:ascii="Times New Roman" w:hAnsi="Times New Roman" w:cs="Times New Roman"/>
          <w:b/>
          <w:sz w:val="28"/>
          <w:szCs w:val="28"/>
        </w:rPr>
      </w:pPr>
    </w:p>
    <w:sectPr w:rsidR="00CC5C35" w:rsidRPr="00CC5C35" w:rsidSect="001E640C">
      <w:pgSz w:w="11906" w:h="16838"/>
      <w:pgMar w:top="1134" w:right="849"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C9" w:rsidRDefault="005227C9" w:rsidP="00744949">
      <w:pPr>
        <w:spacing w:line="240" w:lineRule="auto"/>
      </w:pPr>
      <w:r>
        <w:separator/>
      </w:r>
    </w:p>
  </w:endnote>
  <w:endnote w:type="continuationSeparator" w:id="0">
    <w:p w:rsidR="005227C9" w:rsidRDefault="005227C9" w:rsidP="00744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C9" w:rsidRDefault="005227C9" w:rsidP="00744949">
      <w:pPr>
        <w:spacing w:line="240" w:lineRule="auto"/>
      </w:pPr>
      <w:r>
        <w:separator/>
      </w:r>
    </w:p>
  </w:footnote>
  <w:footnote w:type="continuationSeparator" w:id="0">
    <w:p w:rsidR="005227C9" w:rsidRDefault="005227C9" w:rsidP="007449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B63"/>
    <w:multiLevelType w:val="hybridMultilevel"/>
    <w:tmpl w:val="4DC0571A"/>
    <w:lvl w:ilvl="0" w:tplc="72045D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2D1DF3"/>
    <w:multiLevelType w:val="multilevel"/>
    <w:tmpl w:val="54E6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47A75"/>
    <w:multiLevelType w:val="multilevel"/>
    <w:tmpl w:val="600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E29E4"/>
    <w:multiLevelType w:val="multilevel"/>
    <w:tmpl w:val="794A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449C6"/>
    <w:multiLevelType w:val="hybridMultilevel"/>
    <w:tmpl w:val="FE28D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4D261D"/>
    <w:multiLevelType w:val="hybridMultilevel"/>
    <w:tmpl w:val="C7127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861D05"/>
    <w:multiLevelType w:val="multilevel"/>
    <w:tmpl w:val="E6D4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9C4DB5"/>
    <w:multiLevelType w:val="hybridMultilevel"/>
    <w:tmpl w:val="4DC0571A"/>
    <w:lvl w:ilvl="0" w:tplc="72045D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5"/>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11"/>
    <w:rsid w:val="000B1BB0"/>
    <w:rsid w:val="001E640C"/>
    <w:rsid w:val="0024480E"/>
    <w:rsid w:val="003A5ADA"/>
    <w:rsid w:val="00455405"/>
    <w:rsid w:val="004E5D9D"/>
    <w:rsid w:val="005227C9"/>
    <w:rsid w:val="00744949"/>
    <w:rsid w:val="00787977"/>
    <w:rsid w:val="008412C4"/>
    <w:rsid w:val="008E1611"/>
    <w:rsid w:val="00A408B7"/>
    <w:rsid w:val="00AC00C4"/>
    <w:rsid w:val="00CC5C35"/>
    <w:rsid w:val="00E33D30"/>
    <w:rsid w:val="00EF3D55"/>
    <w:rsid w:val="00F4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55"/>
    <w:pPr>
      <w:spacing w:after="0"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3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4949"/>
    <w:pPr>
      <w:ind w:left="720"/>
      <w:contextualSpacing/>
    </w:pPr>
  </w:style>
  <w:style w:type="paragraph" w:styleId="a5">
    <w:name w:val="Normal (Web)"/>
    <w:basedOn w:val="a"/>
    <w:uiPriority w:val="99"/>
    <w:semiHidden/>
    <w:unhideWhenUsed/>
    <w:rsid w:val="00744949"/>
    <w:rPr>
      <w:rFonts w:ascii="Times New Roman" w:hAnsi="Times New Roman" w:cs="Times New Roman"/>
      <w:sz w:val="24"/>
      <w:szCs w:val="24"/>
    </w:rPr>
  </w:style>
  <w:style w:type="paragraph" w:styleId="a6">
    <w:name w:val="header"/>
    <w:basedOn w:val="a"/>
    <w:link w:val="a7"/>
    <w:uiPriority w:val="99"/>
    <w:unhideWhenUsed/>
    <w:rsid w:val="00744949"/>
    <w:pPr>
      <w:tabs>
        <w:tab w:val="center" w:pos="4677"/>
        <w:tab w:val="right" w:pos="9355"/>
      </w:tabs>
      <w:spacing w:line="240" w:lineRule="auto"/>
    </w:pPr>
  </w:style>
  <w:style w:type="character" w:customStyle="1" w:styleId="a7">
    <w:name w:val="Верхний колонтитул Знак"/>
    <w:basedOn w:val="a0"/>
    <w:link w:val="a6"/>
    <w:uiPriority w:val="99"/>
    <w:rsid w:val="00744949"/>
    <w:rPr>
      <w:rFonts w:ascii="Calibri" w:eastAsia="Calibri" w:hAnsi="Calibri" w:cs="Calibri"/>
      <w:lang w:eastAsia="ru-RU"/>
    </w:rPr>
  </w:style>
  <w:style w:type="paragraph" w:styleId="a8">
    <w:name w:val="footer"/>
    <w:basedOn w:val="a"/>
    <w:link w:val="a9"/>
    <w:uiPriority w:val="99"/>
    <w:unhideWhenUsed/>
    <w:rsid w:val="00744949"/>
    <w:pPr>
      <w:tabs>
        <w:tab w:val="center" w:pos="4677"/>
        <w:tab w:val="right" w:pos="9355"/>
      </w:tabs>
      <w:spacing w:line="240" w:lineRule="auto"/>
    </w:pPr>
  </w:style>
  <w:style w:type="character" w:customStyle="1" w:styleId="a9">
    <w:name w:val="Нижний колонтитул Знак"/>
    <w:basedOn w:val="a0"/>
    <w:link w:val="a8"/>
    <w:uiPriority w:val="99"/>
    <w:rsid w:val="00744949"/>
    <w:rPr>
      <w:rFonts w:ascii="Calibri" w:eastAsia="Calibri" w:hAnsi="Calibri" w:cs="Calibri"/>
      <w:lang w:eastAsia="ru-RU"/>
    </w:rPr>
  </w:style>
  <w:style w:type="paragraph" w:styleId="aa">
    <w:name w:val="Balloon Text"/>
    <w:basedOn w:val="a"/>
    <w:link w:val="ab"/>
    <w:uiPriority w:val="99"/>
    <w:semiHidden/>
    <w:unhideWhenUsed/>
    <w:rsid w:val="0074494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4949"/>
    <w:rPr>
      <w:rFonts w:ascii="Tahoma" w:eastAsia="Calibri" w:hAnsi="Tahoma" w:cs="Tahoma"/>
      <w:sz w:val="16"/>
      <w:szCs w:val="16"/>
      <w:lang w:eastAsia="ru-RU"/>
    </w:rPr>
  </w:style>
  <w:style w:type="paragraph" w:customStyle="1" w:styleId="c12">
    <w:name w:val="c12"/>
    <w:basedOn w:val="a"/>
    <w:rsid w:val="00787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87977"/>
  </w:style>
  <w:style w:type="character" w:customStyle="1" w:styleId="c31">
    <w:name w:val="c31"/>
    <w:basedOn w:val="a0"/>
    <w:rsid w:val="00787977"/>
  </w:style>
  <w:style w:type="character" w:customStyle="1" w:styleId="apple-converted-space">
    <w:name w:val="apple-converted-space"/>
    <w:basedOn w:val="a0"/>
    <w:rsid w:val="008412C4"/>
  </w:style>
  <w:style w:type="character" w:customStyle="1" w:styleId="c49">
    <w:name w:val="c49"/>
    <w:basedOn w:val="a0"/>
    <w:rsid w:val="008412C4"/>
  </w:style>
  <w:style w:type="character" w:customStyle="1" w:styleId="c2">
    <w:name w:val="c2"/>
    <w:basedOn w:val="a0"/>
    <w:rsid w:val="00CC5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55"/>
    <w:pPr>
      <w:spacing w:after="0"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3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4949"/>
    <w:pPr>
      <w:ind w:left="720"/>
      <w:contextualSpacing/>
    </w:pPr>
  </w:style>
  <w:style w:type="paragraph" w:styleId="a5">
    <w:name w:val="Normal (Web)"/>
    <w:basedOn w:val="a"/>
    <w:uiPriority w:val="99"/>
    <w:semiHidden/>
    <w:unhideWhenUsed/>
    <w:rsid w:val="00744949"/>
    <w:rPr>
      <w:rFonts w:ascii="Times New Roman" w:hAnsi="Times New Roman" w:cs="Times New Roman"/>
      <w:sz w:val="24"/>
      <w:szCs w:val="24"/>
    </w:rPr>
  </w:style>
  <w:style w:type="paragraph" w:styleId="a6">
    <w:name w:val="header"/>
    <w:basedOn w:val="a"/>
    <w:link w:val="a7"/>
    <w:uiPriority w:val="99"/>
    <w:unhideWhenUsed/>
    <w:rsid w:val="00744949"/>
    <w:pPr>
      <w:tabs>
        <w:tab w:val="center" w:pos="4677"/>
        <w:tab w:val="right" w:pos="9355"/>
      </w:tabs>
      <w:spacing w:line="240" w:lineRule="auto"/>
    </w:pPr>
  </w:style>
  <w:style w:type="character" w:customStyle="1" w:styleId="a7">
    <w:name w:val="Верхний колонтитул Знак"/>
    <w:basedOn w:val="a0"/>
    <w:link w:val="a6"/>
    <w:uiPriority w:val="99"/>
    <w:rsid w:val="00744949"/>
    <w:rPr>
      <w:rFonts w:ascii="Calibri" w:eastAsia="Calibri" w:hAnsi="Calibri" w:cs="Calibri"/>
      <w:lang w:eastAsia="ru-RU"/>
    </w:rPr>
  </w:style>
  <w:style w:type="paragraph" w:styleId="a8">
    <w:name w:val="footer"/>
    <w:basedOn w:val="a"/>
    <w:link w:val="a9"/>
    <w:uiPriority w:val="99"/>
    <w:unhideWhenUsed/>
    <w:rsid w:val="00744949"/>
    <w:pPr>
      <w:tabs>
        <w:tab w:val="center" w:pos="4677"/>
        <w:tab w:val="right" w:pos="9355"/>
      </w:tabs>
      <w:spacing w:line="240" w:lineRule="auto"/>
    </w:pPr>
  </w:style>
  <w:style w:type="character" w:customStyle="1" w:styleId="a9">
    <w:name w:val="Нижний колонтитул Знак"/>
    <w:basedOn w:val="a0"/>
    <w:link w:val="a8"/>
    <w:uiPriority w:val="99"/>
    <w:rsid w:val="00744949"/>
    <w:rPr>
      <w:rFonts w:ascii="Calibri" w:eastAsia="Calibri" w:hAnsi="Calibri" w:cs="Calibri"/>
      <w:lang w:eastAsia="ru-RU"/>
    </w:rPr>
  </w:style>
  <w:style w:type="paragraph" w:styleId="aa">
    <w:name w:val="Balloon Text"/>
    <w:basedOn w:val="a"/>
    <w:link w:val="ab"/>
    <w:uiPriority w:val="99"/>
    <w:semiHidden/>
    <w:unhideWhenUsed/>
    <w:rsid w:val="0074494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4949"/>
    <w:rPr>
      <w:rFonts w:ascii="Tahoma" w:eastAsia="Calibri" w:hAnsi="Tahoma" w:cs="Tahoma"/>
      <w:sz w:val="16"/>
      <w:szCs w:val="16"/>
      <w:lang w:eastAsia="ru-RU"/>
    </w:rPr>
  </w:style>
  <w:style w:type="paragraph" w:customStyle="1" w:styleId="c12">
    <w:name w:val="c12"/>
    <w:basedOn w:val="a"/>
    <w:rsid w:val="00787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87977"/>
  </w:style>
  <w:style w:type="character" w:customStyle="1" w:styleId="c31">
    <w:name w:val="c31"/>
    <w:basedOn w:val="a0"/>
    <w:rsid w:val="00787977"/>
  </w:style>
  <w:style w:type="character" w:customStyle="1" w:styleId="apple-converted-space">
    <w:name w:val="apple-converted-space"/>
    <w:basedOn w:val="a0"/>
    <w:rsid w:val="008412C4"/>
  </w:style>
  <w:style w:type="character" w:customStyle="1" w:styleId="c49">
    <w:name w:val="c49"/>
    <w:basedOn w:val="a0"/>
    <w:rsid w:val="008412C4"/>
  </w:style>
  <w:style w:type="character" w:customStyle="1" w:styleId="c2">
    <w:name w:val="c2"/>
    <w:basedOn w:val="a0"/>
    <w:rsid w:val="00CC5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36">
      <w:bodyDiv w:val="1"/>
      <w:marLeft w:val="0"/>
      <w:marRight w:val="0"/>
      <w:marTop w:val="0"/>
      <w:marBottom w:val="0"/>
      <w:divBdr>
        <w:top w:val="none" w:sz="0" w:space="0" w:color="auto"/>
        <w:left w:val="none" w:sz="0" w:space="0" w:color="auto"/>
        <w:bottom w:val="none" w:sz="0" w:space="0" w:color="auto"/>
        <w:right w:val="none" w:sz="0" w:space="0" w:color="auto"/>
      </w:divBdr>
    </w:div>
    <w:div w:id="68121558">
      <w:bodyDiv w:val="1"/>
      <w:marLeft w:val="0"/>
      <w:marRight w:val="0"/>
      <w:marTop w:val="0"/>
      <w:marBottom w:val="0"/>
      <w:divBdr>
        <w:top w:val="none" w:sz="0" w:space="0" w:color="auto"/>
        <w:left w:val="none" w:sz="0" w:space="0" w:color="auto"/>
        <w:bottom w:val="none" w:sz="0" w:space="0" w:color="auto"/>
        <w:right w:val="none" w:sz="0" w:space="0" w:color="auto"/>
      </w:divBdr>
    </w:div>
    <w:div w:id="73209665">
      <w:bodyDiv w:val="1"/>
      <w:marLeft w:val="0"/>
      <w:marRight w:val="0"/>
      <w:marTop w:val="0"/>
      <w:marBottom w:val="0"/>
      <w:divBdr>
        <w:top w:val="none" w:sz="0" w:space="0" w:color="auto"/>
        <w:left w:val="none" w:sz="0" w:space="0" w:color="auto"/>
        <w:bottom w:val="none" w:sz="0" w:space="0" w:color="auto"/>
        <w:right w:val="none" w:sz="0" w:space="0" w:color="auto"/>
      </w:divBdr>
    </w:div>
    <w:div w:id="401685625">
      <w:bodyDiv w:val="1"/>
      <w:marLeft w:val="0"/>
      <w:marRight w:val="0"/>
      <w:marTop w:val="0"/>
      <w:marBottom w:val="0"/>
      <w:divBdr>
        <w:top w:val="none" w:sz="0" w:space="0" w:color="auto"/>
        <w:left w:val="none" w:sz="0" w:space="0" w:color="auto"/>
        <w:bottom w:val="none" w:sz="0" w:space="0" w:color="auto"/>
        <w:right w:val="none" w:sz="0" w:space="0" w:color="auto"/>
      </w:divBdr>
    </w:div>
    <w:div w:id="750347629">
      <w:bodyDiv w:val="1"/>
      <w:marLeft w:val="0"/>
      <w:marRight w:val="0"/>
      <w:marTop w:val="0"/>
      <w:marBottom w:val="0"/>
      <w:divBdr>
        <w:top w:val="none" w:sz="0" w:space="0" w:color="auto"/>
        <w:left w:val="none" w:sz="0" w:space="0" w:color="auto"/>
        <w:bottom w:val="none" w:sz="0" w:space="0" w:color="auto"/>
        <w:right w:val="none" w:sz="0" w:space="0" w:color="auto"/>
      </w:divBdr>
    </w:div>
    <w:div w:id="792869814">
      <w:bodyDiv w:val="1"/>
      <w:marLeft w:val="0"/>
      <w:marRight w:val="0"/>
      <w:marTop w:val="0"/>
      <w:marBottom w:val="0"/>
      <w:divBdr>
        <w:top w:val="none" w:sz="0" w:space="0" w:color="auto"/>
        <w:left w:val="none" w:sz="0" w:space="0" w:color="auto"/>
        <w:bottom w:val="none" w:sz="0" w:space="0" w:color="auto"/>
        <w:right w:val="none" w:sz="0" w:space="0" w:color="auto"/>
      </w:divBdr>
    </w:div>
    <w:div w:id="1074934774">
      <w:bodyDiv w:val="1"/>
      <w:marLeft w:val="0"/>
      <w:marRight w:val="0"/>
      <w:marTop w:val="0"/>
      <w:marBottom w:val="0"/>
      <w:divBdr>
        <w:top w:val="none" w:sz="0" w:space="0" w:color="auto"/>
        <w:left w:val="none" w:sz="0" w:space="0" w:color="auto"/>
        <w:bottom w:val="none" w:sz="0" w:space="0" w:color="auto"/>
        <w:right w:val="none" w:sz="0" w:space="0" w:color="auto"/>
      </w:divBdr>
    </w:div>
    <w:div w:id="17747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2020-06-10T20:41:00Z</dcterms:created>
  <dcterms:modified xsi:type="dcterms:W3CDTF">2020-06-10T20:41:00Z</dcterms:modified>
</cp:coreProperties>
</file>