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F2" w:rsidRDefault="00447CF2" w:rsidP="0044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 16 группа(10.04)</w:t>
      </w:r>
    </w:p>
    <w:p w:rsidR="00447CF2" w:rsidRDefault="00447CF2" w:rsidP="0044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CF2" w:rsidRDefault="00447CF2" w:rsidP="0044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Географическое, геополитическое и </w:t>
      </w:r>
      <w:proofErr w:type="spellStart"/>
      <w:r>
        <w:rPr>
          <w:rFonts w:ascii="Times New Roman" w:hAnsi="Times New Roman"/>
          <w:b/>
          <w:sz w:val="28"/>
          <w:szCs w:val="28"/>
        </w:rPr>
        <w:t>геоэкономическое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положение России.</w:t>
      </w:r>
    </w:p>
    <w:p w:rsidR="00447CF2" w:rsidRDefault="00447CF2" w:rsidP="0044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CF2" w:rsidRPr="00FC6EFA" w:rsidRDefault="00447CF2" w:rsidP="00447C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EF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14</w:t>
      </w:r>
      <w:r w:rsidRPr="00FC6EFA">
        <w:rPr>
          <w:rFonts w:ascii="Times New Roman" w:hAnsi="Times New Roman"/>
          <w:sz w:val="28"/>
          <w:szCs w:val="28"/>
        </w:rPr>
        <w:t xml:space="preserve"> параграф 1</w:t>
      </w:r>
      <w:r>
        <w:rPr>
          <w:rFonts w:ascii="Times New Roman" w:hAnsi="Times New Roman"/>
          <w:sz w:val="28"/>
          <w:szCs w:val="28"/>
        </w:rPr>
        <w:t>4</w:t>
      </w:r>
      <w:r w:rsidRPr="00FC6EFA">
        <w:rPr>
          <w:rFonts w:ascii="Times New Roman" w:hAnsi="Times New Roman"/>
          <w:sz w:val="28"/>
          <w:szCs w:val="28"/>
        </w:rPr>
        <w:t>.1 читать</w:t>
      </w:r>
      <w:r>
        <w:rPr>
          <w:rFonts w:ascii="Times New Roman" w:hAnsi="Times New Roman"/>
          <w:sz w:val="28"/>
          <w:szCs w:val="28"/>
        </w:rPr>
        <w:t xml:space="preserve"> (Учебник География, Е.В. Баранчиков, Издательский центр – «Академия»,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2016)</w:t>
      </w:r>
    </w:p>
    <w:p w:rsidR="00447CF2" w:rsidRDefault="00447CF2" w:rsidP="00447C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7CF2" w:rsidRDefault="00447CF2" w:rsidP="0044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Домашняя работа: </w:t>
      </w:r>
      <w:r w:rsidRPr="00B155BE">
        <w:rPr>
          <w:rFonts w:ascii="Times New Roman" w:hAnsi="Times New Roman"/>
          <w:sz w:val="28"/>
          <w:szCs w:val="28"/>
        </w:rPr>
        <w:t xml:space="preserve">Составить экономико-географическую характеристику </w:t>
      </w:r>
      <w:r>
        <w:rPr>
          <w:rFonts w:ascii="Times New Roman" w:hAnsi="Times New Roman"/>
          <w:sz w:val="28"/>
          <w:szCs w:val="28"/>
        </w:rPr>
        <w:t>России</w:t>
      </w:r>
      <w:r w:rsidRPr="00B155BE">
        <w:rPr>
          <w:rFonts w:ascii="Times New Roman" w:hAnsi="Times New Roman"/>
          <w:sz w:val="28"/>
          <w:szCs w:val="28"/>
        </w:rPr>
        <w:t>.</w:t>
      </w:r>
    </w:p>
    <w:p w:rsidR="00447CF2" w:rsidRPr="00B155BE" w:rsidRDefault="00447CF2" w:rsidP="0044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CF2" w:rsidRPr="00B155BE" w:rsidRDefault="00447CF2" w:rsidP="00447C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457AD">
        <w:rPr>
          <w:rFonts w:ascii="Times New Roman" w:hAnsi="Times New Roman"/>
          <w:b/>
          <w:bCs/>
          <w:sz w:val="28"/>
          <w:szCs w:val="28"/>
        </w:rPr>
        <w:t>ПЛАН ХАРАКТЕРИСТИКИ</w:t>
      </w:r>
      <w:r w:rsidRPr="00B155BE">
        <w:rPr>
          <w:rFonts w:ascii="Times New Roman" w:hAnsi="Times New Roman"/>
          <w:bCs/>
          <w:sz w:val="28"/>
          <w:szCs w:val="28"/>
        </w:rPr>
        <w:t>.</w:t>
      </w:r>
    </w:p>
    <w:p w:rsidR="00447CF2" w:rsidRPr="00B155BE" w:rsidRDefault="00447CF2" w:rsidP="0044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1.</w:t>
      </w:r>
      <w:r w:rsidRPr="00B155BE">
        <w:rPr>
          <w:rFonts w:ascii="Times New Roman" w:hAnsi="Times New Roman"/>
          <w:sz w:val="28"/>
          <w:szCs w:val="28"/>
        </w:rPr>
        <w:t>Территория, границы, положение, государственный строй.</w:t>
      </w:r>
    </w:p>
    <w:p w:rsidR="00447CF2" w:rsidRPr="00B155BE" w:rsidRDefault="00447CF2" w:rsidP="0044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2.</w:t>
      </w:r>
      <w:r w:rsidRPr="00B155BE">
        <w:rPr>
          <w:rFonts w:ascii="Times New Roman" w:hAnsi="Times New Roman"/>
          <w:sz w:val="28"/>
          <w:szCs w:val="28"/>
        </w:rPr>
        <w:t xml:space="preserve"> Природные ресурсы и условия: богатство и разнообразие.</w:t>
      </w:r>
    </w:p>
    <w:p w:rsidR="00447CF2" w:rsidRPr="00B155BE" w:rsidRDefault="00447CF2" w:rsidP="0044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3.</w:t>
      </w:r>
      <w:r w:rsidRPr="00B155BE">
        <w:rPr>
          <w:rFonts w:ascii="Times New Roman" w:hAnsi="Times New Roman"/>
          <w:sz w:val="28"/>
          <w:szCs w:val="28"/>
        </w:rPr>
        <w:t>Население: численность, воспроизводство, этнический состав, размещение, особенности урбанизации.</w:t>
      </w:r>
    </w:p>
    <w:p w:rsidR="00447CF2" w:rsidRPr="00B155BE" w:rsidRDefault="00447CF2" w:rsidP="0044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5BE">
        <w:rPr>
          <w:rFonts w:ascii="Times New Roman" w:hAnsi="Times New Roman"/>
          <w:bCs/>
          <w:sz w:val="28"/>
          <w:szCs w:val="28"/>
        </w:rPr>
        <w:t>4.</w:t>
      </w:r>
      <w:r w:rsidRPr="00B155BE">
        <w:rPr>
          <w:rFonts w:ascii="Times New Roman" w:hAnsi="Times New Roman"/>
          <w:sz w:val="28"/>
          <w:szCs w:val="28"/>
        </w:rPr>
        <w:t xml:space="preserve"> Хозяйство: ведущие отрасли, противоречия в развитии.</w:t>
      </w:r>
    </w:p>
    <w:p w:rsidR="00447CF2" w:rsidRDefault="00447CF2" w:rsidP="00447CF2">
      <w:pPr>
        <w:spacing w:after="0"/>
      </w:pPr>
      <w:r w:rsidRPr="00B155BE">
        <w:rPr>
          <w:rFonts w:ascii="Times New Roman" w:hAnsi="Times New Roman"/>
          <w:bCs/>
          <w:sz w:val="28"/>
          <w:szCs w:val="28"/>
        </w:rPr>
        <w:t>5.</w:t>
      </w:r>
      <w:r w:rsidRPr="00B155BE">
        <w:rPr>
          <w:rFonts w:ascii="Times New Roman" w:hAnsi="Times New Roman"/>
          <w:sz w:val="28"/>
          <w:szCs w:val="28"/>
        </w:rPr>
        <w:t xml:space="preserve"> Внешнеэкономические связи.</w:t>
      </w:r>
    </w:p>
    <w:p w:rsidR="006D3773" w:rsidRDefault="006D3773"/>
    <w:sectPr w:rsidR="006D3773" w:rsidSect="0088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B9D"/>
    <w:multiLevelType w:val="hybridMultilevel"/>
    <w:tmpl w:val="9A26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CF2"/>
    <w:rsid w:val="00447CF2"/>
    <w:rsid w:val="006D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2020-04-09T12:18:00Z</dcterms:created>
  <dcterms:modified xsi:type="dcterms:W3CDTF">2020-04-09T12:24:00Z</dcterms:modified>
</cp:coreProperties>
</file>