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44B4" w14:textId="640A7815" w:rsidR="005822ED" w:rsidRDefault="00BB7161">
      <w:r w:rsidRPr="00BB7161">
        <w:rPr>
          <w:sz w:val="28"/>
          <w:szCs w:val="28"/>
        </w:rPr>
        <w:t xml:space="preserve">Пройти по </w:t>
      </w:r>
      <w:proofErr w:type="spellStart"/>
      <w:r w:rsidRPr="00BB7161">
        <w:rPr>
          <w:sz w:val="28"/>
          <w:szCs w:val="28"/>
        </w:rPr>
        <w:t>ссылке,прослушать</w:t>
      </w:r>
      <w:proofErr w:type="spellEnd"/>
      <w:r w:rsidRPr="00BB7161">
        <w:rPr>
          <w:sz w:val="28"/>
          <w:szCs w:val="28"/>
        </w:rPr>
        <w:t xml:space="preserve"> </w:t>
      </w:r>
      <w:proofErr w:type="spellStart"/>
      <w:r w:rsidRPr="00BB7161">
        <w:rPr>
          <w:sz w:val="28"/>
          <w:szCs w:val="28"/>
        </w:rPr>
        <w:t>диалог,заполнить</w:t>
      </w:r>
      <w:proofErr w:type="spellEnd"/>
      <w:r w:rsidRPr="00BB7161">
        <w:rPr>
          <w:sz w:val="28"/>
          <w:szCs w:val="28"/>
        </w:rPr>
        <w:t xml:space="preserve"> пропуски в предложениях </w:t>
      </w:r>
      <w:hyperlink r:id="rId4" w:history="1">
        <w:r w:rsidRPr="00BB7161">
          <w:rPr>
            <w:rStyle w:val="a3"/>
            <w:sz w:val="28"/>
            <w:szCs w:val="28"/>
          </w:rPr>
          <w:t>https://www.youtube.com/watch?time_continue=28&amp;v=G9ZjekXyHGU&amp;feature=emb_logo</w:t>
        </w:r>
      </w:hyperlink>
      <w:r>
        <w:t xml:space="preserve"> </w:t>
      </w:r>
      <w:r w:rsidRPr="00BB7161">
        <w:drawing>
          <wp:inline distT="0" distB="0" distL="0" distR="0" wp14:anchorId="274648AD" wp14:editId="3DAE98DF">
            <wp:extent cx="5940425" cy="24047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AE2D" w14:textId="720C190E" w:rsidR="00BB7161" w:rsidRPr="00BB7161" w:rsidRDefault="00BB7161">
      <w:pPr>
        <w:rPr>
          <w:sz w:val="28"/>
          <w:szCs w:val="28"/>
        </w:rPr>
      </w:pPr>
      <w:r w:rsidRPr="00BB7161">
        <w:rPr>
          <w:sz w:val="28"/>
          <w:szCs w:val="28"/>
        </w:rPr>
        <w:t xml:space="preserve">Прослушать следующий </w:t>
      </w:r>
      <w:proofErr w:type="spellStart"/>
      <w:proofErr w:type="gramStart"/>
      <w:r w:rsidRPr="00BB7161">
        <w:rPr>
          <w:sz w:val="28"/>
          <w:szCs w:val="28"/>
        </w:rPr>
        <w:t>диалог,тоже</w:t>
      </w:r>
      <w:proofErr w:type="spellEnd"/>
      <w:proofErr w:type="gramEnd"/>
      <w:r w:rsidRPr="00BB7161">
        <w:rPr>
          <w:sz w:val="28"/>
          <w:szCs w:val="28"/>
        </w:rPr>
        <w:t xml:space="preserve"> заполнить пропуски в предложениях </w:t>
      </w:r>
      <w:hyperlink r:id="rId6" w:history="1">
        <w:r w:rsidRPr="00BB7161">
          <w:rPr>
            <w:rStyle w:val="a3"/>
            <w:sz w:val="28"/>
            <w:szCs w:val="28"/>
          </w:rPr>
          <w:t>https://www.youtube.com/watch?v=XLhKTH-MP0s&amp;feature=emb_logo</w:t>
        </w:r>
      </w:hyperlink>
      <w:r w:rsidRPr="00BB7161">
        <w:rPr>
          <w:sz w:val="28"/>
          <w:szCs w:val="28"/>
        </w:rPr>
        <w:t xml:space="preserve"> </w:t>
      </w:r>
    </w:p>
    <w:p w14:paraId="552A2F7C" w14:textId="2CCA3683" w:rsidR="00BB7161" w:rsidRDefault="00BB7161">
      <w:r w:rsidRPr="00BB7161">
        <w:drawing>
          <wp:inline distT="0" distB="0" distL="0" distR="0" wp14:anchorId="05489C3E" wp14:editId="55D52384">
            <wp:extent cx="5940425" cy="2124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B583" w14:textId="77777777" w:rsidR="00BB7161" w:rsidRDefault="00BB7161">
      <w:pPr>
        <w:rPr>
          <w:sz w:val="28"/>
          <w:szCs w:val="28"/>
        </w:rPr>
      </w:pPr>
    </w:p>
    <w:p w14:paraId="6499FF34" w14:textId="6AB20346" w:rsidR="00BB7161" w:rsidRDefault="00BB7161">
      <w:pPr>
        <w:rPr>
          <w:sz w:val="28"/>
          <w:szCs w:val="28"/>
        </w:rPr>
      </w:pPr>
      <w:r w:rsidRPr="00BB7161">
        <w:rPr>
          <w:sz w:val="28"/>
          <w:szCs w:val="28"/>
        </w:rPr>
        <w:t>Из данных фраз составьте диалог</w:t>
      </w:r>
    </w:p>
    <w:p w14:paraId="425B874A" w14:textId="77777777" w:rsidR="00BB7161" w:rsidRPr="00BB7161" w:rsidRDefault="00BB7161" w:rsidP="00BB716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</w:pP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Диалог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  <w:t xml:space="preserve"> 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секретаря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  <w:t xml:space="preserve"> 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и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  <w:t xml:space="preserve"> 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посетителя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  <w:t xml:space="preserve"> 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в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  <w:t xml:space="preserve"> 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eastAsia="ru-RU"/>
        </w:rPr>
        <w:t>офисе</w:t>
      </w:r>
      <w:r w:rsidRPr="00BB7161">
        <w:rPr>
          <w:rFonts w:ascii="Arial" w:eastAsia="Times New Roman" w:hAnsi="Arial" w:cs="Arial"/>
          <w:color w:val="3D5175"/>
          <w:kern w:val="36"/>
          <w:sz w:val="30"/>
          <w:szCs w:val="30"/>
          <w:lang w:val="en-US" w:eastAsia="ru-RU"/>
        </w:rPr>
        <w:t xml:space="preserve"> (Dialogue between a secretary and an office guest)</w:t>
      </w:r>
    </w:p>
    <w:p w14:paraId="4A348E56" w14:textId="77777777" w:rsidR="00BB7161" w:rsidRPr="00BB7161" w:rsidRDefault="00BB7161">
      <w:pPr>
        <w:rPr>
          <w:sz w:val="28"/>
          <w:szCs w:val="28"/>
          <w:lang w:val="en-US"/>
        </w:rPr>
      </w:pPr>
    </w:p>
    <w:p w14:paraId="1C3FB482" w14:textId="77777777" w:rsidR="001E7FCF" w:rsidRDefault="00BB7161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Good morning, sir. Do you have an appointment?</w:t>
      </w:r>
      <w:r w:rsidR="001E7FCF" w:rsidRPr="001E7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E597BE" w14:textId="60B85FCA" w:rsidR="001E7FCF" w:rsidRPr="00BB7161" w:rsidRDefault="001E7FCF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I don’t think so. I need to see Mr. Watson personally.</w:t>
      </w:r>
    </w:p>
    <w:p w14:paraId="4A113E7D" w14:textId="77777777" w:rsidR="00BB7161" w:rsidRPr="00BB7161" w:rsidRDefault="00BB7161" w:rsidP="00BB71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That’s right, Mr. Johnson. May I take your coat, please?</w:t>
      </w:r>
    </w:p>
    <w:p w14:paraId="44000822" w14:textId="77777777" w:rsidR="001E7FCF" w:rsidRDefault="00BB7161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Would you like to take a seat? I’ll see if he is available.</w:t>
      </w:r>
    </w:p>
    <w:p w14:paraId="7BDC83C2" w14:textId="01CA2BD4" w:rsidR="001E7FCF" w:rsidRPr="00BB7161" w:rsidRDefault="001E7FCF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7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61">
        <w:rPr>
          <w:rFonts w:ascii="Times New Roman" w:hAnsi="Times New Roman" w:cs="Times New Roman"/>
          <w:sz w:val="28"/>
          <w:szCs w:val="28"/>
          <w:lang w:val="en-US"/>
        </w:rPr>
        <w:t>- Thank you very much.</w:t>
      </w:r>
    </w:p>
    <w:p w14:paraId="79DE5038" w14:textId="77777777" w:rsidR="001E7FCF" w:rsidRDefault="00BB7161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Sure.</w:t>
      </w:r>
      <w:r w:rsidR="001E7FCF" w:rsidRPr="001E7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4B16131" w14:textId="5044C8F5" w:rsidR="001E7FCF" w:rsidRPr="00BB7161" w:rsidRDefault="001E7FCF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Yes, I have an appointment at 10 o’clock. My name is Sam Johnson.</w:t>
      </w:r>
    </w:p>
    <w:p w14:paraId="540B757A" w14:textId="77777777" w:rsidR="00BB7161" w:rsidRPr="00BB7161" w:rsidRDefault="00BB7161" w:rsidP="00BB7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6A69A04" w14:textId="77777777" w:rsidR="00BB7161" w:rsidRPr="00BB7161" w:rsidRDefault="00BB7161" w:rsidP="00BB7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32EDF3" w14:textId="77777777" w:rsidR="001E7FCF" w:rsidRDefault="00BB7161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Well. Would you mind waiting a little, please? Mr. Watson is having an important international phone call at the moment. He won’t be long. But I can offer you to see his assistant if you’re in a hurry.</w:t>
      </w:r>
      <w:r w:rsidR="001E7FCF" w:rsidRPr="001E7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1404F8" w14:textId="52FC96D3" w:rsidR="001E7FCF" w:rsidRPr="00BB7161" w:rsidRDefault="001E7FCF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7FC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B716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E7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61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1E7FC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B7161">
        <w:rPr>
          <w:rFonts w:ascii="Times New Roman" w:hAnsi="Times New Roman" w:cs="Times New Roman"/>
          <w:sz w:val="28"/>
          <w:szCs w:val="28"/>
          <w:lang w:val="en-US"/>
        </w:rPr>
        <w:t>Can I see Mr. Watson, please?</w:t>
      </w:r>
    </w:p>
    <w:p w14:paraId="43953B60" w14:textId="77777777" w:rsidR="00BB7161" w:rsidRPr="00BB7161" w:rsidRDefault="00BB7161" w:rsidP="00BB71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Can I offer you a cup of tea or coffee while you are waiting?</w:t>
      </w:r>
    </w:p>
    <w:p w14:paraId="5779F444" w14:textId="77777777" w:rsidR="001E7FCF" w:rsidRDefault="00BB7161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Tea would be nice, thank you. I’m sorry but is there a smoking-room here on the floor?</w:t>
      </w:r>
      <w:r w:rsidR="001E7FCF" w:rsidRPr="001E7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C5AD1D" w14:textId="1FDF6031" w:rsidR="001E7FCF" w:rsidRPr="00BB7161" w:rsidRDefault="001E7FCF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Thank you. Here you are. Is Mr. Watson in his office?</w:t>
      </w:r>
    </w:p>
    <w:p w14:paraId="5A1FE5B2" w14:textId="77777777" w:rsidR="00BB7161" w:rsidRPr="00BB7161" w:rsidRDefault="00BB7161" w:rsidP="00BB71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No, smoking is not allowed in the building. I’m afraid you can do that outside only.</w:t>
      </w:r>
    </w:p>
    <w:p w14:paraId="0064A293" w14:textId="77777777" w:rsidR="00BB7161" w:rsidRPr="00BB7161" w:rsidRDefault="00BB7161" w:rsidP="00BB71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OK. No problem.</w:t>
      </w:r>
    </w:p>
    <w:p w14:paraId="253C5580" w14:textId="77777777" w:rsidR="001E7FCF" w:rsidRDefault="00BB7161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7161">
        <w:rPr>
          <w:rFonts w:ascii="Times New Roman" w:hAnsi="Times New Roman" w:cs="Times New Roman"/>
          <w:sz w:val="28"/>
          <w:szCs w:val="28"/>
          <w:lang w:val="en-US"/>
        </w:rPr>
        <w:t>- Well. Please, call me if you need anything. And I’ll let you know when Mr. Watson is free.</w:t>
      </w:r>
    </w:p>
    <w:p w14:paraId="3179B99E" w14:textId="7C9CC4F1" w:rsidR="001E7FCF" w:rsidRPr="00BB7161" w:rsidRDefault="001E7FCF" w:rsidP="001E7FC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E7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61">
        <w:rPr>
          <w:rFonts w:ascii="Times New Roman" w:hAnsi="Times New Roman" w:cs="Times New Roman"/>
          <w:sz w:val="28"/>
          <w:szCs w:val="28"/>
          <w:lang w:val="en-US"/>
        </w:rPr>
        <w:t>- Here is your tea. Please, help yourself to the cookies.</w:t>
      </w:r>
    </w:p>
    <w:p w14:paraId="20774362" w14:textId="0535C98A" w:rsidR="00BB7161" w:rsidRPr="00BB7161" w:rsidRDefault="00BB7161" w:rsidP="00BB716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B7161" w:rsidRPr="00BB7161" w:rsidSect="00BB716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42"/>
    <w:rsid w:val="001E7FCF"/>
    <w:rsid w:val="005822ED"/>
    <w:rsid w:val="00A93942"/>
    <w:rsid w:val="00B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23E"/>
  <w15:chartTrackingRefBased/>
  <w15:docId w15:val="{C3E53203-788E-40FB-B479-FCECD1ED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hKTH-MP0s&amp;feature=emb_log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28&amp;v=G9ZjekXyHGU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Теслюк</dc:creator>
  <cp:keywords/>
  <dc:description/>
  <cp:lastModifiedBy>Ирина Теслюк</cp:lastModifiedBy>
  <cp:revision>3</cp:revision>
  <dcterms:created xsi:type="dcterms:W3CDTF">2020-04-22T07:22:00Z</dcterms:created>
  <dcterms:modified xsi:type="dcterms:W3CDTF">2020-04-22T07:34:00Z</dcterms:modified>
</cp:coreProperties>
</file>