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B3" w:rsidRPr="00BB79B7" w:rsidRDefault="003B43B3" w:rsidP="003B43B3">
      <w:pPr>
        <w:pStyle w:val="3"/>
        <w:shd w:val="clear" w:color="auto" w:fill="auto"/>
        <w:tabs>
          <w:tab w:val="left" w:leader="underscore" w:pos="1892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EB086F">
        <w:rPr>
          <w:sz w:val="24"/>
          <w:szCs w:val="24"/>
        </w:rPr>
        <w:t xml:space="preserve">Практические занятия предназначены для обучающихся группы №18 по профессии </w:t>
      </w:r>
      <w:r w:rsidRPr="00BB79B7">
        <w:rPr>
          <w:rStyle w:val="a7"/>
          <w:sz w:val="24"/>
          <w:szCs w:val="24"/>
        </w:rPr>
        <w:t>(35.01.13 Тракторист-машинист сельскохозяйственного производства),</w:t>
      </w:r>
      <w:r w:rsidRPr="00BB79B7">
        <w:rPr>
          <w:sz w:val="24"/>
          <w:szCs w:val="24"/>
        </w:rPr>
        <w:t xml:space="preserve"> изучающих «МДК 02.01. </w:t>
      </w:r>
      <w:r w:rsidRPr="00BB79B7">
        <w:rPr>
          <w:bCs/>
          <w:sz w:val="24"/>
          <w:szCs w:val="24"/>
        </w:rPr>
        <w:t>Технология слесарных работ по ремонту и техническому обслуживанию сельскохозяйственных машин и оборудования</w:t>
      </w:r>
      <w:r w:rsidRPr="00BB79B7">
        <w:rPr>
          <w:sz w:val="24"/>
          <w:szCs w:val="24"/>
        </w:rPr>
        <w:t>».</w:t>
      </w:r>
    </w:p>
    <w:p w:rsidR="003B43B3" w:rsidRPr="00BB79B7" w:rsidRDefault="003B43B3" w:rsidP="003B43B3">
      <w:pPr>
        <w:pStyle w:val="3"/>
        <w:shd w:val="clear" w:color="auto" w:fill="auto"/>
        <w:spacing w:after="0" w:line="240" w:lineRule="auto"/>
        <w:ind w:left="20" w:right="20"/>
        <w:jc w:val="both"/>
        <w:rPr>
          <w:i/>
          <w:sz w:val="24"/>
          <w:szCs w:val="24"/>
        </w:rPr>
      </w:pPr>
      <w:r w:rsidRPr="00BB79B7">
        <w:rPr>
          <w:sz w:val="24"/>
          <w:szCs w:val="24"/>
        </w:rPr>
        <w:t xml:space="preserve"> Практические задания направлены на подтверждение теоретических знаний,  формирование учебных, профессиональных и  практических</w:t>
      </w:r>
      <w:r w:rsidRPr="00EB086F">
        <w:rPr>
          <w:sz w:val="24"/>
          <w:szCs w:val="24"/>
        </w:rPr>
        <w:t xml:space="preserve"> умений, они составляют важную часть теоретической и профессионально-практической подготовки по освоению </w:t>
      </w:r>
      <w:r w:rsidRPr="00BB79B7">
        <w:rPr>
          <w:sz w:val="24"/>
          <w:szCs w:val="24"/>
        </w:rPr>
        <w:t>ПМ 02.</w:t>
      </w:r>
      <w:r w:rsidRPr="00BB79B7">
        <w:rPr>
          <w:bCs/>
          <w:sz w:val="24"/>
          <w:szCs w:val="24"/>
        </w:rPr>
        <w:t xml:space="preserve"> Выполнение слесарных работ по ремонту и техническому обслуживанию сельскохозяйственных машин и оборудования</w:t>
      </w:r>
      <w:r w:rsidRPr="00BB79B7">
        <w:rPr>
          <w:sz w:val="24"/>
          <w:szCs w:val="24"/>
        </w:rPr>
        <w:t xml:space="preserve"> ОПОП по профессии </w:t>
      </w:r>
      <w:r w:rsidRPr="00BB79B7">
        <w:rPr>
          <w:rStyle w:val="a7"/>
          <w:sz w:val="24"/>
          <w:szCs w:val="24"/>
        </w:rPr>
        <w:t>35.01.13 Тракторист-машинист сельскохозяйственного производства</w:t>
      </w:r>
      <w:r w:rsidRPr="00BB79B7">
        <w:rPr>
          <w:i/>
          <w:sz w:val="24"/>
          <w:szCs w:val="24"/>
        </w:rPr>
        <w:t xml:space="preserve"> </w:t>
      </w:r>
      <w:r w:rsidRPr="00BB79B7">
        <w:rPr>
          <w:sz w:val="24"/>
          <w:szCs w:val="24"/>
        </w:rPr>
        <w:t>формированию профессиональных компетенций (ПК):</w:t>
      </w:r>
    </w:p>
    <w:p w:rsidR="003B43B3" w:rsidRPr="00EB086F" w:rsidRDefault="003B43B3" w:rsidP="003B43B3">
      <w:pPr>
        <w:pStyle w:val="a4"/>
        <w:ind w:left="7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6F">
        <w:rPr>
          <w:rFonts w:ascii="Times New Roman" w:hAnsi="Times New Roman" w:cs="Times New Roman"/>
          <w:b/>
          <w:sz w:val="24"/>
          <w:szCs w:val="24"/>
        </w:rPr>
        <w:t xml:space="preserve">ПРАВИЛА ВЫПОЛНЕНИЯ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ПРАКТИЧЕСКОГО  ЗАДАНИЯ</w:t>
      </w:r>
      <w:r w:rsidRPr="00EB086F">
        <w:rPr>
          <w:rFonts w:ascii="Times New Roman" w:hAnsi="Times New Roman" w:cs="Times New Roman"/>
          <w:b/>
          <w:sz w:val="24"/>
          <w:szCs w:val="24"/>
        </w:rPr>
        <w:t>.</w:t>
      </w:r>
    </w:p>
    <w:p w:rsidR="003B43B3" w:rsidRPr="00EB086F" w:rsidRDefault="003B43B3" w:rsidP="003B43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 Подготовка  к практическим занятиям заключается в самостоятельном изучении  теории по рекомендуемой литературе, предусмотренной  рабочей программой.</w:t>
      </w:r>
    </w:p>
    <w:p w:rsidR="003B43B3" w:rsidRPr="00EB086F" w:rsidRDefault="003B43B3" w:rsidP="003B43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Выполнение заданий производится  индивидуально в часы, предусмотренные расписанием занятий в соответствии с  указаниями к практической работе.</w:t>
      </w:r>
    </w:p>
    <w:p w:rsidR="003B43B3" w:rsidRPr="00EB086F" w:rsidRDefault="003B43B3" w:rsidP="003B43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Отчёт по  практической работе каждый обучающийся </w:t>
      </w:r>
      <w:r>
        <w:rPr>
          <w:rFonts w:ascii="Times New Roman" w:hAnsi="Times New Roman" w:cs="Times New Roman"/>
          <w:sz w:val="24"/>
          <w:szCs w:val="24"/>
        </w:rPr>
        <w:t>выполняет индивидуально</w:t>
      </w:r>
      <w:r w:rsidRPr="00EB086F">
        <w:rPr>
          <w:rFonts w:ascii="Times New Roman" w:hAnsi="Times New Roman" w:cs="Times New Roman"/>
          <w:sz w:val="24"/>
          <w:szCs w:val="24"/>
        </w:rPr>
        <w:t>.</w:t>
      </w:r>
    </w:p>
    <w:p w:rsidR="003B43B3" w:rsidRDefault="003B43B3" w:rsidP="003B43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 Защита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путем ответа на вопросы указанные в содержании отчета. </w:t>
      </w:r>
    </w:p>
    <w:p w:rsidR="003B43B3" w:rsidRPr="00C3582F" w:rsidRDefault="003B43B3" w:rsidP="003B43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Отчет о проделанной работе направить преподавателю до 17 часов 00 минут 16 мая 2020 года. Способы отправки ВК,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5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5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эл. почта </w:t>
      </w:r>
      <w:r>
        <w:rPr>
          <w:rFonts w:ascii="Times New Roman" w:hAnsi="Times New Roman" w:cs="Times New Roman"/>
          <w:sz w:val="24"/>
          <w:szCs w:val="24"/>
          <w:lang w:val="en-US"/>
        </w:rPr>
        <w:t>glazko</w:t>
      </w:r>
      <w:r w:rsidRPr="00C358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582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C358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3582F">
        <w:rPr>
          <w:rFonts w:ascii="Times New Roman" w:hAnsi="Times New Roman" w:cs="Times New Roman"/>
          <w:sz w:val="24"/>
          <w:szCs w:val="24"/>
        </w:rPr>
        <w:t>.</w:t>
      </w:r>
    </w:p>
    <w:p w:rsidR="003B43B3" w:rsidRPr="00EB086F" w:rsidRDefault="003B43B3" w:rsidP="003B43B3">
      <w:pPr>
        <w:pStyle w:val="a4"/>
        <w:tabs>
          <w:tab w:val="left" w:pos="644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43B3" w:rsidRDefault="003B43B3" w:rsidP="003A7323">
      <w:pPr>
        <w:pStyle w:val="a4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323" w:rsidRPr="003A7323" w:rsidRDefault="003A7323" w:rsidP="003A7323">
      <w:pPr>
        <w:pStyle w:val="a4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32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ИНСТРКЦИОННО-ТЕХНОЛОГИЧЕСКАЯ КАРТА </w:t>
      </w:r>
    </w:p>
    <w:p w:rsidR="003A7323" w:rsidRPr="003A7323" w:rsidRDefault="003A7323" w:rsidP="003A7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323">
        <w:rPr>
          <w:rFonts w:ascii="Times New Roman" w:eastAsia="Times New Roman" w:hAnsi="Times New Roman" w:cs="Times New Roman"/>
          <w:b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бораторно-практической работы №11</w:t>
      </w:r>
      <w:r w:rsidRPr="003A7323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  <w:r w:rsidRPr="003A7323">
        <w:rPr>
          <w:rFonts w:ascii="Times New Roman" w:hAnsi="Times New Roman" w:cs="Times New Roman"/>
          <w:sz w:val="24"/>
          <w:szCs w:val="24"/>
        </w:rPr>
        <w:t xml:space="preserve"> </w:t>
      </w:r>
      <w:r w:rsidRPr="003A7323">
        <w:rPr>
          <w:rFonts w:ascii="Times New Roman" w:hAnsi="Times New Roman" w:cs="Times New Roman"/>
          <w:b/>
          <w:sz w:val="24"/>
          <w:szCs w:val="24"/>
        </w:rPr>
        <w:t>МДК 02.01. Технология слесарных работ по ремонту и техническому обслуживанию сельскохозяйственных машин и оборудования.</w:t>
      </w:r>
      <w:r w:rsidRPr="003A7323">
        <w:rPr>
          <w:rFonts w:ascii="Times New Roman" w:eastAsia="Times New Roman" w:hAnsi="Times New Roman" w:cs="Times New Roman"/>
          <w:b/>
          <w:sz w:val="24"/>
          <w:szCs w:val="24"/>
        </w:rPr>
        <w:t xml:space="preserve"> 2 час</w:t>
      </w:r>
      <w:r w:rsidRPr="003A7323">
        <w:rPr>
          <w:rFonts w:ascii="Times New Roman" w:hAnsi="Times New Roman" w:cs="Times New Roman"/>
          <w:b/>
          <w:sz w:val="24"/>
          <w:szCs w:val="24"/>
        </w:rPr>
        <w:t>а</w:t>
      </w:r>
    </w:p>
    <w:p w:rsidR="003A7323" w:rsidRPr="003A7323" w:rsidRDefault="003A7323" w:rsidP="003A7323">
      <w:pPr>
        <w:spacing w:after="0" w:line="240" w:lineRule="auto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Тема:</w:t>
      </w:r>
      <w:r w:rsidRPr="003A73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7323">
        <w:rPr>
          <w:rFonts w:ascii="Times New Roman" w:hAnsi="Times New Roman" w:cs="Times New Roman"/>
          <w:sz w:val="24"/>
          <w:szCs w:val="24"/>
        </w:rPr>
        <w:t>«Проведение профилактического осмотра трактора МТЗ-80/82»</w:t>
      </w:r>
    </w:p>
    <w:p w:rsidR="003A7323" w:rsidRPr="003A7323" w:rsidRDefault="003A7323" w:rsidP="003A7323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3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работы:</w:t>
      </w:r>
      <w:r w:rsidRPr="003A7323">
        <w:rPr>
          <w:rFonts w:ascii="Times New Roman" w:eastAsia="Times New Roman" w:hAnsi="Times New Roman" w:cs="Times New Roman"/>
          <w:sz w:val="24"/>
          <w:szCs w:val="24"/>
        </w:rPr>
        <w:t xml:space="preserve"> изучить и провести осмотр трактора МТЗ/80-82. Ответить на поставленные вопросы. </w:t>
      </w:r>
    </w:p>
    <w:p w:rsidR="003A7323" w:rsidRPr="003A7323" w:rsidRDefault="003A7323" w:rsidP="003A7323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3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Приобрести умения и навыки:</w:t>
      </w:r>
      <w:r w:rsidRPr="003A7323">
        <w:rPr>
          <w:rFonts w:ascii="Times New Roman" w:eastAsia="Times New Roman" w:hAnsi="Times New Roman" w:cs="Times New Roman"/>
          <w:sz w:val="24"/>
          <w:szCs w:val="24"/>
        </w:rPr>
        <w:t xml:space="preserve">   проведение операций по осмотру трактора МТЗ-80/82.</w:t>
      </w:r>
    </w:p>
    <w:p w:rsidR="003A7323" w:rsidRPr="003A7323" w:rsidRDefault="003A7323" w:rsidP="003A7323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Учебно-методическое оснащение рабочего места</w:t>
      </w:r>
      <w:r w:rsidRPr="003A7323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Pr="003A7323">
        <w:rPr>
          <w:rFonts w:ascii="Times New Roman" w:eastAsia="Times New Roman" w:hAnsi="Times New Roman" w:cs="Times New Roman"/>
          <w:sz w:val="24"/>
          <w:szCs w:val="24"/>
        </w:rPr>
        <w:t xml:space="preserve">инструкционно - технологическая карта, </w:t>
      </w:r>
      <w:r w:rsidRPr="003A7323">
        <w:rPr>
          <w:rFonts w:ascii="Times New Roman" w:hAnsi="Times New Roman" w:cs="Times New Roman"/>
          <w:sz w:val="24"/>
          <w:szCs w:val="24"/>
        </w:rPr>
        <w:t>плакаты, методические  рекомендации, учебная литература, трактор МТЗ-80.</w:t>
      </w:r>
    </w:p>
    <w:p w:rsidR="003A7323" w:rsidRPr="003A7323" w:rsidRDefault="003A7323" w:rsidP="003A7323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3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Информационное обеспечение:</w:t>
      </w:r>
      <w:r w:rsidRPr="003A7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7323" w:rsidRPr="003A7323" w:rsidRDefault="003A7323" w:rsidP="003A7323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A7323">
        <w:rPr>
          <w:rFonts w:ascii="Times New Roman" w:hAnsi="Times New Roman" w:cs="Times New Roman"/>
          <w:sz w:val="24"/>
          <w:szCs w:val="24"/>
        </w:rPr>
        <w:t>Тракторы МТЗ-80 и МТЗ-82 / И.П. Ксеневич, С.Л. Кустанович, П.Н. Степанюк и др.; Под общ. ред. И.П. Ксеневича. - 2-е изд., перераб. и доп. - М.: Колос, 1984. - 254 с</w:t>
      </w:r>
    </w:p>
    <w:p w:rsidR="003A7323" w:rsidRPr="003A7323" w:rsidRDefault="003A7323" w:rsidP="003A7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hAnsi="Times New Roman" w:cs="Times New Roman"/>
          <w:sz w:val="24"/>
          <w:szCs w:val="24"/>
        </w:rPr>
        <w:t xml:space="preserve">2. Пучин Е.А. Кушнарев Л.И. Петрищев Н.А. под редакцией Е.А. Пучина. Техническое обслуживание и ремонт тракторов: учебное пособие нач. проф. образования 4-е издание стер.- М.: Издательский центр «Академия»,2008г-208с  </w:t>
      </w:r>
    </w:p>
    <w:p w:rsidR="003A7323" w:rsidRPr="003A7323" w:rsidRDefault="003A7323" w:rsidP="003A7323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hAnsi="Times New Roman" w:cs="Times New Roman"/>
          <w:sz w:val="24"/>
          <w:szCs w:val="24"/>
        </w:rPr>
        <w:t>3. Семенов В.М. Работа на тракторе. – 2-е изд., перераб. и доп. – М.: Агропромиздат, 1988. – 272с.</w:t>
      </w:r>
    </w:p>
    <w:p w:rsidR="003A7323" w:rsidRPr="003A7323" w:rsidRDefault="003A7323" w:rsidP="003A7323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hAnsi="Times New Roman" w:cs="Times New Roman"/>
          <w:sz w:val="24"/>
          <w:szCs w:val="24"/>
        </w:rPr>
        <w:t>4. Итинская Н.И., Кузнецов Н.А. Автотракторные эксплуатационные материалы. – 3-е изд., перераб. и доп. – М.: Агропромиздат,</w:t>
      </w:r>
    </w:p>
    <w:p w:rsidR="003A7323" w:rsidRPr="003A7323" w:rsidRDefault="003A7323" w:rsidP="003A7323">
      <w:pPr>
        <w:pStyle w:val="a4"/>
        <w:ind w:left="1418" w:right="2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7323">
        <w:rPr>
          <w:rFonts w:ascii="Times New Roman" w:eastAsia="Times New Roman" w:hAnsi="Times New Roman" w:cs="Times New Roman"/>
          <w:b/>
          <w:i/>
          <w:sz w:val="24"/>
          <w:szCs w:val="24"/>
        </w:rPr>
        <w:t>Ход лабораторно-практической работы.</w:t>
      </w:r>
    </w:p>
    <w:p w:rsidR="003A7323" w:rsidRPr="003A7323" w:rsidRDefault="003A7323" w:rsidP="003A7323">
      <w:pPr>
        <w:pStyle w:val="a4"/>
        <w:ind w:right="25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7323">
        <w:rPr>
          <w:rFonts w:ascii="Times New Roman" w:eastAsia="Times New Roman" w:hAnsi="Times New Roman" w:cs="Times New Roman"/>
          <w:sz w:val="24"/>
          <w:szCs w:val="24"/>
        </w:rPr>
        <w:t xml:space="preserve">1. Инструктаж по выполнению работы </w:t>
      </w:r>
      <w:r w:rsidRPr="003A732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3A7323">
        <w:rPr>
          <w:rFonts w:ascii="Times New Roman" w:hAnsi="Times New Roman" w:cs="Times New Roman"/>
          <w:sz w:val="24"/>
          <w:szCs w:val="24"/>
        </w:rPr>
        <w:t>Проведение профилактического осмотра трактора МТЗ-80/82</w:t>
      </w:r>
      <w:r w:rsidRPr="003A7323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3A7323" w:rsidRPr="003A7323" w:rsidRDefault="003A7323" w:rsidP="003A7323">
      <w:pPr>
        <w:pStyle w:val="a4"/>
        <w:ind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323">
        <w:rPr>
          <w:rFonts w:ascii="Times New Roman" w:eastAsia="Times New Roman" w:hAnsi="Times New Roman" w:cs="Times New Roman"/>
          <w:sz w:val="24"/>
          <w:szCs w:val="24"/>
        </w:rPr>
        <w:t>2.Непосредственное выполнение работы обучающимися: ИЗУЧИТЬ ПОСЛЕДОВАТЕЛЬНОСТЬ ПРОВЕДЕНИЯ РАБОТ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4401"/>
        <w:gridCol w:w="2083"/>
        <w:gridCol w:w="2596"/>
      </w:tblGrid>
      <w:tr w:rsidR="003A7323" w:rsidRPr="003A7323" w:rsidTr="00E63A3C">
        <w:tc>
          <w:tcPr>
            <w:tcW w:w="567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46" w:type="dxa"/>
          </w:tcPr>
          <w:p w:rsidR="003A7323" w:rsidRPr="003A7323" w:rsidRDefault="003A7323" w:rsidP="00E63A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последовательность выполнения работ</w:t>
            </w:r>
          </w:p>
        </w:tc>
        <w:tc>
          <w:tcPr>
            <w:tcW w:w="2835" w:type="dxa"/>
          </w:tcPr>
          <w:p w:rsidR="003A7323" w:rsidRPr="003A7323" w:rsidRDefault="003A7323" w:rsidP="00E63A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Применяемое оборудование</w:t>
            </w:r>
          </w:p>
        </w:tc>
        <w:tc>
          <w:tcPr>
            <w:tcW w:w="3969" w:type="dxa"/>
          </w:tcPr>
          <w:p w:rsidR="003A7323" w:rsidRPr="003A7323" w:rsidRDefault="003A7323" w:rsidP="00E63A3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3A7323" w:rsidRPr="003A7323" w:rsidTr="00E63A3C">
        <w:tc>
          <w:tcPr>
            <w:tcW w:w="567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6" w:type="dxa"/>
          </w:tcPr>
          <w:p w:rsidR="003A7323" w:rsidRPr="003A7323" w:rsidRDefault="003A7323" w:rsidP="00E6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Очистить трактор от  пыли и грязи, проверить крепление (визуально)</w:t>
            </w:r>
          </w:p>
        </w:tc>
        <w:tc>
          <w:tcPr>
            <w:tcW w:w="2835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ветошь.</w:t>
            </w:r>
          </w:p>
        </w:tc>
        <w:tc>
          <w:tcPr>
            <w:tcW w:w="3969" w:type="dxa"/>
          </w:tcPr>
          <w:p w:rsidR="003A7323" w:rsidRPr="003A7323" w:rsidRDefault="003A7323" w:rsidP="00E63A3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Устранить выявленные недочеты.</w:t>
            </w:r>
          </w:p>
        </w:tc>
      </w:tr>
      <w:tr w:rsidR="003A7323" w:rsidRPr="003A7323" w:rsidTr="00E63A3C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Проверить герметичность: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смазочной системы;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гидравлической  системы;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питания;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охлаждения;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трансмиссии;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АКБ (подтёки электролита, крепление клемм) 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 необходимости устраняем их.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герметичность и крепления.</w:t>
            </w:r>
          </w:p>
        </w:tc>
      </w:tr>
      <w:tr w:rsidR="003A7323" w:rsidRPr="003A7323" w:rsidTr="00E63A3C">
        <w:trPr>
          <w:trHeight w:val="524"/>
        </w:trPr>
        <w:tc>
          <w:tcPr>
            <w:tcW w:w="567" w:type="dxa"/>
            <w:tcBorders>
              <w:top w:val="single" w:sz="4" w:space="0" w:color="auto"/>
            </w:tcBorders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</w:tcBorders>
          </w:tcPr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уровень охлаждающей жидкости, топлива в пусковом и основном баках.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уровень ОЖ и топлива.</w:t>
            </w:r>
          </w:p>
        </w:tc>
      </w:tr>
      <w:tr w:rsidR="003A7323" w:rsidRPr="003A7323" w:rsidTr="00E63A3C">
        <w:tc>
          <w:tcPr>
            <w:tcW w:w="567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6" w:type="dxa"/>
          </w:tcPr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уровень смазки в :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коробке передач;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бортовых (колесных) редукторах;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гидроусилителе;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редакторе пускового двигателя;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гидравлической системе;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картере двигателя;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топливном насосе;</w:t>
            </w:r>
          </w:p>
          <w:p w:rsidR="003A7323" w:rsidRPr="003A7323" w:rsidRDefault="003A7323" w:rsidP="00E6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 опоре.</w:t>
            </w:r>
          </w:p>
        </w:tc>
        <w:tc>
          <w:tcPr>
            <w:tcW w:w="2835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ветошь, нагнетатель.</w:t>
            </w:r>
          </w:p>
        </w:tc>
        <w:tc>
          <w:tcPr>
            <w:tcW w:w="3969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 уровень масла.</w:t>
            </w:r>
          </w:p>
        </w:tc>
      </w:tr>
      <w:tr w:rsidR="003A7323" w:rsidRPr="003A7323" w:rsidTr="00E63A3C">
        <w:tc>
          <w:tcPr>
            <w:tcW w:w="567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6" w:type="dxa"/>
          </w:tcPr>
          <w:p w:rsidR="003A7323" w:rsidRPr="003A7323" w:rsidRDefault="003A7323" w:rsidP="00E6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состояние шин  и давление воздуха в них  (на холодных шинах)</w:t>
            </w:r>
          </w:p>
        </w:tc>
        <w:tc>
          <w:tcPr>
            <w:tcW w:w="2835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ветошь, манометр.</w:t>
            </w:r>
          </w:p>
        </w:tc>
        <w:tc>
          <w:tcPr>
            <w:tcW w:w="3969" w:type="dxa"/>
          </w:tcPr>
          <w:p w:rsidR="003A7323" w:rsidRPr="003A7323" w:rsidRDefault="003A7323" w:rsidP="00E63A3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Довести давление до нормы</w:t>
            </w:r>
          </w:p>
        </w:tc>
      </w:tr>
      <w:tr w:rsidR="003A7323" w:rsidRPr="003A7323" w:rsidTr="00E63A3C">
        <w:tc>
          <w:tcPr>
            <w:tcW w:w="567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6" w:type="dxa"/>
          </w:tcPr>
          <w:p w:rsidR="003A7323" w:rsidRPr="003A7323" w:rsidRDefault="003A7323" w:rsidP="00E6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световую сигнализацию при необходимости заменить лампочки</w:t>
            </w:r>
          </w:p>
        </w:tc>
        <w:tc>
          <w:tcPr>
            <w:tcW w:w="2835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ветошь, лампочки.</w:t>
            </w:r>
          </w:p>
        </w:tc>
        <w:tc>
          <w:tcPr>
            <w:tcW w:w="3969" w:type="dxa"/>
            <w:vMerge w:val="restart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исправность световой и звуковой сигнализации</w:t>
            </w:r>
          </w:p>
        </w:tc>
      </w:tr>
      <w:tr w:rsidR="003A7323" w:rsidRPr="003A7323" w:rsidTr="00E63A3C">
        <w:tc>
          <w:tcPr>
            <w:tcW w:w="567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6" w:type="dxa"/>
          </w:tcPr>
          <w:p w:rsidR="003A7323" w:rsidRPr="003A7323" w:rsidRDefault="003A7323" w:rsidP="00E63A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hAnsi="Times New Roman" w:cs="Times New Roman"/>
                <w:sz w:val="24"/>
                <w:szCs w:val="24"/>
              </w:rPr>
              <w:t>Проверить звуковую сигнализация.</w:t>
            </w:r>
          </w:p>
        </w:tc>
        <w:tc>
          <w:tcPr>
            <w:tcW w:w="2835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ветошь.</w:t>
            </w:r>
          </w:p>
        </w:tc>
        <w:tc>
          <w:tcPr>
            <w:tcW w:w="3969" w:type="dxa"/>
            <w:vMerge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323" w:rsidRPr="003A7323" w:rsidTr="00E63A3C">
        <w:tc>
          <w:tcPr>
            <w:tcW w:w="567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6" w:type="dxa"/>
          </w:tcPr>
          <w:p w:rsidR="003A7323" w:rsidRPr="003A7323" w:rsidRDefault="003A7323" w:rsidP="00E63A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hAnsi="Times New Roman" w:cs="Times New Roman"/>
                <w:sz w:val="24"/>
                <w:szCs w:val="24"/>
              </w:rPr>
              <w:t>Проверить комплектность (аптечка, огнетушитель, знак аварийной остановки)</w:t>
            </w:r>
          </w:p>
        </w:tc>
        <w:tc>
          <w:tcPr>
            <w:tcW w:w="2835" w:type="dxa"/>
          </w:tcPr>
          <w:p w:rsidR="003A7323" w:rsidRPr="003A7323" w:rsidRDefault="003A7323" w:rsidP="00E63A3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3A7323" w:rsidRPr="003A7323" w:rsidRDefault="003A7323" w:rsidP="00E63A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Комплектность трактора. </w:t>
            </w:r>
          </w:p>
        </w:tc>
      </w:tr>
    </w:tbl>
    <w:p w:rsidR="003A7323" w:rsidRPr="003A7323" w:rsidRDefault="003A7323" w:rsidP="003A732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23" w:rsidRPr="003A7323" w:rsidRDefault="003A7323" w:rsidP="003A732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Содержание отчета.</w:t>
      </w:r>
    </w:p>
    <w:p w:rsidR="003A7323" w:rsidRPr="003A7323" w:rsidRDefault="003A7323" w:rsidP="003A732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Ответьте письменно на поставленные вопросы:</w:t>
      </w:r>
    </w:p>
    <w:p w:rsidR="003A7323" w:rsidRPr="003A7323" w:rsidRDefault="003A7323" w:rsidP="003A7323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hAnsi="Times New Roman" w:cs="Times New Roman"/>
          <w:sz w:val="24"/>
          <w:szCs w:val="24"/>
        </w:rPr>
        <w:t>Записать вместимость всех заправочных емкостей трактора?</w:t>
      </w:r>
    </w:p>
    <w:p w:rsidR="003A7323" w:rsidRPr="003A7323" w:rsidRDefault="003B43B3" w:rsidP="003A7323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Какое должно быть дав</w:t>
      </w:r>
      <w:r w:rsidR="003A7323" w:rsidRPr="003A7323">
        <w:rPr>
          <w:rFonts w:ascii="Times New Roman" w:hAnsi="Times New Roman" w:cs="Times New Roman"/>
          <w:sz w:val="24"/>
          <w:szCs w:val="24"/>
        </w:rPr>
        <w:t>ление воздуха в шинах?</w:t>
      </w:r>
    </w:p>
    <w:p w:rsidR="003A7323" w:rsidRPr="003A7323" w:rsidRDefault="003A7323" w:rsidP="003A7323">
      <w:pPr>
        <w:tabs>
          <w:tab w:val="left" w:pos="9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7323" w:rsidRPr="003A7323" w:rsidRDefault="003A7323" w:rsidP="003A7323">
      <w:pPr>
        <w:pStyle w:val="a3"/>
        <w:tabs>
          <w:tab w:val="left" w:pos="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7323">
        <w:rPr>
          <w:rFonts w:ascii="Times New Roman" w:hAnsi="Times New Roman" w:cs="Times New Roman"/>
          <w:i/>
          <w:sz w:val="24"/>
          <w:szCs w:val="24"/>
          <w:u w:val="single"/>
        </w:rPr>
        <w:t>Каждая работа оценивается по пятибалльной системе:</w:t>
      </w:r>
    </w:p>
    <w:p w:rsidR="003A7323" w:rsidRPr="003A7323" w:rsidRDefault="003A7323" w:rsidP="003A7323">
      <w:pPr>
        <w:pStyle w:val="a5"/>
        <w:shd w:val="clear" w:color="auto" w:fill="FFFFFF"/>
        <w:spacing w:before="0" w:beforeAutospacing="0" w:after="0" w:afterAutospacing="0"/>
        <w:ind w:left="568"/>
        <w:jc w:val="both"/>
      </w:pPr>
      <w:r w:rsidRPr="003A7323">
        <w:t>оценка «5» , если работа выполнена на 90-100%</w:t>
      </w:r>
    </w:p>
    <w:p w:rsidR="003A7323" w:rsidRPr="003A7323" w:rsidRDefault="003A7323" w:rsidP="003A7323">
      <w:pPr>
        <w:pStyle w:val="a5"/>
        <w:shd w:val="clear" w:color="auto" w:fill="FFFFFF"/>
        <w:spacing w:before="0" w:beforeAutospacing="0" w:after="0" w:afterAutospacing="0"/>
        <w:ind w:left="568"/>
        <w:jc w:val="both"/>
      </w:pPr>
      <w:r w:rsidRPr="003A7323">
        <w:t>оценка «4» выставляется, если работа выполнена на 70-89%</w:t>
      </w:r>
    </w:p>
    <w:p w:rsidR="003A7323" w:rsidRPr="003A7323" w:rsidRDefault="003A7323" w:rsidP="003A7323">
      <w:pPr>
        <w:pStyle w:val="a5"/>
        <w:shd w:val="clear" w:color="auto" w:fill="FFFFFF"/>
        <w:spacing w:before="0" w:beforeAutospacing="0" w:after="0" w:afterAutospacing="0"/>
        <w:ind w:left="568"/>
        <w:jc w:val="both"/>
      </w:pPr>
      <w:r w:rsidRPr="003A7323">
        <w:t>оценка «3» выставляется, если работа выполнена на 50-69%</w:t>
      </w:r>
    </w:p>
    <w:p w:rsidR="003A7323" w:rsidRPr="003A7323" w:rsidRDefault="003A7323" w:rsidP="003A7323">
      <w:pPr>
        <w:pStyle w:val="a5"/>
        <w:shd w:val="clear" w:color="auto" w:fill="FFFFFF"/>
        <w:spacing w:before="0" w:beforeAutospacing="0" w:after="0" w:afterAutospacing="0"/>
        <w:ind w:left="568"/>
        <w:jc w:val="both"/>
      </w:pPr>
      <w:r w:rsidRPr="003A7323">
        <w:t>оценка «2» выставляется, если работа выполнена меньше, чем на 50%</w:t>
      </w:r>
    </w:p>
    <w:p w:rsidR="00C6630E" w:rsidRPr="003A7323" w:rsidRDefault="00C6630E">
      <w:pPr>
        <w:rPr>
          <w:rFonts w:ascii="Times New Roman" w:hAnsi="Times New Roman" w:cs="Times New Roman"/>
          <w:sz w:val="24"/>
          <w:szCs w:val="24"/>
        </w:rPr>
      </w:pPr>
    </w:p>
    <w:sectPr w:rsidR="00C6630E" w:rsidRPr="003A7323" w:rsidSect="00C6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050D5"/>
    <w:multiLevelType w:val="hybridMultilevel"/>
    <w:tmpl w:val="03F2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3A7323"/>
    <w:rsid w:val="003A7323"/>
    <w:rsid w:val="003B43B3"/>
    <w:rsid w:val="006B5D65"/>
    <w:rsid w:val="00C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23"/>
    <w:pPr>
      <w:ind w:left="720"/>
      <w:contextualSpacing/>
    </w:pPr>
  </w:style>
  <w:style w:type="paragraph" w:styleId="a4">
    <w:name w:val="No Spacing"/>
    <w:uiPriority w:val="1"/>
    <w:qFormat/>
    <w:rsid w:val="003A732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3A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3"/>
    <w:rsid w:val="003B43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3B43B3"/>
    <w:pPr>
      <w:widowControl w:val="0"/>
      <w:shd w:val="clear" w:color="auto" w:fill="FFFFFF"/>
      <w:spacing w:after="2640" w:line="250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7">
    <w:name w:val="Основной текст + Курсив"/>
    <w:basedOn w:val="a6"/>
    <w:rsid w:val="003B43B3"/>
    <w:rPr>
      <w:i/>
      <w:i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</dc:creator>
  <cp:lastModifiedBy>ГЛАЗКОВ</cp:lastModifiedBy>
  <cp:revision>3</cp:revision>
  <dcterms:created xsi:type="dcterms:W3CDTF">2020-05-16T07:24:00Z</dcterms:created>
  <dcterms:modified xsi:type="dcterms:W3CDTF">2020-05-16T07:33:00Z</dcterms:modified>
</cp:coreProperties>
</file>