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97" w:rsidRPr="003C4997" w:rsidRDefault="003C4997" w:rsidP="003C4997">
      <w:pPr>
        <w:pStyle w:val="a3"/>
        <w:ind w:firstLine="709"/>
        <w:jc w:val="both"/>
        <w:rPr>
          <w:b/>
        </w:rPr>
      </w:pPr>
      <w:r w:rsidRPr="003C4997">
        <w:rPr>
          <w:b/>
        </w:rPr>
        <w:t xml:space="preserve">§ 89. Советское государство и общество в 20-30-е гг. ХХ </w:t>
      </w:r>
      <w:proofErr w:type="gramStart"/>
      <w:r w:rsidRPr="003C4997">
        <w:rPr>
          <w:b/>
        </w:rPr>
        <w:t>в</w:t>
      </w:r>
      <w:proofErr w:type="gramEnd"/>
      <w:r w:rsidRPr="003C4997">
        <w:rPr>
          <w:b/>
        </w:rPr>
        <w:t>.</w:t>
      </w:r>
    </w:p>
    <w:p w:rsidR="003C4997" w:rsidRPr="003C4997" w:rsidRDefault="003C4997" w:rsidP="003C4997">
      <w:pPr>
        <w:pStyle w:val="a3"/>
        <w:ind w:firstLine="709"/>
        <w:jc w:val="both"/>
        <w:rPr>
          <w:b/>
        </w:rPr>
      </w:pPr>
      <w:r w:rsidRPr="003C4997">
        <w:rPr>
          <w:b/>
        </w:rPr>
        <w:t xml:space="preserve">Причины и суть сталинизма. 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Советский  Союз 20-30-е гг. ХХ </w:t>
      </w:r>
      <w:proofErr w:type="gramStart"/>
      <w:r w:rsidRPr="003C4997">
        <w:t>в</w:t>
      </w:r>
      <w:proofErr w:type="gramEnd"/>
      <w:r w:rsidRPr="003C4997">
        <w:t xml:space="preserve">. существовал </w:t>
      </w:r>
      <w:proofErr w:type="gramStart"/>
      <w:r w:rsidRPr="003C4997">
        <w:t>в</w:t>
      </w:r>
      <w:proofErr w:type="gramEnd"/>
      <w:r w:rsidRPr="003C4997">
        <w:t xml:space="preserve"> условиях постоянной угрозы войны. Подготовка к войне явилась главной причиной индустриализации и коллекти</w:t>
      </w:r>
      <w:r w:rsidRPr="003C4997">
        <w:softHyphen/>
        <w:t>визации, которые затрагивали жизнь всего населения Советского Союза. Вся экономика подчинялась, планированию из Центра, а экономическая политика велась путём отдачи специальных ди</w:t>
      </w:r>
      <w:r w:rsidRPr="003C4997">
        <w:softHyphen/>
        <w:t>ректив. В этот процесс втягивалось и село. Крестьяне, теряя последние остатки самостоятельности, становились в один ряд с рабо</w:t>
      </w:r>
      <w:r w:rsidRPr="003C4997">
        <w:softHyphen/>
        <w:t xml:space="preserve">чими. В свою очередь, рабочие заводов и фабрик лишились выбора места работы и становились бесправными на своих предприятиях. Подготовкой к будущей войне являлось и укрепление органов </w:t>
      </w:r>
      <w:proofErr w:type="gramStart"/>
      <w:r w:rsidRPr="003C4997">
        <w:t>O</w:t>
      </w:r>
      <w:proofErr w:type="gramEnd"/>
      <w:r w:rsidRPr="003C4997">
        <w:t>ГПУ. Они должны были подготовить тыл к будущей войне, вы</w:t>
      </w:r>
      <w:r w:rsidRPr="003C4997">
        <w:softHyphen/>
        <w:t>корчевав все возможные очаги оппозиции во избежание создания</w:t>
      </w:r>
      <w:r>
        <w:t xml:space="preserve"> </w:t>
      </w:r>
      <w:r w:rsidRPr="003C4997">
        <w:t>«пятой колонны» в тылу Красной армии.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Сталин, начавший свое восхождение к власти с </w:t>
      </w:r>
      <w:smartTag w:uri="urn:schemas-microsoft-com:office:smarttags" w:element="metricconverter">
        <w:smartTagPr>
          <w:attr w:name="ProductID" w:val="1922 г"/>
        </w:smartTagPr>
        <w:r w:rsidRPr="003C4997">
          <w:t>1922 г</w:t>
        </w:r>
      </w:smartTag>
      <w:r w:rsidRPr="003C4997">
        <w:t>., имел несомненный удар улавливать настроения населения, именно потому он повернул от нэпа к форсированному строительству индустриальной державы. Он понимал, что массы неоднородны, а претворять в жизнь планы авантюрного характера могут лишь люди с неокреп</w:t>
      </w:r>
      <w:r w:rsidRPr="003C4997">
        <w:softHyphen/>
        <w:t>шим мышлением, прежде всего молодежь. Сталин во всех отраслях государственной и хозяйственной жизни стремился заменить старые кадры молодыми. В этом была его сила и его же слабость.</w:t>
      </w:r>
    </w:p>
    <w:p w:rsidR="003C4997" w:rsidRPr="003C4997" w:rsidRDefault="003C4997" w:rsidP="003C4997">
      <w:pPr>
        <w:pStyle w:val="a3"/>
        <w:ind w:firstLine="709"/>
        <w:jc w:val="both"/>
        <w:rPr>
          <w:b/>
        </w:rPr>
      </w:pPr>
      <w:r w:rsidRPr="003C4997">
        <w:rPr>
          <w:b/>
        </w:rPr>
        <w:t xml:space="preserve">Идеология. 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Со страниц газет, журналов, с плакатов звучали призывы быть готовыми к защите социалистического Отечества, быть бдительными, крепить трудом оборону страны. Главными героями тех лет становились пограничники, передовики-новато</w:t>
      </w:r>
      <w:r w:rsidRPr="003C4997">
        <w:softHyphen/>
        <w:t>ры, побивающие все рекорды, граждане, разоблачающие козни врагов, и т. п.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Мастерам искусства вменялось в обязательность отражать в своем творчестве партийные установки. Даже в комедийных фильмах («Де</w:t>
      </w:r>
      <w:r w:rsidRPr="003C4997">
        <w:softHyphen/>
        <w:t>вушка с характером», «Светлый путь», « Цирк») звучит тема борьбы с диверсантами или агентами иностранного влияния.</w:t>
      </w:r>
    </w:p>
    <w:p w:rsidR="003C4997" w:rsidRPr="003C4997" w:rsidRDefault="003C4997" w:rsidP="003C4997">
      <w:pPr>
        <w:pStyle w:val="a3"/>
        <w:ind w:firstLine="709"/>
        <w:jc w:val="both"/>
        <w:rPr>
          <w:b/>
        </w:rPr>
      </w:pPr>
      <w:r w:rsidRPr="003C4997">
        <w:rPr>
          <w:b/>
        </w:rPr>
        <w:t xml:space="preserve">Репрессии. 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1 декабря </w:t>
      </w:r>
      <w:smartTag w:uri="urn:schemas-microsoft-com:office:smarttags" w:element="metricconverter">
        <w:smartTagPr>
          <w:attr w:name="ProductID" w:val="1934 г"/>
        </w:smartTagPr>
        <w:r w:rsidRPr="003C4997">
          <w:t>1934 г</w:t>
        </w:r>
      </w:smartTag>
      <w:r w:rsidRPr="003C4997">
        <w:t>. в Ленинграде был убит первый сек</w:t>
      </w:r>
      <w:r w:rsidRPr="003C4997">
        <w:softHyphen/>
        <w:t>ретарь Ленинградского обкома партии С.М.</w:t>
      </w:r>
      <w:r>
        <w:t xml:space="preserve"> </w:t>
      </w:r>
      <w:r w:rsidRPr="003C4997">
        <w:t>Киров. Сталин решил использовать это убийство для усиления репрессий. В те декабрь</w:t>
      </w:r>
      <w:r w:rsidRPr="003C4997">
        <w:softHyphen/>
        <w:t xml:space="preserve">ские дни было принято решение об ускоренном рассмотрении всех политических дел. </w:t>
      </w:r>
      <w:proofErr w:type="gramStart"/>
      <w:r w:rsidRPr="003C4997">
        <w:t>Проходящие</w:t>
      </w:r>
      <w:proofErr w:type="gramEnd"/>
      <w:r w:rsidRPr="003C4997">
        <w:t xml:space="preserve"> по делам о контрреволюци</w:t>
      </w:r>
      <w:r w:rsidRPr="003C4997">
        <w:softHyphen/>
        <w:t>онных преступлениях подлежали расстрелу.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Ужесточается законодательство. Репрессиям начинают подвер</w:t>
      </w:r>
      <w:r w:rsidRPr="003C4997">
        <w:softHyphen/>
        <w:t>гать членов семей осужденных и их родственников. К уголовной ответственности привлекаются дети, достигшие 12 лет. Все было подготовлено к началу «большого террора».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Судебные процессы, ранее затрагивающие лишь определенные классы или партии, охватывали все большую часть населения. В ход пошли статьи с обвинениями за связь троцкистами или контр</w:t>
      </w:r>
      <w:r w:rsidRPr="003C4997">
        <w:softHyphen/>
        <w:t>революционную деятельность. Нередко судили людей, не имев</w:t>
      </w:r>
      <w:r w:rsidRPr="003C4997">
        <w:softHyphen/>
        <w:t>ших ни малейшего понятия о троцкизме и никогда не состоявших в рядах оппозиции. Органы НКВД (объединенные в 1934г. с ОГПУ) получили указание добиваться признания подследственных лю</w:t>
      </w:r>
      <w:r w:rsidRPr="003C4997">
        <w:softHyphen/>
        <w:t>быми путями, включая применение пыток. Приговоры выносили специально подобранные «тройки». Подсудимому о вынесении приговора сообщали за несколько минут до приведения его в ис</w:t>
      </w:r>
      <w:r w:rsidRPr="003C4997">
        <w:softHyphen/>
        <w:t>полнение.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Применение труда заключенных дало возможность решать мно</w:t>
      </w:r>
      <w:r w:rsidRPr="003C4997">
        <w:softHyphen/>
        <w:t>гие хозяйственные вопросы с гораздо меньшими затратами. Ведь заключенным не нужно было платить зарплату.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В историю «большого террора» недаром вошел 1937 год. Желая очистить тыл на случай войны с западными державами от «пятой колонны», Сталин решил укрепить органы НКВД. Назначенный в сентябре </w:t>
      </w:r>
      <w:smartTag w:uri="urn:schemas-microsoft-com:office:smarttags" w:element="metricconverter">
        <w:smartTagPr>
          <w:attr w:name="ProductID" w:val="1936 г"/>
        </w:smartTagPr>
        <w:r w:rsidRPr="003C4997">
          <w:t>1936 г</w:t>
        </w:r>
      </w:smartTag>
      <w:r>
        <w:t>. главой НКВД Н.</w:t>
      </w:r>
      <w:r w:rsidRPr="003C4997">
        <w:t>И. Ежов начал разработку дела о</w:t>
      </w:r>
      <w:r>
        <w:t xml:space="preserve"> </w:t>
      </w:r>
      <w:r w:rsidRPr="003C4997">
        <w:t>«параллельном антисоветском троцкистском центре», по кото</w:t>
      </w:r>
      <w:r w:rsidRPr="003C4997">
        <w:softHyphen/>
        <w:t>рому проходили известные партийные и советские деятели Пята</w:t>
      </w:r>
      <w:r w:rsidRPr="003C4997">
        <w:softHyphen/>
        <w:t>ков, Сокольников, Серебряков.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На Пленуме ЦК ВК</w:t>
      </w:r>
      <w:proofErr w:type="gramStart"/>
      <w:r w:rsidRPr="003C4997">
        <w:t>Л(</w:t>
      </w:r>
      <w:proofErr w:type="gramEnd"/>
      <w:r w:rsidRPr="003C4997">
        <w:t xml:space="preserve">б) в </w:t>
      </w:r>
      <w:smartTag w:uri="urn:schemas-microsoft-com:office:smarttags" w:element="metricconverter">
        <w:smartTagPr>
          <w:attr w:name="ProductID" w:val="1937 г"/>
        </w:smartTagPr>
        <w:r w:rsidRPr="003C4997">
          <w:t>1937 г</w:t>
        </w:r>
      </w:smartTag>
      <w:r w:rsidRPr="003C4997">
        <w:t>. Сталин резко критиковал местные органы за потерю политической бдительности и при</w:t>
      </w:r>
      <w:r w:rsidRPr="003C4997">
        <w:softHyphen/>
        <w:t xml:space="preserve">звал принять суровые меры для «выкорчевывания вражеских гнезд». Летом </w:t>
      </w:r>
      <w:smartTag w:uri="urn:schemas-microsoft-com:office:smarttags" w:element="metricconverter">
        <w:smartTagPr>
          <w:attr w:name="ProductID" w:val="1937 г"/>
        </w:smartTagPr>
        <w:r w:rsidRPr="003C4997">
          <w:t>1937 г</w:t>
        </w:r>
      </w:smartTag>
      <w:r w:rsidRPr="003C4997">
        <w:t>. по «делу военных» были осуждены к рас</w:t>
      </w:r>
      <w:r w:rsidRPr="003C4997">
        <w:softHyphen/>
        <w:t>стрелу М. Н. Тухачевский, И.Э.</w:t>
      </w:r>
      <w:r>
        <w:t xml:space="preserve"> </w:t>
      </w:r>
      <w:proofErr w:type="spellStart"/>
      <w:r>
        <w:t>Якер</w:t>
      </w:r>
      <w:proofErr w:type="spellEnd"/>
      <w:r>
        <w:t>, И. П. Уборевич, А.</w:t>
      </w:r>
      <w:r w:rsidRPr="003C4997">
        <w:t>И.</w:t>
      </w:r>
      <w:r>
        <w:t xml:space="preserve"> </w:t>
      </w:r>
      <w:proofErr w:type="spellStart"/>
      <w:r>
        <w:t>Корк</w:t>
      </w:r>
      <w:proofErr w:type="spellEnd"/>
      <w:r>
        <w:t>, В.</w:t>
      </w:r>
      <w:r w:rsidRPr="003C4997">
        <w:t xml:space="preserve">К. </w:t>
      </w:r>
      <w:proofErr w:type="spellStart"/>
      <w:r w:rsidRPr="003C4997">
        <w:t>Путна</w:t>
      </w:r>
      <w:proofErr w:type="spellEnd"/>
      <w:r w:rsidRPr="003C4997">
        <w:t>, которым было предъявлено обвинение в сотрудниче</w:t>
      </w:r>
      <w:r w:rsidRPr="003C4997">
        <w:softHyphen/>
        <w:t>стве с вражеской разведкой и подготовке военного переворота.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lastRenderedPageBreak/>
        <w:t>Последним политическим процессом было дело об «антисо</w:t>
      </w:r>
      <w:r w:rsidRPr="003C4997">
        <w:softHyphen/>
        <w:t xml:space="preserve">ветском </w:t>
      </w:r>
      <w:proofErr w:type="gramStart"/>
      <w:r w:rsidRPr="003C4997">
        <w:t>право-троцкистском</w:t>
      </w:r>
      <w:proofErr w:type="gramEnd"/>
      <w:r w:rsidRPr="003C4997">
        <w:t xml:space="preserve"> блоке», по которому обвинялись лидеры бывшей правой оппозиции Н.И.</w:t>
      </w:r>
      <w:r w:rsidR="00913A65">
        <w:t xml:space="preserve"> </w:t>
      </w:r>
      <w:r w:rsidRPr="003C4997">
        <w:t>Бухарин, А. И. Рыков и ряд других лиц. Многие известные деятели партии и армии были репрессированы бе</w:t>
      </w:r>
      <w:r w:rsidR="00913A65">
        <w:t>з суда. Так было с маршалами А.</w:t>
      </w:r>
      <w:r w:rsidRPr="003C4997">
        <w:t>И. Егоровым и В.К.</w:t>
      </w:r>
      <w:r w:rsidR="00913A65">
        <w:t xml:space="preserve"> </w:t>
      </w:r>
      <w:r w:rsidRPr="003C4997">
        <w:t>Блюхером, наркомом юстиции Н.В.</w:t>
      </w:r>
      <w:r w:rsidR="00913A65">
        <w:t xml:space="preserve"> </w:t>
      </w:r>
      <w:r w:rsidRPr="003C4997">
        <w:t>Крыленко, наркомом внутренних дел Н.И.</w:t>
      </w:r>
      <w:r w:rsidR="00913A65">
        <w:t xml:space="preserve"> </w:t>
      </w:r>
      <w:r w:rsidRPr="003C4997">
        <w:t>Ежовым. В результате репрессии неоднократ</w:t>
      </w:r>
      <w:r w:rsidRPr="003C4997">
        <w:softHyphen/>
        <w:t>но обновлялись штаты наркоматов, менялись командиры воин</w:t>
      </w:r>
      <w:r w:rsidRPr="003C4997">
        <w:softHyphen/>
        <w:t>ских частей, секретари обкомов, горкомов и районов.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В марте </w:t>
      </w:r>
      <w:smartTag w:uri="urn:schemas-microsoft-com:office:smarttags" w:element="metricconverter">
        <w:smartTagPr>
          <w:attr w:name="ProductID" w:val="1939 г"/>
        </w:smartTagPr>
        <w:r w:rsidRPr="003C4997">
          <w:t>1939 г</w:t>
        </w:r>
      </w:smartTag>
      <w:r w:rsidRPr="003C4997">
        <w:t>., выступая на XVIII съезде  ВК</w:t>
      </w:r>
      <w:proofErr w:type="gramStart"/>
      <w:r w:rsidRPr="003C4997">
        <w:t>П(</w:t>
      </w:r>
      <w:proofErr w:type="gramEnd"/>
      <w:r w:rsidRPr="003C4997">
        <w:t>б), Сталин ска</w:t>
      </w:r>
      <w:r w:rsidRPr="003C4997">
        <w:softHyphen/>
        <w:t>зал, что чистки в партии были неизбежны хотя и сопровожда</w:t>
      </w:r>
      <w:r w:rsidRPr="003C4997">
        <w:softHyphen/>
        <w:t>лись многочисленными ошибками.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Социальные процессы.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 Преобладающ</w:t>
      </w:r>
      <w:r w:rsidR="00913A65">
        <w:t>и</w:t>
      </w:r>
      <w:r w:rsidRPr="003C4997">
        <w:t>м социальным слоем в 30-е гг. ХХ в. стал рабочий класс, интенсивно пополняющийся выходцами из сельской местности. Безработица была ликвидиро</w:t>
      </w:r>
      <w:r w:rsidRPr="003C4997">
        <w:softHyphen/>
        <w:t xml:space="preserve">вана. Промышленность нуждалась в квалифицированных рабочих кадрах, в </w:t>
      </w:r>
      <w:r w:rsidR="00913A65" w:rsidRPr="003C4997">
        <w:t>связи,</w:t>
      </w:r>
      <w:r w:rsidRPr="003C4997">
        <w:t xml:space="preserve"> с чем была введена официальная проверка знаний рабочих, особенно тех, кто обучался в техникумах и училищах.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Труд квалифицированной части рабочего класса хорошо опла</w:t>
      </w:r>
      <w:r w:rsidRPr="003C4997">
        <w:softHyphen/>
        <w:t>чивался, что положительно влияло на трудовые показатели этой категории рабочих. В среде этого слоя рабочих зарождалось движе</w:t>
      </w:r>
      <w:r w:rsidRPr="003C4997">
        <w:softHyphen/>
        <w:t>ние ударников и стахановцев. Они имели значительные социальные льготы. Именно они служили тем резервом, который в случае не</w:t>
      </w:r>
      <w:r w:rsidRPr="003C4997">
        <w:softHyphen/>
        <w:t>обходимости пополнял кадры для партийной, хозяйственной и профсоюзной работы.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Для крестьян новые условия существования оказались сопря</w:t>
      </w:r>
      <w:r w:rsidRPr="003C4997">
        <w:softHyphen/>
        <w:t>женными с существенными потерями. Большие налоги возмуща</w:t>
      </w:r>
      <w:r w:rsidRPr="003C4997">
        <w:softHyphen/>
        <w:t xml:space="preserve">ли сельское население. В результате сплошной коллективизации к концу 30-х гг. ХХ </w:t>
      </w:r>
      <w:proofErr w:type="gramStart"/>
      <w:r w:rsidRPr="003C4997">
        <w:t>в</w:t>
      </w:r>
      <w:proofErr w:type="gramEnd"/>
      <w:r w:rsidRPr="003C4997">
        <w:t>.</w:t>
      </w:r>
      <w:r w:rsidR="00913A65">
        <w:t xml:space="preserve">, </w:t>
      </w:r>
      <w:proofErr w:type="gramStart"/>
      <w:r w:rsidRPr="003C4997">
        <w:t>в</w:t>
      </w:r>
      <w:proofErr w:type="gramEnd"/>
      <w:r w:rsidRPr="003C4997">
        <w:t xml:space="preserve"> деревне почти исчезла категория крестьян, называемых кулаками.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 xml:space="preserve">В середине 30-х гг. ХХ в. Правительство пошло на некоторое смягчение политики по отношению к крестьянству. Колхозникам было разрешено держать скот и птицу, был сокращен план хлеба, мясозаготовок, II съезд колхозников-ударников, созванный в ноябре </w:t>
      </w:r>
      <w:smartTag w:uri="urn:schemas-microsoft-com:office:smarttags" w:element="metricconverter">
        <w:smartTagPr>
          <w:attr w:name="ProductID" w:val="1934 г"/>
        </w:smartTagPr>
        <w:r w:rsidRPr="003C4997">
          <w:t>1934 г</w:t>
        </w:r>
      </w:smartTag>
      <w:r w:rsidRPr="003C4997">
        <w:t>., добился для крестьян права ведения собственного личного хозяйства и права продажи своей продукции на рынках.</w:t>
      </w:r>
    </w:p>
    <w:p w:rsidR="003C4997" w:rsidRPr="00913A65" w:rsidRDefault="003C4997" w:rsidP="003C4997">
      <w:pPr>
        <w:pStyle w:val="a3"/>
        <w:ind w:firstLine="709"/>
        <w:jc w:val="both"/>
        <w:rPr>
          <w:b/>
        </w:rPr>
      </w:pPr>
      <w:r w:rsidRPr="00913A65">
        <w:rPr>
          <w:b/>
        </w:rPr>
        <w:t xml:space="preserve">Итоги развития. 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Итогом развития СССР в 30-е гг. ХХ в. стала ликвидация его отставания от передовых стран в ключевых отрас</w:t>
      </w:r>
      <w:r w:rsidRPr="003C4997">
        <w:softHyphen/>
        <w:t>лях промышленности, по объему которой Советский Союз вы</w:t>
      </w:r>
      <w:r w:rsidRPr="003C4997">
        <w:softHyphen/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шел на второе место в мире после США. Значительно повысился и выпуск продукции на душу населения. При этом главное внима</w:t>
      </w:r>
      <w:r w:rsidRPr="003C4997">
        <w:softHyphen/>
        <w:t>ние уделялось военной промышленности.</w:t>
      </w:r>
    </w:p>
    <w:p w:rsidR="003C4997" w:rsidRPr="003C4997" w:rsidRDefault="003C4997" w:rsidP="003C4997">
      <w:pPr>
        <w:pStyle w:val="a3"/>
        <w:ind w:firstLine="709"/>
        <w:jc w:val="both"/>
      </w:pPr>
      <w:r w:rsidRPr="003C4997">
        <w:t>К концу 30-х гг. ХХ в. повысился уровень жизни народа, осо</w:t>
      </w:r>
      <w:r w:rsidRPr="003C4997">
        <w:softHyphen/>
        <w:t xml:space="preserve">бенно в городах. Многие социально-экономические права были закреплены в Конституции СССР </w:t>
      </w:r>
      <w:smartTag w:uri="urn:schemas-microsoft-com:office:smarttags" w:element="metricconverter">
        <w:smartTagPr>
          <w:attr w:name="ProductID" w:val="1936 г"/>
        </w:smartTagPr>
        <w:r w:rsidRPr="003C4997">
          <w:t>1936 г</w:t>
        </w:r>
      </w:smartTag>
      <w:r w:rsidRPr="003C4997">
        <w:t>. По ней же вводилось всеобщее, равное и прямое голосование. Но если конституцион</w:t>
      </w:r>
      <w:r w:rsidRPr="003C4997">
        <w:softHyphen/>
        <w:t>ные права на труд, отдых, бесплатное образование, медицинское обслуживание во многом были реальностью, то политические права существовали лишь на бумаге.</w:t>
      </w:r>
    </w:p>
    <w:p w:rsidR="003C4997" w:rsidRPr="003C4997" w:rsidRDefault="003C4997" w:rsidP="003C4997">
      <w:pPr>
        <w:pStyle w:val="a3"/>
        <w:ind w:firstLine="709"/>
        <w:jc w:val="both"/>
      </w:pPr>
    </w:p>
    <w:p w:rsidR="00DD4A6A" w:rsidRDefault="00DD4A6A" w:rsidP="00DD4A6A">
      <w:pPr>
        <w:pStyle w:val="a3"/>
        <w:jc w:val="center"/>
        <w:rPr>
          <w:b/>
        </w:rPr>
      </w:pPr>
      <w:r w:rsidRPr="004E54C3">
        <w:rPr>
          <w:b/>
        </w:rPr>
        <w:t>Тест № 13: «</w:t>
      </w:r>
      <w:r>
        <w:rPr>
          <w:b/>
        </w:rPr>
        <w:t>Советское общество</w:t>
      </w:r>
      <w:r w:rsidRPr="004E54C3">
        <w:rPr>
          <w:b/>
        </w:rPr>
        <w:t>»</w:t>
      </w:r>
    </w:p>
    <w:p w:rsidR="00DD4A6A" w:rsidRPr="004E54C3" w:rsidRDefault="00DD4A6A" w:rsidP="00DD4A6A">
      <w:pPr>
        <w:pStyle w:val="a3"/>
        <w:jc w:val="center"/>
        <w:rPr>
          <w:b/>
        </w:rPr>
      </w:pP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1. Резолюция «О единстве в партии», запрещавшая</w:t>
      </w:r>
      <w:r>
        <w:rPr>
          <w:b/>
        </w:rPr>
        <w:t xml:space="preserve"> создание фракций, была принята:</w:t>
      </w:r>
    </w:p>
    <w:p w:rsidR="00DD4A6A" w:rsidRDefault="00DD4A6A" w:rsidP="00DD4A6A">
      <w:pPr>
        <w:pStyle w:val="a3"/>
        <w:numPr>
          <w:ilvl w:val="0"/>
          <w:numId w:val="1"/>
        </w:numPr>
      </w:pPr>
      <w:r>
        <w:t>в 1917 г.;</w:t>
      </w:r>
      <w:r>
        <w:tab/>
      </w:r>
      <w:r>
        <w:tab/>
      </w:r>
      <w:r>
        <w:tab/>
        <w:t>3) в 1929 г.;</w:t>
      </w:r>
    </w:p>
    <w:p w:rsidR="00DD4A6A" w:rsidRDefault="00DD4A6A" w:rsidP="00DD4A6A">
      <w:pPr>
        <w:pStyle w:val="a3"/>
        <w:numPr>
          <w:ilvl w:val="0"/>
          <w:numId w:val="1"/>
        </w:numPr>
      </w:pPr>
      <w:r>
        <w:t>в 1921 г.;</w:t>
      </w:r>
      <w:r>
        <w:tab/>
      </w:r>
      <w:r>
        <w:tab/>
      </w:r>
      <w:r>
        <w:tab/>
        <w:t>4) в 1937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2. В обращении «Ко всем членам ВК</w:t>
      </w:r>
      <w:proofErr w:type="gramStart"/>
      <w:r w:rsidRPr="00C72B56">
        <w:rPr>
          <w:b/>
        </w:rPr>
        <w:t>П(</w:t>
      </w:r>
      <w:proofErr w:type="gramEnd"/>
      <w:r w:rsidRPr="00C72B56">
        <w:rPr>
          <w:b/>
        </w:rPr>
        <w:t xml:space="preserve">б)»  М.Н. </w:t>
      </w:r>
      <w:proofErr w:type="spellStart"/>
      <w:r w:rsidRPr="00C72B56">
        <w:rPr>
          <w:b/>
        </w:rPr>
        <w:t>Рютин</w:t>
      </w:r>
      <w:proofErr w:type="spellEnd"/>
      <w:r w:rsidRPr="00C72B56">
        <w:rPr>
          <w:b/>
        </w:rPr>
        <w:t xml:space="preserve"> выступил с критикой:</w:t>
      </w:r>
    </w:p>
    <w:p w:rsidR="00DD4A6A" w:rsidRDefault="00DD4A6A" w:rsidP="00DD4A6A">
      <w:pPr>
        <w:pStyle w:val="a3"/>
        <w:numPr>
          <w:ilvl w:val="0"/>
          <w:numId w:val="11"/>
        </w:numPr>
      </w:pPr>
      <w:r>
        <w:t>Н.И. Бухарина;</w:t>
      </w:r>
      <w:r>
        <w:tab/>
      </w:r>
      <w:r>
        <w:tab/>
        <w:t>3) «врагов народа»;</w:t>
      </w:r>
    </w:p>
    <w:p w:rsidR="00DD4A6A" w:rsidRDefault="00DD4A6A" w:rsidP="00DD4A6A">
      <w:pPr>
        <w:pStyle w:val="a3"/>
        <w:numPr>
          <w:ilvl w:val="0"/>
          <w:numId w:val="11"/>
        </w:numPr>
      </w:pPr>
      <w:r>
        <w:t>троцкистов;</w:t>
      </w:r>
      <w:r>
        <w:tab/>
      </w:r>
      <w:r>
        <w:tab/>
      </w:r>
      <w:r>
        <w:tab/>
        <w:t>4) И.В. Сталина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3. Главным соперником И.В. Сталина в борьбе за лидерство в партии после смерти В.И. Ленина был:</w:t>
      </w:r>
    </w:p>
    <w:p w:rsidR="00DD4A6A" w:rsidRDefault="00DD4A6A" w:rsidP="00DD4A6A">
      <w:pPr>
        <w:pStyle w:val="a3"/>
        <w:numPr>
          <w:ilvl w:val="0"/>
          <w:numId w:val="2"/>
        </w:numPr>
      </w:pPr>
      <w:r>
        <w:t>Л. Троцкий;</w:t>
      </w:r>
      <w:r>
        <w:tab/>
      </w:r>
      <w:r>
        <w:tab/>
      </w:r>
      <w:r>
        <w:tab/>
        <w:t>3) С. Киров;</w:t>
      </w:r>
    </w:p>
    <w:p w:rsidR="00DD4A6A" w:rsidRDefault="00DD4A6A" w:rsidP="00DD4A6A">
      <w:pPr>
        <w:pStyle w:val="a3"/>
        <w:numPr>
          <w:ilvl w:val="0"/>
          <w:numId w:val="2"/>
        </w:numPr>
      </w:pPr>
      <w:r>
        <w:t>Л. Каменев;</w:t>
      </w:r>
      <w:r>
        <w:tab/>
      </w:r>
      <w:r>
        <w:tab/>
      </w:r>
      <w:r>
        <w:tab/>
        <w:t>4) Н. Бухарин</w:t>
      </w:r>
    </w:p>
    <w:p w:rsidR="00DD4A6A" w:rsidRDefault="00DD4A6A" w:rsidP="00DD4A6A">
      <w:pPr>
        <w:pStyle w:val="a3"/>
        <w:rPr>
          <w:b/>
        </w:rPr>
      </w:pPr>
    </w:p>
    <w:p w:rsidR="00DD4A6A" w:rsidRDefault="00DD4A6A" w:rsidP="00DD4A6A">
      <w:pPr>
        <w:pStyle w:val="a3"/>
        <w:rPr>
          <w:b/>
        </w:rPr>
      </w:pP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lastRenderedPageBreak/>
        <w:t>4. XVII съезд партии («съезд победителей») состоялся:</w:t>
      </w:r>
    </w:p>
    <w:p w:rsidR="00DD4A6A" w:rsidRDefault="00DD4A6A" w:rsidP="00DD4A6A">
      <w:pPr>
        <w:pStyle w:val="a3"/>
        <w:numPr>
          <w:ilvl w:val="0"/>
          <w:numId w:val="12"/>
        </w:numPr>
      </w:pPr>
      <w:r>
        <w:t>в 1934 г.;</w:t>
      </w:r>
      <w:r>
        <w:tab/>
      </w:r>
      <w:r>
        <w:tab/>
      </w:r>
      <w:r>
        <w:tab/>
        <w:t>3) в 1937 г.;</w:t>
      </w:r>
    </w:p>
    <w:p w:rsidR="00DD4A6A" w:rsidRPr="004E54C3" w:rsidRDefault="00DD4A6A" w:rsidP="00DD4A6A">
      <w:pPr>
        <w:pStyle w:val="a3"/>
        <w:numPr>
          <w:ilvl w:val="0"/>
          <w:numId w:val="12"/>
        </w:numPr>
      </w:pPr>
      <w:r>
        <w:t>в 1937 г.;</w:t>
      </w:r>
      <w:r>
        <w:tab/>
      </w:r>
      <w:r>
        <w:tab/>
      </w:r>
      <w:r>
        <w:tab/>
        <w:t>4) в 1940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5. Должность Генерального секретаря ЦК РК</w:t>
      </w:r>
      <w:proofErr w:type="gramStart"/>
      <w:r w:rsidRPr="00C72B56">
        <w:rPr>
          <w:b/>
        </w:rPr>
        <w:t>П(</w:t>
      </w:r>
      <w:proofErr w:type="gramEnd"/>
      <w:r w:rsidRPr="00C72B56">
        <w:rPr>
          <w:b/>
        </w:rPr>
        <w:t>б) была введена:</w:t>
      </w:r>
    </w:p>
    <w:p w:rsidR="00DD4A6A" w:rsidRDefault="00DD4A6A" w:rsidP="00DD4A6A">
      <w:pPr>
        <w:pStyle w:val="a3"/>
        <w:numPr>
          <w:ilvl w:val="0"/>
          <w:numId w:val="3"/>
        </w:numPr>
      </w:pPr>
      <w:r>
        <w:t>в 1917 г.;</w:t>
      </w:r>
      <w:r>
        <w:tab/>
      </w:r>
      <w:r>
        <w:tab/>
      </w:r>
      <w:r>
        <w:tab/>
        <w:t>3) в 1924 г.;</w:t>
      </w:r>
    </w:p>
    <w:p w:rsidR="00DD4A6A" w:rsidRDefault="00DD4A6A" w:rsidP="00DD4A6A">
      <w:pPr>
        <w:pStyle w:val="a3"/>
        <w:numPr>
          <w:ilvl w:val="0"/>
          <w:numId w:val="3"/>
        </w:numPr>
      </w:pPr>
      <w:r>
        <w:t>в 1922 г.;</w:t>
      </w:r>
      <w:r>
        <w:tab/>
      </w:r>
      <w:r>
        <w:tab/>
      </w:r>
      <w:r>
        <w:tab/>
        <w:t>4) в 1929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6. Что из названного является одной из главных предпосылок массовых репрессий в СССР, обрушившихся на все слои населения?</w:t>
      </w:r>
    </w:p>
    <w:p w:rsidR="00DD4A6A" w:rsidRDefault="00DD4A6A" w:rsidP="00DD4A6A">
      <w:pPr>
        <w:pStyle w:val="a3"/>
        <w:numPr>
          <w:ilvl w:val="0"/>
          <w:numId w:val="13"/>
        </w:numPr>
      </w:pPr>
      <w:r>
        <w:t>усиление оппозиционности общества по отношению к власти;</w:t>
      </w:r>
    </w:p>
    <w:p w:rsidR="00DD4A6A" w:rsidRDefault="00DD4A6A" w:rsidP="00DD4A6A">
      <w:pPr>
        <w:pStyle w:val="a3"/>
        <w:numPr>
          <w:ilvl w:val="0"/>
          <w:numId w:val="13"/>
        </w:numPr>
      </w:pPr>
      <w:r>
        <w:t>расширение подрывной деятельности иностранных спецслужб;</w:t>
      </w:r>
    </w:p>
    <w:p w:rsidR="00DD4A6A" w:rsidRDefault="00DD4A6A" w:rsidP="00DD4A6A">
      <w:pPr>
        <w:pStyle w:val="a3"/>
        <w:numPr>
          <w:ilvl w:val="0"/>
          <w:numId w:val="13"/>
        </w:numPr>
      </w:pPr>
      <w:r>
        <w:t>отсутствие материальных ресурсов для форсированного строительства социализма;</w:t>
      </w:r>
    </w:p>
    <w:p w:rsidR="00DD4A6A" w:rsidRDefault="00DD4A6A" w:rsidP="00DD4A6A">
      <w:pPr>
        <w:pStyle w:val="a3"/>
        <w:numPr>
          <w:ilvl w:val="0"/>
          <w:numId w:val="13"/>
        </w:numPr>
      </w:pPr>
      <w:r>
        <w:t>недовольство партийного руководства темпами индустриализации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7. Активным сторонником концепции форсированного строительства социализма в отдельно взятой стране являлась:</w:t>
      </w:r>
    </w:p>
    <w:p w:rsidR="00DD4A6A" w:rsidRDefault="00DD4A6A" w:rsidP="00DD4A6A">
      <w:pPr>
        <w:pStyle w:val="a3"/>
        <w:numPr>
          <w:ilvl w:val="0"/>
          <w:numId w:val="4"/>
        </w:numPr>
      </w:pPr>
      <w:r>
        <w:t>Н. Бухарин;</w:t>
      </w:r>
      <w:r>
        <w:tab/>
      </w:r>
      <w:r>
        <w:tab/>
      </w:r>
      <w:r>
        <w:tab/>
        <w:t>3) В. Ленин;</w:t>
      </w:r>
    </w:p>
    <w:p w:rsidR="00DD4A6A" w:rsidRDefault="00DD4A6A" w:rsidP="00DD4A6A">
      <w:pPr>
        <w:pStyle w:val="a3"/>
        <w:numPr>
          <w:ilvl w:val="0"/>
          <w:numId w:val="4"/>
        </w:numPr>
      </w:pPr>
      <w:r>
        <w:t>И. Сталин;</w:t>
      </w:r>
      <w:r>
        <w:tab/>
      </w:r>
      <w:r>
        <w:tab/>
      </w:r>
      <w:r>
        <w:tab/>
        <w:t>4) Ю. Мартов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8. «Дело военных» («Дело Тухачевского»)</w:t>
      </w:r>
      <w:proofErr w:type="gramStart"/>
      <w:r w:rsidRPr="00C72B56">
        <w:rPr>
          <w:b/>
        </w:rPr>
        <w:t xml:space="preserve"> ,</w:t>
      </w:r>
      <w:proofErr w:type="gramEnd"/>
      <w:r w:rsidRPr="00C72B56">
        <w:rPr>
          <w:b/>
        </w:rPr>
        <w:t xml:space="preserve"> затронувшее высший командный состав армии, а также военных ученых и конструкторов, было «раскрыто»:</w:t>
      </w:r>
    </w:p>
    <w:p w:rsidR="00DD4A6A" w:rsidRDefault="00DD4A6A" w:rsidP="00DD4A6A">
      <w:pPr>
        <w:pStyle w:val="a3"/>
        <w:numPr>
          <w:ilvl w:val="0"/>
          <w:numId w:val="14"/>
        </w:numPr>
      </w:pPr>
      <w:r>
        <w:t>в 1934 г.;</w:t>
      </w:r>
      <w:r>
        <w:tab/>
      </w:r>
      <w:r>
        <w:tab/>
      </w:r>
      <w:r>
        <w:tab/>
        <w:t>3) в 1939 г.;</w:t>
      </w:r>
    </w:p>
    <w:p w:rsidR="00DD4A6A" w:rsidRDefault="00DD4A6A" w:rsidP="00DD4A6A">
      <w:pPr>
        <w:pStyle w:val="a3"/>
        <w:numPr>
          <w:ilvl w:val="0"/>
          <w:numId w:val="14"/>
        </w:numPr>
      </w:pPr>
      <w:r>
        <w:t>в 1937 г.;</w:t>
      </w:r>
      <w:r>
        <w:tab/>
      </w:r>
      <w:r>
        <w:tab/>
      </w:r>
      <w:r>
        <w:tab/>
        <w:t>4) в 1941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9. Отметьте черту политического режима 1930-х гг.:</w:t>
      </w:r>
    </w:p>
    <w:p w:rsidR="00DD4A6A" w:rsidRDefault="00DD4A6A" w:rsidP="00DD4A6A">
      <w:pPr>
        <w:pStyle w:val="a3"/>
        <w:numPr>
          <w:ilvl w:val="0"/>
          <w:numId w:val="5"/>
        </w:numPr>
      </w:pPr>
      <w:r>
        <w:t>формирование культа личности;</w:t>
      </w:r>
    </w:p>
    <w:p w:rsidR="00DD4A6A" w:rsidRDefault="00DD4A6A" w:rsidP="00DD4A6A">
      <w:pPr>
        <w:pStyle w:val="a3"/>
        <w:numPr>
          <w:ilvl w:val="0"/>
          <w:numId w:val="5"/>
        </w:numPr>
      </w:pPr>
      <w:r>
        <w:t>демократизация советского общества;</w:t>
      </w:r>
    </w:p>
    <w:p w:rsidR="00DD4A6A" w:rsidRDefault="00DD4A6A" w:rsidP="00DD4A6A">
      <w:pPr>
        <w:pStyle w:val="a3"/>
        <w:numPr>
          <w:ilvl w:val="0"/>
          <w:numId w:val="5"/>
        </w:numPr>
      </w:pPr>
      <w:r>
        <w:t>разграничение полномочий партийных и государственных органов;</w:t>
      </w:r>
    </w:p>
    <w:p w:rsidR="00DD4A6A" w:rsidRDefault="00DD4A6A" w:rsidP="00DD4A6A">
      <w:pPr>
        <w:pStyle w:val="a3"/>
        <w:numPr>
          <w:ilvl w:val="0"/>
          <w:numId w:val="5"/>
        </w:numPr>
      </w:pPr>
      <w:r>
        <w:t>расширение полномочий профсоюзов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 xml:space="preserve">10. Какое положение из </w:t>
      </w:r>
      <w:proofErr w:type="gramStart"/>
      <w:r w:rsidRPr="00C72B56">
        <w:rPr>
          <w:b/>
        </w:rPr>
        <w:t>названных</w:t>
      </w:r>
      <w:proofErr w:type="gramEnd"/>
      <w:r w:rsidRPr="00C72B56">
        <w:rPr>
          <w:b/>
        </w:rPr>
        <w:t xml:space="preserve"> содержалось в Конституции 1936 г.?</w:t>
      </w:r>
    </w:p>
    <w:p w:rsidR="00DD4A6A" w:rsidRDefault="00DD4A6A" w:rsidP="00DD4A6A">
      <w:pPr>
        <w:pStyle w:val="a3"/>
        <w:numPr>
          <w:ilvl w:val="0"/>
          <w:numId w:val="15"/>
        </w:numPr>
      </w:pPr>
      <w:r w:rsidRPr="002261BC">
        <w:t>о диктатуре пролетариата;</w:t>
      </w:r>
    </w:p>
    <w:p w:rsidR="00DD4A6A" w:rsidRDefault="00DD4A6A" w:rsidP="00DD4A6A">
      <w:pPr>
        <w:pStyle w:val="a3"/>
        <w:numPr>
          <w:ilvl w:val="0"/>
          <w:numId w:val="15"/>
        </w:numPr>
      </w:pPr>
      <w:r w:rsidRPr="002261BC">
        <w:t>избирательных прав лишались</w:t>
      </w:r>
      <w:r>
        <w:t xml:space="preserve"> граждане, использующие наемный труд;</w:t>
      </w:r>
    </w:p>
    <w:p w:rsidR="00DD4A6A" w:rsidRDefault="00DD4A6A" w:rsidP="00DD4A6A">
      <w:pPr>
        <w:pStyle w:val="a3"/>
        <w:numPr>
          <w:ilvl w:val="0"/>
          <w:numId w:val="15"/>
        </w:numPr>
      </w:pPr>
      <w:r>
        <w:t>СССР – союз автономных национальных республик;</w:t>
      </w:r>
    </w:p>
    <w:p w:rsidR="00DD4A6A" w:rsidRPr="002261BC" w:rsidRDefault="00DD4A6A" w:rsidP="00DD4A6A">
      <w:pPr>
        <w:pStyle w:val="a3"/>
        <w:numPr>
          <w:ilvl w:val="0"/>
          <w:numId w:val="15"/>
        </w:numPr>
      </w:pPr>
      <w:r>
        <w:t>Коммунистической партии принадлежит руководящая роль в обществе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11. Основание для репрессий служило обвинение:</w:t>
      </w:r>
    </w:p>
    <w:p w:rsidR="00DD4A6A" w:rsidRDefault="00DD4A6A" w:rsidP="00DD4A6A">
      <w:pPr>
        <w:pStyle w:val="a3"/>
        <w:numPr>
          <w:ilvl w:val="0"/>
          <w:numId w:val="6"/>
        </w:numPr>
      </w:pPr>
      <w:r>
        <w:t>в форсировании индустриализации;</w:t>
      </w:r>
    </w:p>
    <w:p w:rsidR="00DD4A6A" w:rsidRDefault="00DD4A6A" w:rsidP="00DD4A6A">
      <w:pPr>
        <w:pStyle w:val="a3"/>
        <w:numPr>
          <w:ilvl w:val="0"/>
          <w:numId w:val="6"/>
        </w:numPr>
      </w:pPr>
      <w:r>
        <w:t>в бегстве из села в город;</w:t>
      </w:r>
    </w:p>
    <w:p w:rsidR="00DD4A6A" w:rsidRDefault="00DD4A6A" w:rsidP="00DD4A6A">
      <w:pPr>
        <w:pStyle w:val="a3"/>
        <w:numPr>
          <w:ilvl w:val="0"/>
          <w:numId w:val="6"/>
        </w:numPr>
      </w:pPr>
      <w:r>
        <w:t>в критике действий руководства страны;</w:t>
      </w:r>
    </w:p>
    <w:p w:rsidR="00DD4A6A" w:rsidRDefault="00DD4A6A" w:rsidP="00DD4A6A">
      <w:pPr>
        <w:pStyle w:val="a3"/>
        <w:numPr>
          <w:ilvl w:val="0"/>
          <w:numId w:val="6"/>
        </w:numPr>
      </w:pPr>
      <w:r>
        <w:t>в благотворительной деятельности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12. Руководителями НКВД в 1930-е гг. были:</w:t>
      </w:r>
    </w:p>
    <w:p w:rsidR="00DD4A6A" w:rsidRDefault="00DD4A6A" w:rsidP="00DD4A6A">
      <w:pPr>
        <w:pStyle w:val="a3"/>
        <w:numPr>
          <w:ilvl w:val="0"/>
          <w:numId w:val="16"/>
        </w:numPr>
      </w:pPr>
      <w:r>
        <w:t>Ф. Дзержинский, В. Куйбышев, С. Киров;</w:t>
      </w:r>
    </w:p>
    <w:p w:rsidR="00DD4A6A" w:rsidRDefault="00DD4A6A" w:rsidP="00DD4A6A">
      <w:pPr>
        <w:pStyle w:val="a3"/>
        <w:numPr>
          <w:ilvl w:val="0"/>
          <w:numId w:val="16"/>
        </w:numPr>
      </w:pPr>
      <w:r w:rsidRPr="002261BC">
        <w:t>Н. Ежов, Г. Ягода, Л. Берия;</w:t>
      </w:r>
    </w:p>
    <w:p w:rsidR="00DD4A6A" w:rsidRDefault="00DD4A6A" w:rsidP="00DD4A6A">
      <w:pPr>
        <w:pStyle w:val="a3"/>
        <w:numPr>
          <w:ilvl w:val="0"/>
          <w:numId w:val="16"/>
        </w:numPr>
      </w:pPr>
      <w:r>
        <w:t>К. Ворошилов, М. Калинин, Н. Бухарин;</w:t>
      </w:r>
    </w:p>
    <w:p w:rsidR="00DD4A6A" w:rsidRPr="002261BC" w:rsidRDefault="00DD4A6A" w:rsidP="00DD4A6A">
      <w:pPr>
        <w:pStyle w:val="a3"/>
        <w:numPr>
          <w:ilvl w:val="0"/>
          <w:numId w:val="16"/>
        </w:numPr>
      </w:pPr>
      <w:r>
        <w:t>Г. Чичерин, М. Литвинов, В. Молотов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13. Главное управление лагерями (ГУЛАГ) было создано:</w:t>
      </w:r>
    </w:p>
    <w:p w:rsidR="00DD4A6A" w:rsidRDefault="00DD4A6A" w:rsidP="00DD4A6A">
      <w:pPr>
        <w:pStyle w:val="a3"/>
        <w:numPr>
          <w:ilvl w:val="0"/>
          <w:numId w:val="7"/>
        </w:numPr>
      </w:pPr>
      <w:r>
        <w:t>в 1930 г.;</w:t>
      </w:r>
      <w:r>
        <w:tab/>
      </w:r>
      <w:r>
        <w:tab/>
      </w:r>
      <w:r>
        <w:tab/>
        <w:t>3) в 1937 г.;</w:t>
      </w:r>
    </w:p>
    <w:p w:rsidR="00DD4A6A" w:rsidRDefault="00DD4A6A" w:rsidP="00DD4A6A">
      <w:pPr>
        <w:pStyle w:val="a3"/>
        <w:numPr>
          <w:ilvl w:val="0"/>
          <w:numId w:val="7"/>
        </w:numPr>
      </w:pPr>
      <w:r>
        <w:t>в 1935 г.;</w:t>
      </w:r>
      <w:r>
        <w:tab/>
      </w:r>
      <w:r>
        <w:tab/>
      </w:r>
      <w:r>
        <w:tab/>
        <w:t>4) в 1940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14. Что из названного является следствием «дела военных»?</w:t>
      </w:r>
    </w:p>
    <w:p w:rsidR="00DD4A6A" w:rsidRDefault="00DD4A6A" w:rsidP="00DD4A6A">
      <w:pPr>
        <w:pStyle w:val="a3"/>
        <w:numPr>
          <w:ilvl w:val="0"/>
          <w:numId w:val="17"/>
        </w:numPr>
      </w:pPr>
      <w:r>
        <w:t>сокращение численности Красной Армии;</w:t>
      </w:r>
    </w:p>
    <w:p w:rsidR="00DD4A6A" w:rsidRDefault="00DD4A6A" w:rsidP="00DD4A6A">
      <w:pPr>
        <w:pStyle w:val="a3"/>
        <w:numPr>
          <w:ilvl w:val="0"/>
          <w:numId w:val="17"/>
        </w:numPr>
      </w:pPr>
      <w:r>
        <w:t>масштабная деятельность по механизации Красной Армии;</w:t>
      </w:r>
    </w:p>
    <w:p w:rsidR="00DD4A6A" w:rsidRDefault="00DD4A6A" w:rsidP="00DD4A6A">
      <w:pPr>
        <w:pStyle w:val="a3"/>
        <w:numPr>
          <w:ilvl w:val="0"/>
          <w:numId w:val="17"/>
        </w:numPr>
      </w:pPr>
      <w:r>
        <w:t>арест вредителей армии;</w:t>
      </w:r>
    </w:p>
    <w:p w:rsidR="00DD4A6A" w:rsidRDefault="00DD4A6A" w:rsidP="00DD4A6A">
      <w:pPr>
        <w:pStyle w:val="a3"/>
        <w:numPr>
          <w:ilvl w:val="0"/>
          <w:numId w:val="17"/>
        </w:numPr>
      </w:pPr>
      <w:r>
        <w:t>уничтожение профессионального командного состава Красной Армии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15. Какое из названных событий произошло в 1934 г.?</w:t>
      </w:r>
    </w:p>
    <w:p w:rsidR="00DD4A6A" w:rsidRDefault="00DD4A6A" w:rsidP="00DD4A6A">
      <w:pPr>
        <w:pStyle w:val="a3"/>
        <w:numPr>
          <w:ilvl w:val="0"/>
          <w:numId w:val="8"/>
        </w:numPr>
      </w:pPr>
      <w:r>
        <w:t>введение смертной казни с 12-летнего возраста;</w:t>
      </w:r>
    </w:p>
    <w:p w:rsidR="00DD4A6A" w:rsidRDefault="00DD4A6A" w:rsidP="00DD4A6A">
      <w:pPr>
        <w:pStyle w:val="a3"/>
        <w:numPr>
          <w:ilvl w:val="0"/>
          <w:numId w:val="8"/>
        </w:numPr>
      </w:pPr>
      <w:r>
        <w:t>убийство С. Кирова;</w:t>
      </w:r>
    </w:p>
    <w:p w:rsidR="00DD4A6A" w:rsidRDefault="00DD4A6A" w:rsidP="00DD4A6A">
      <w:pPr>
        <w:pStyle w:val="a3"/>
        <w:numPr>
          <w:ilvl w:val="0"/>
          <w:numId w:val="8"/>
        </w:numPr>
      </w:pPr>
      <w:proofErr w:type="spellStart"/>
      <w:r>
        <w:t>Шахтинское</w:t>
      </w:r>
      <w:proofErr w:type="spellEnd"/>
      <w:r>
        <w:t xml:space="preserve"> дело;</w:t>
      </w:r>
    </w:p>
    <w:p w:rsidR="00DD4A6A" w:rsidRDefault="00DD4A6A" w:rsidP="00DD4A6A">
      <w:pPr>
        <w:pStyle w:val="a3"/>
        <w:numPr>
          <w:ilvl w:val="0"/>
          <w:numId w:val="8"/>
        </w:numPr>
      </w:pPr>
      <w:r>
        <w:t>«дело военных»</w:t>
      </w:r>
    </w:p>
    <w:p w:rsidR="00DD4A6A" w:rsidRDefault="00DD4A6A" w:rsidP="00DD4A6A">
      <w:pPr>
        <w:pStyle w:val="a3"/>
        <w:rPr>
          <w:b/>
        </w:rPr>
      </w:pP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lastRenderedPageBreak/>
        <w:t>16. Что из названного не является последствием массовых репрессий в СССР?</w:t>
      </w:r>
    </w:p>
    <w:p w:rsidR="00DD4A6A" w:rsidRDefault="00DD4A6A" w:rsidP="00DD4A6A">
      <w:pPr>
        <w:pStyle w:val="a3"/>
        <w:numPr>
          <w:ilvl w:val="0"/>
          <w:numId w:val="18"/>
        </w:numPr>
      </w:pPr>
      <w:r>
        <w:t>увеличение количества рабочих, бесплатно работающих на стройках пятилеток;</w:t>
      </w:r>
    </w:p>
    <w:p w:rsidR="00DD4A6A" w:rsidRDefault="00DD4A6A" w:rsidP="00DD4A6A">
      <w:pPr>
        <w:pStyle w:val="a3"/>
        <w:numPr>
          <w:ilvl w:val="0"/>
          <w:numId w:val="18"/>
        </w:numPr>
      </w:pPr>
      <w:r>
        <w:t>усиление страха и подозрительности в обществе;</w:t>
      </w:r>
    </w:p>
    <w:p w:rsidR="00DD4A6A" w:rsidRDefault="00DD4A6A" w:rsidP="00DD4A6A">
      <w:pPr>
        <w:pStyle w:val="a3"/>
        <w:numPr>
          <w:ilvl w:val="0"/>
          <w:numId w:val="18"/>
        </w:numPr>
      </w:pPr>
      <w:r>
        <w:t>обесценивание рубля;</w:t>
      </w:r>
    </w:p>
    <w:p w:rsidR="00DD4A6A" w:rsidRDefault="00DD4A6A" w:rsidP="00DD4A6A">
      <w:pPr>
        <w:pStyle w:val="a3"/>
        <w:numPr>
          <w:ilvl w:val="0"/>
          <w:numId w:val="18"/>
        </w:numPr>
      </w:pPr>
      <w:r>
        <w:t>усиление позиций  И.В. Сталина в партии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17. Обвинительный приговор в 1930-е гг. в СССР выносился на основе решения:</w:t>
      </w:r>
    </w:p>
    <w:p w:rsidR="00DD4A6A" w:rsidRDefault="00DD4A6A" w:rsidP="00DD4A6A">
      <w:pPr>
        <w:pStyle w:val="a3"/>
        <w:numPr>
          <w:ilvl w:val="0"/>
          <w:numId w:val="9"/>
        </w:numPr>
      </w:pPr>
      <w:r>
        <w:t>суда присяжных;</w:t>
      </w:r>
      <w:r>
        <w:tab/>
      </w:r>
      <w:r>
        <w:tab/>
      </w:r>
      <w:r>
        <w:tab/>
      </w:r>
      <w:r>
        <w:tab/>
      </w:r>
      <w:r>
        <w:tab/>
        <w:t>3)  ревтрибунала;</w:t>
      </w:r>
    </w:p>
    <w:p w:rsidR="00DD4A6A" w:rsidRDefault="00DD4A6A" w:rsidP="00DD4A6A">
      <w:pPr>
        <w:pStyle w:val="a3"/>
        <w:numPr>
          <w:ilvl w:val="0"/>
          <w:numId w:val="9"/>
        </w:numPr>
      </w:pPr>
      <w:r w:rsidRPr="00165B52">
        <w:t>Особого совещания при НКВД СССР;</w:t>
      </w:r>
      <w:r w:rsidRPr="00165B52">
        <w:tab/>
      </w:r>
      <w:r w:rsidRPr="00165B52">
        <w:tab/>
        <w:t>4) Верховного Суда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18. Концлагерь на Соловках называли:</w:t>
      </w:r>
    </w:p>
    <w:p w:rsidR="00DD4A6A" w:rsidRDefault="00DD4A6A" w:rsidP="00DD4A6A">
      <w:pPr>
        <w:pStyle w:val="a3"/>
        <w:numPr>
          <w:ilvl w:val="0"/>
          <w:numId w:val="19"/>
        </w:numPr>
      </w:pPr>
      <w:r>
        <w:t>ВАСХНИЛ;</w:t>
      </w:r>
      <w:r>
        <w:tab/>
      </w:r>
      <w:r>
        <w:tab/>
      </w:r>
      <w:r>
        <w:tab/>
        <w:t>3) КАРЛАГ;</w:t>
      </w:r>
    </w:p>
    <w:p w:rsidR="00DD4A6A" w:rsidRDefault="00DD4A6A" w:rsidP="00DD4A6A">
      <w:pPr>
        <w:pStyle w:val="a3"/>
        <w:numPr>
          <w:ilvl w:val="0"/>
          <w:numId w:val="19"/>
        </w:numPr>
      </w:pPr>
      <w:r>
        <w:t>СЛОН;</w:t>
      </w:r>
      <w:r>
        <w:tab/>
      </w:r>
      <w:r>
        <w:tab/>
      </w:r>
      <w:r>
        <w:tab/>
        <w:t xml:space="preserve">4) </w:t>
      </w:r>
      <w:proofErr w:type="spellStart"/>
      <w:r>
        <w:t>Дальстрой</w:t>
      </w:r>
      <w:proofErr w:type="spellEnd"/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19. Какое положение из перечисленных характеризует отношение власти к семьям репрессированных?</w:t>
      </w:r>
    </w:p>
    <w:p w:rsidR="00DD4A6A" w:rsidRDefault="00DD4A6A" w:rsidP="00DD4A6A">
      <w:pPr>
        <w:pStyle w:val="a3"/>
        <w:numPr>
          <w:ilvl w:val="0"/>
          <w:numId w:val="10"/>
        </w:numPr>
      </w:pPr>
      <w:r>
        <w:t>члены семьи не отвечают за действия репрессированных родственников;</w:t>
      </w:r>
    </w:p>
    <w:p w:rsidR="00DD4A6A" w:rsidRDefault="00DD4A6A" w:rsidP="00DD4A6A">
      <w:pPr>
        <w:pStyle w:val="a3"/>
        <w:numPr>
          <w:ilvl w:val="0"/>
          <w:numId w:val="10"/>
        </w:numPr>
      </w:pPr>
      <w:r>
        <w:t>дети репрессированных были обязаны сменить фамилию;</w:t>
      </w:r>
    </w:p>
    <w:p w:rsidR="00DD4A6A" w:rsidRDefault="00DD4A6A" w:rsidP="00DD4A6A">
      <w:pPr>
        <w:pStyle w:val="a3"/>
        <w:numPr>
          <w:ilvl w:val="0"/>
          <w:numId w:val="10"/>
        </w:numPr>
      </w:pPr>
      <w:r>
        <w:t>члены семей подлежали суду по обвинению во вредительстве;</w:t>
      </w:r>
    </w:p>
    <w:p w:rsidR="00DD4A6A" w:rsidRDefault="00DD4A6A" w:rsidP="00DD4A6A">
      <w:pPr>
        <w:pStyle w:val="a3"/>
        <w:numPr>
          <w:ilvl w:val="0"/>
          <w:numId w:val="10"/>
        </w:numPr>
      </w:pPr>
      <w:r>
        <w:t>члены семей лишались конституционных прав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20. Советская экономика, созданная в 1930-е гг., была основана на принципах:</w:t>
      </w:r>
    </w:p>
    <w:p w:rsidR="00DD4A6A" w:rsidRDefault="00DD4A6A" w:rsidP="00DD4A6A">
      <w:pPr>
        <w:pStyle w:val="a3"/>
        <w:numPr>
          <w:ilvl w:val="0"/>
          <w:numId w:val="20"/>
        </w:numPr>
      </w:pPr>
      <w:r>
        <w:t>кооперативной экономики;</w:t>
      </w:r>
    </w:p>
    <w:p w:rsidR="00DD4A6A" w:rsidRDefault="00DD4A6A" w:rsidP="00DD4A6A">
      <w:pPr>
        <w:pStyle w:val="a3"/>
        <w:numPr>
          <w:ilvl w:val="0"/>
          <w:numId w:val="20"/>
        </w:numPr>
      </w:pPr>
      <w:r>
        <w:t>централизации управления;</w:t>
      </w:r>
    </w:p>
    <w:p w:rsidR="00DD4A6A" w:rsidRDefault="00DD4A6A" w:rsidP="00DD4A6A">
      <w:pPr>
        <w:pStyle w:val="a3"/>
        <w:numPr>
          <w:ilvl w:val="0"/>
          <w:numId w:val="20"/>
        </w:numPr>
      </w:pPr>
      <w:r w:rsidRPr="00DB0278">
        <w:t>хозрасчета и самофинансирования;</w:t>
      </w:r>
    </w:p>
    <w:p w:rsidR="00DD4A6A" w:rsidRDefault="00DD4A6A" w:rsidP="00DD4A6A">
      <w:pPr>
        <w:pStyle w:val="a3"/>
        <w:numPr>
          <w:ilvl w:val="0"/>
          <w:numId w:val="20"/>
        </w:numPr>
      </w:pPr>
      <w:r w:rsidRPr="00DB0278">
        <w:t>рыночной экономики под государственным контролем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21. Вторая мировая война началась:</w:t>
      </w:r>
    </w:p>
    <w:p w:rsidR="00DD4A6A" w:rsidRDefault="00DD4A6A" w:rsidP="00DD4A6A">
      <w:pPr>
        <w:pStyle w:val="a3"/>
        <w:numPr>
          <w:ilvl w:val="0"/>
          <w:numId w:val="21"/>
        </w:numPr>
      </w:pPr>
      <w:r>
        <w:t>1 сентября 1939 г.;</w:t>
      </w:r>
      <w:r>
        <w:tab/>
      </w:r>
      <w:r>
        <w:tab/>
        <w:t>3) 28 сентября 1939 г.;</w:t>
      </w:r>
    </w:p>
    <w:p w:rsidR="00DD4A6A" w:rsidRDefault="00DD4A6A" w:rsidP="00DD4A6A">
      <w:pPr>
        <w:pStyle w:val="a3"/>
        <w:numPr>
          <w:ilvl w:val="0"/>
          <w:numId w:val="21"/>
        </w:numPr>
      </w:pPr>
      <w:r>
        <w:t>17 сентября 1939 г.;</w:t>
      </w:r>
      <w:r>
        <w:tab/>
      </w:r>
      <w:r>
        <w:tab/>
        <w:t>4) 3 октября 1939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 xml:space="preserve">22. Какое событие из </w:t>
      </w:r>
      <w:proofErr w:type="gramStart"/>
      <w:r w:rsidRPr="00C72B56">
        <w:rPr>
          <w:b/>
        </w:rPr>
        <w:t>названных</w:t>
      </w:r>
      <w:proofErr w:type="gramEnd"/>
      <w:r w:rsidRPr="00C72B56">
        <w:rPr>
          <w:b/>
        </w:rPr>
        <w:t xml:space="preserve"> произошло в октябрь 1939 г.?</w:t>
      </w:r>
    </w:p>
    <w:p w:rsidR="00DD4A6A" w:rsidRDefault="00DD4A6A" w:rsidP="00DD4A6A">
      <w:pPr>
        <w:pStyle w:val="a3"/>
        <w:numPr>
          <w:ilvl w:val="0"/>
          <w:numId w:val="22"/>
        </w:numPr>
      </w:pPr>
      <w:r>
        <w:t>подписание Договора о дружбе и границах между СССР и Германией;</w:t>
      </w:r>
    </w:p>
    <w:p w:rsidR="00DD4A6A" w:rsidRDefault="00DD4A6A" w:rsidP="00DD4A6A">
      <w:pPr>
        <w:pStyle w:val="a3"/>
        <w:numPr>
          <w:ilvl w:val="0"/>
          <w:numId w:val="22"/>
        </w:numPr>
      </w:pPr>
      <w:r>
        <w:t>подписание договоров о взаимопомощи между Прибалтийскими государствами и СССР;</w:t>
      </w:r>
    </w:p>
    <w:p w:rsidR="00DD4A6A" w:rsidRDefault="00DD4A6A" w:rsidP="00DD4A6A">
      <w:pPr>
        <w:pStyle w:val="a3"/>
        <w:numPr>
          <w:ilvl w:val="0"/>
          <w:numId w:val="22"/>
        </w:numPr>
      </w:pPr>
      <w:r>
        <w:t>разработка плана «Барбаросса»;</w:t>
      </w:r>
    </w:p>
    <w:p w:rsidR="00DD4A6A" w:rsidRDefault="00DD4A6A" w:rsidP="00DD4A6A">
      <w:pPr>
        <w:pStyle w:val="a3"/>
        <w:numPr>
          <w:ilvl w:val="0"/>
          <w:numId w:val="22"/>
        </w:numPr>
      </w:pPr>
      <w:r>
        <w:t>репрессированы советские маршалы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23. Советско-финская война началась:</w:t>
      </w:r>
    </w:p>
    <w:p w:rsidR="00DD4A6A" w:rsidRDefault="00DD4A6A" w:rsidP="00DD4A6A">
      <w:pPr>
        <w:pStyle w:val="a3"/>
        <w:numPr>
          <w:ilvl w:val="0"/>
          <w:numId w:val="23"/>
        </w:numPr>
      </w:pPr>
      <w:r>
        <w:t>в 1938 г.;</w:t>
      </w:r>
      <w:r>
        <w:tab/>
      </w:r>
      <w:r>
        <w:tab/>
      </w:r>
      <w:r>
        <w:tab/>
        <w:t>3) в 1940 г.;</w:t>
      </w:r>
    </w:p>
    <w:p w:rsidR="00DD4A6A" w:rsidRDefault="00DD4A6A" w:rsidP="00DD4A6A">
      <w:pPr>
        <w:pStyle w:val="a3"/>
        <w:numPr>
          <w:ilvl w:val="0"/>
          <w:numId w:val="23"/>
        </w:numPr>
      </w:pPr>
      <w:r>
        <w:t>в 1939 г.;</w:t>
      </w:r>
      <w:r>
        <w:tab/>
      </w:r>
      <w:r>
        <w:tab/>
      </w:r>
      <w:r>
        <w:tab/>
        <w:t>4) в 1941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24. Что из названного является одним из последствий советско-финской войны:</w:t>
      </w:r>
    </w:p>
    <w:p w:rsidR="00DD4A6A" w:rsidRDefault="00DD4A6A" w:rsidP="00DD4A6A">
      <w:pPr>
        <w:pStyle w:val="a3"/>
        <w:numPr>
          <w:ilvl w:val="0"/>
          <w:numId w:val="24"/>
        </w:numPr>
      </w:pPr>
      <w:r>
        <w:t>включение территории Финляндии в состав СССР на правах автономной республики;</w:t>
      </w:r>
    </w:p>
    <w:p w:rsidR="00DD4A6A" w:rsidRDefault="00DD4A6A" w:rsidP="00DD4A6A">
      <w:pPr>
        <w:pStyle w:val="a3"/>
        <w:numPr>
          <w:ilvl w:val="0"/>
          <w:numId w:val="24"/>
        </w:numPr>
      </w:pPr>
      <w:r>
        <w:t>вхождение СССР в состав Тройственного союза;</w:t>
      </w:r>
    </w:p>
    <w:p w:rsidR="00DD4A6A" w:rsidRDefault="00DD4A6A" w:rsidP="00DD4A6A">
      <w:pPr>
        <w:pStyle w:val="a3"/>
        <w:numPr>
          <w:ilvl w:val="0"/>
          <w:numId w:val="24"/>
        </w:numPr>
      </w:pPr>
      <w:r>
        <w:t>исключение СССР из Лиги Наций;</w:t>
      </w:r>
    </w:p>
    <w:p w:rsidR="00DD4A6A" w:rsidRDefault="00DD4A6A" w:rsidP="00DD4A6A">
      <w:pPr>
        <w:pStyle w:val="a3"/>
        <w:numPr>
          <w:ilvl w:val="0"/>
          <w:numId w:val="24"/>
        </w:numPr>
      </w:pPr>
      <w:r>
        <w:t>укрепление боеспособности советской армии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25. На пост наркома обороны в 1940 г. был назначен:</w:t>
      </w:r>
    </w:p>
    <w:p w:rsidR="00DD4A6A" w:rsidRDefault="00DD4A6A" w:rsidP="00DD4A6A">
      <w:pPr>
        <w:pStyle w:val="a3"/>
        <w:numPr>
          <w:ilvl w:val="0"/>
          <w:numId w:val="25"/>
        </w:numPr>
      </w:pPr>
      <w:r>
        <w:t>Г. Жуков;</w:t>
      </w:r>
      <w:r>
        <w:tab/>
      </w:r>
      <w:r>
        <w:tab/>
      </w:r>
      <w:r>
        <w:tab/>
        <w:t>3) С. Тимошенко;</w:t>
      </w:r>
    </w:p>
    <w:p w:rsidR="00DD4A6A" w:rsidRDefault="00DD4A6A" w:rsidP="00DD4A6A">
      <w:pPr>
        <w:pStyle w:val="a3"/>
        <w:numPr>
          <w:ilvl w:val="0"/>
          <w:numId w:val="25"/>
        </w:numPr>
      </w:pPr>
      <w:r>
        <w:t>К. Ворошилов;</w:t>
      </w:r>
      <w:r>
        <w:tab/>
      </w:r>
      <w:r>
        <w:tab/>
        <w:t>4) С. Буденный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 xml:space="preserve">26. Какое событие из </w:t>
      </w:r>
      <w:proofErr w:type="gramStart"/>
      <w:r w:rsidRPr="00C72B56">
        <w:rPr>
          <w:b/>
        </w:rPr>
        <w:t>названных</w:t>
      </w:r>
      <w:proofErr w:type="gramEnd"/>
      <w:r w:rsidRPr="00C72B56">
        <w:rPr>
          <w:b/>
        </w:rPr>
        <w:t xml:space="preserve"> произошло в 1939 г.?</w:t>
      </w:r>
    </w:p>
    <w:p w:rsidR="00DD4A6A" w:rsidRDefault="00DD4A6A" w:rsidP="00DD4A6A">
      <w:pPr>
        <w:pStyle w:val="a3"/>
        <w:numPr>
          <w:ilvl w:val="0"/>
          <w:numId w:val="26"/>
        </w:numPr>
      </w:pPr>
      <w:r>
        <w:t>прекращено расформирование танковых корпусов;</w:t>
      </w:r>
    </w:p>
    <w:p w:rsidR="00DD4A6A" w:rsidRDefault="00DD4A6A" w:rsidP="00DD4A6A">
      <w:pPr>
        <w:pStyle w:val="a3"/>
        <w:numPr>
          <w:ilvl w:val="0"/>
          <w:numId w:val="26"/>
        </w:numPr>
      </w:pPr>
      <w:r>
        <w:t>начата всеобщая воинская мобилизация в СССР;</w:t>
      </w:r>
    </w:p>
    <w:p w:rsidR="00DD4A6A" w:rsidRDefault="00DD4A6A" w:rsidP="00DD4A6A">
      <w:pPr>
        <w:pStyle w:val="a3"/>
        <w:numPr>
          <w:ilvl w:val="0"/>
          <w:numId w:val="26"/>
        </w:numPr>
      </w:pPr>
      <w:r>
        <w:t>Гитлер утвердил план «Барбаросса»;</w:t>
      </w:r>
    </w:p>
    <w:p w:rsidR="00DD4A6A" w:rsidRDefault="00DD4A6A" w:rsidP="00DD4A6A">
      <w:pPr>
        <w:pStyle w:val="a3"/>
        <w:numPr>
          <w:ilvl w:val="0"/>
          <w:numId w:val="26"/>
        </w:numPr>
      </w:pPr>
      <w:r>
        <w:t>в СССР введена всеобщая воинская повинность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27. Военная стратегия командования Красной Армии в 1939 – 1941 гг. предполагала:</w:t>
      </w:r>
    </w:p>
    <w:p w:rsidR="00DD4A6A" w:rsidRDefault="00DD4A6A" w:rsidP="00DD4A6A">
      <w:pPr>
        <w:pStyle w:val="a3"/>
        <w:numPr>
          <w:ilvl w:val="0"/>
          <w:numId w:val="27"/>
        </w:numPr>
      </w:pPr>
      <w:r>
        <w:t>развертывание военных действий на территории противника;</w:t>
      </w:r>
    </w:p>
    <w:p w:rsidR="00DD4A6A" w:rsidRDefault="00DD4A6A" w:rsidP="00DD4A6A">
      <w:pPr>
        <w:pStyle w:val="a3"/>
        <w:numPr>
          <w:ilvl w:val="0"/>
          <w:numId w:val="27"/>
        </w:numPr>
      </w:pPr>
      <w:r>
        <w:t>отступление войск, перегруппировку сил и наступление на противника;</w:t>
      </w:r>
    </w:p>
    <w:p w:rsidR="00DD4A6A" w:rsidRDefault="00DD4A6A" w:rsidP="00DD4A6A">
      <w:pPr>
        <w:pStyle w:val="a3"/>
        <w:numPr>
          <w:ilvl w:val="0"/>
          <w:numId w:val="27"/>
        </w:numPr>
      </w:pPr>
      <w:r w:rsidRPr="00C72B56">
        <w:t>строительство нескольких оборонительных рубежей на польских и украинских землях;</w:t>
      </w:r>
    </w:p>
    <w:p w:rsidR="00DD4A6A" w:rsidRDefault="00DD4A6A" w:rsidP="00DD4A6A">
      <w:pPr>
        <w:pStyle w:val="a3"/>
        <w:numPr>
          <w:ilvl w:val="0"/>
          <w:numId w:val="27"/>
        </w:numPr>
      </w:pPr>
      <w:r w:rsidRPr="00C72B56">
        <w:t>формирование крупных группировок на границе с целью устрашения противника</w:t>
      </w:r>
    </w:p>
    <w:p w:rsidR="00DD4A6A" w:rsidRDefault="00DD4A6A" w:rsidP="00DD4A6A">
      <w:pPr>
        <w:pStyle w:val="a3"/>
        <w:rPr>
          <w:b/>
        </w:rPr>
      </w:pPr>
    </w:p>
    <w:p w:rsidR="00DD4A6A" w:rsidRDefault="00DD4A6A" w:rsidP="00DD4A6A">
      <w:pPr>
        <w:pStyle w:val="a3"/>
        <w:rPr>
          <w:b/>
        </w:rPr>
      </w:pPr>
    </w:p>
    <w:p w:rsidR="00DD4A6A" w:rsidRDefault="00DD4A6A" w:rsidP="00DD4A6A">
      <w:pPr>
        <w:pStyle w:val="a3"/>
        <w:rPr>
          <w:b/>
        </w:rPr>
      </w:pPr>
    </w:p>
    <w:p w:rsidR="00DD4A6A" w:rsidRPr="00C72B56" w:rsidRDefault="00DD4A6A" w:rsidP="00DD4A6A">
      <w:pPr>
        <w:pStyle w:val="a3"/>
        <w:rPr>
          <w:b/>
        </w:rPr>
      </w:pPr>
      <w:bookmarkStart w:id="0" w:name="_GoBack"/>
      <w:bookmarkEnd w:id="0"/>
      <w:r w:rsidRPr="00C72B56">
        <w:rPr>
          <w:b/>
        </w:rPr>
        <w:lastRenderedPageBreak/>
        <w:t>28. Официальная пропаганда СССР в 1939 – 1941 гг. утверждала, что:</w:t>
      </w:r>
    </w:p>
    <w:p w:rsidR="00DD4A6A" w:rsidRDefault="00DD4A6A" w:rsidP="00DD4A6A">
      <w:pPr>
        <w:pStyle w:val="a3"/>
        <w:numPr>
          <w:ilvl w:val="0"/>
          <w:numId w:val="28"/>
        </w:numPr>
      </w:pPr>
      <w:r>
        <w:t>у СССР нет врагов на Западе;</w:t>
      </w:r>
    </w:p>
    <w:p w:rsidR="00DD4A6A" w:rsidRDefault="00DD4A6A" w:rsidP="00DD4A6A">
      <w:pPr>
        <w:pStyle w:val="a3"/>
        <w:numPr>
          <w:ilvl w:val="0"/>
          <w:numId w:val="28"/>
        </w:numPr>
      </w:pPr>
      <w:r>
        <w:t>Красная Армия готова к отражению любого противника;</w:t>
      </w:r>
    </w:p>
    <w:p w:rsidR="00DD4A6A" w:rsidRDefault="00DD4A6A" w:rsidP="00DD4A6A">
      <w:pPr>
        <w:pStyle w:val="a3"/>
        <w:numPr>
          <w:ilvl w:val="0"/>
          <w:numId w:val="28"/>
        </w:numPr>
      </w:pPr>
      <w:r>
        <w:t>главным противником советского народа является Япония;</w:t>
      </w:r>
    </w:p>
    <w:p w:rsidR="00DD4A6A" w:rsidRDefault="00DD4A6A" w:rsidP="00DD4A6A">
      <w:pPr>
        <w:pStyle w:val="a3"/>
        <w:numPr>
          <w:ilvl w:val="0"/>
          <w:numId w:val="28"/>
        </w:numPr>
      </w:pPr>
      <w:r>
        <w:t>необходимо восстановить СССР в границах Российской империи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29. «Краткий курс истории ВК</w:t>
      </w:r>
      <w:proofErr w:type="gramStart"/>
      <w:r w:rsidRPr="00C72B56">
        <w:rPr>
          <w:b/>
        </w:rPr>
        <w:t>П(</w:t>
      </w:r>
      <w:proofErr w:type="gramEnd"/>
      <w:r w:rsidRPr="00C72B56">
        <w:rPr>
          <w:b/>
        </w:rPr>
        <w:t>б)» был опубликован:</w:t>
      </w:r>
    </w:p>
    <w:p w:rsidR="00DD4A6A" w:rsidRDefault="00DD4A6A" w:rsidP="00DD4A6A">
      <w:pPr>
        <w:pStyle w:val="a3"/>
        <w:numPr>
          <w:ilvl w:val="0"/>
          <w:numId w:val="29"/>
        </w:numPr>
      </w:pPr>
      <w:r>
        <w:t>в 1936 г.;</w:t>
      </w:r>
      <w:r>
        <w:tab/>
      </w:r>
      <w:r>
        <w:tab/>
      </w:r>
      <w:r>
        <w:tab/>
        <w:t>3) в 1940 г.;</w:t>
      </w:r>
    </w:p>
    <w:p w:rsidR="00DD4A6A" w:rsidRDefault="00DD4A6A" w:rsidP="00DD4A6A">
      <w:pPr>
        <w:pStyle w:val="a3"/>
        <w:numPr>
          <w:ilvl w:val="0"/>
          <w:numId w:val="29"/>
        </w:numPr>
      </w:pPr>
      <w:r>
        <w:t>в 1938 г.;</w:t>
      </w:r>
      <w:r>
        <w:tab/>
      </w:r>
      <w:r>
        <w:tab/>
      </w:r>
      <w:r>
        <w:tab/>
        <w:t>4) в 1941 г.</w:t>
      </w:r>
    </w:p>
    <w:p w:rsidR="00DD4A6A" w:rsidRPr="00C72B56" w:rsidRDefault="00DD4A6A" w:rsidP="00DD4A6A">
      <w:pPr>
        <w:pStyle w:val="a3"/>
        <w:rPr>
          <w:b/>
        </w:rPr>
      </w:pPr>
      <w:r w:rsidRPr="00C72B56">
        <w:rPr>
          <w:b/>
        </w:rPr>
        <w:t>30. Бессарабия вошла в состав СССР:</w:t>
      </w:r>
    </w:p>
    <w:p w:rsidR="00DD4A6A" w:rsidRDefault="00DD4A6A" w:rsidP="00DD4A6A">
      <w:pPr>
        <w:pStyle w:val="a3"/>
        <w:numPr>
          <w:ilvl w:val="0"/>
          <w:numId w:val="30"/>
        </w:numPr>
      </w:pPr>
      <w:r>
        <w:t>в 1937 г.;</w:t>
      </w:r>
      <w:r>
        <w:tab/>
      </w:r>
      <w:r>
        <w:tab/>
      </w:r>
      <w:r>
        <w:tab/>
        <w:t>3) в 1941 г.;</w:t>
      </w:r>
    </w:p>
    <w:p w:rsidR="00DD4A6A" w:rsidRPr="00C72B56" w:rsidRDefault="00DD4A6A" w:rsidP="00DD4A6A">
      <w:pPr>
        <w:pStyle w:val="a3"/>
        <w:numPr>
          <w:ilvl w:val="0"/>
          <w:numId w:val="30"/>
        </w:numPr>
      </w:pPr>
      <w:r>
        <w:t>в 1939 г.;</w:t>
      </w:r>
      <w:r>
        <w:tab/>
      </w:r>
      <w:r>
        <w:tab/>
      </w:r>
      <w:r>
        <w:tab/>
        <w:t>4) в 1940 г.</w:t>
      </w:r>
      <w:r w:rsidRPr="00C72B56">
        <w:br/>
      </w: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DD4A6A" w:rsidRDefault="00DD4A6A" w:rsidP="00DD4A6A">
      <w:pPr>
        <w:pStyle w:val="a3"/>
      </w:pPr>
    </w:p>
    <w:p w:rsidR="00375658" w:rsidRPr="003C4997" w:rsidRDefault="00375658" w:rsidP="003C4997">
      <w:pPr>
        <w:pStyle w:val="a3"/>
        <w:ind w:firstLine="709"/>
        <w:jc w:val="both"/>
      </w:pPr>
    </w:p>
    <w:sectPr w:rsidR="00375658" w:rsidRPr="003C4997" w:rsidSect="003C49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6B"/>
    <w:multiLevelType w:val="hybridMultilevel"/>
    <w:tmpl w:val="97A63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ECF"/>
    <w:multiLevelType w:val="hybridMultilevel"/>
    <w:tmpl w:val="B566C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4FD"/>
    <w:multiLevelType w:val="hybridMultilevel"/>
    <w:tmpl w:val="04F69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37EF"/>
    <w:multiLevelType w:val="hybridMultilevel"/>
    <w:tmpl w:val="1B166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D91"/>
    <w:multiLevelType w:val="hybridMultilevel"/>
    <w:tmpl w:val="6C964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77FD5"/>
    <w:multiLevelType w:val="hybridMultilevel"/>
    <w:tmpl w:val="A9DA8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10AF"/>
    <w:multiLevelType w:val="hybridMultilevel"/>
    <w:tmpl w:val="614C3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E1D"/>
    <w:multiLevelType w:val="hybridMultilevel"/>
    <w:tmpl w:val="D0526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73D2F"/>
    <w:multiLevelType w:val="hybridMultilevel"/>
    <w:tmpl w:val="D92AC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654CF"/>
    <w:multiLevelType w:val="hybridMultilevel"/>
    <w:tmpl w:val="89A0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C31DE"/>
    <w:multiLevelType w:val="hybridMultilevel"/>
    <w:tmpl w:val="85465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E7F7A"/>
    <w:multiLevelType w:val="hybridMultilevel"/>
    <w:tmpl w:val="8302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216E"/>
    <w:multiLevelType w:val="hybridMultilevel"/>
    <w:tmpl w:val="5E241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E39B3"/>
    <w:multiLevelType w:val="hybridMultilevel"/>
    <w:tmpl w:val="89C26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B2A65"/>
    <w:multiLevelType w:val="hybridMultilevel"/>
    <w:tmpl w:val="487C2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63BE4"/>
    <w:multiLevelType w:val="hybridMultilevel"/>
    <w:tmpl w:val="C0064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4228"/>
    <w:multiLevelType w:val="hybridMultilevel"/>
    <w:tmpl w:val="62247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723B1"/>
    <w:multiLevelType w:val="hybridMultilevel"/>
    <w:tmpl w:val="E408C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31B40"/>
    <w:multiLevelType w:val="hybridMultilevel"/>
    <w:tmpl w:val="D1960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B37E3"/>
    <w:multiLevelType w:val="hybridMultilevel"/>
    <w:tmpl w:val="94B2F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04B25"/>
    <w:multiLevelType w:val="hybridMultilevel"/>
    <w:tmpl w:val="1A8E2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6598F"/>
    <w:multiLevelType w:val="hybridMultilevel"/>
    <w:tmpl w:val="3DA8A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50C69"/>
    <w:multiLevelType w:val="hybridMultilevel"/>
    <w:tmpl w:val="A1D2A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C119A"/>
    <w:multiLevelType w:val="hybridMultilevel"/>
    <w:tmpl w:val="C6925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B29BD"/>
    <w:multiLevelType w:val="hybridMultilevel"/>
    <w:tmpl w:val="C1C06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86606"/>
    <w:multiLevelType w:val="hybridMultilevel"/>
    <w:tmpl w:val="A168B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07578"/>
    <w:multiLevelType w:val="hybridMultilevel"/>
    <w:tmpl w:val="988E0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5662A"/>
    <w:multiLevelType w:val="hybridMultilevel"/>
    <w:tmpl w:val="2774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5312E"/>
    <w:multiLevelType w:val="hybridMultilevel"/>
    <w:tmpl w:val="1458E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E6020"/>
    <w:multiLevelType w:val="hybridMultilevel"/>
    <w:tmpl w:val="EA4E7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8"/>
  </w:num>
  <w:num w:numId="4">
    <w:abstractNumId w:val="22"/>
  </w:num>
  <w:num w:numId="5">
    <w:abstractNumId w:val="8"/>
  </w:num>
  <w:num w:numId="6">
    <w:abstractNumId w:val="4"/>
  </w:num>
  <w:num w:numId="7">
    <w:abstractNumId w:val="12"/>
  </w:num>
  <w:num w:numId="8">
    <w:abstractNumId w:val="19"/>
  </w:num>
  <w:num w:numId="9">
    <w:abstractNumId w:val="0"/>
  </w:num>
  <w:num w:numId="10">
    <w:abstractNumId w:val="5"/>
  </w:num>
  <w:num w:numId="11">
    <w:abstractNumId w:val="2"/>
  </w:num>
  <w:num w:numId="12">
    <w:abstractNumId w:val="16"/>
  </w:num>
  <w:num w:numId="13">
    <w:abstractNumId w:val="26"/>
  </w:num>
  <w:num w:numId="14">
    <w:abstractNumId w:val="13"/>
  </w:num>
  <w:num w:numId="15">
    <w:abstractNumId w:val="6"/>
  </w:num>
  <w:num w:numId="16">
    <w:abstractNumId w:val="15"/>
  </w:num>
  <w:num w:numId="17">
    <w:abstractNumId w:val="20"/>
  </w:num>
  <w:num w:numId="18">
    <w:abstractNumId w:val="3"/>
  </w:num>
  <w:num w:numId="19">
    <w:abstractNumId w:val="27"/>
  </w:num>
  <w:num w:numId="20">
    <w:abstractNumId w:val="9"/>
  </w:num>
  <w:num w:numId="21">
    <w:abstractNumId w:val="1"/>
  </w:num>
  <w:num w:numId="22">
    <w:abstractNumId w:val="10"/>
  </w:num>
  <w:num w:numId="23">
    <w:abstractNumId w:val="21"/>
  </w:num>
  <w:num w:numId="24">
    <w:abstractNumId w:val="14"/>
  </w:num>
  <w:num w:numId="25">
    <w:abstractNumId w:val="24"/>
  </w:num>
  <w:num w:numId="26">
    <w:abstractNumId w:val="17"/>
  </w:num>
  <w:num w:numId="27">
    <w:abstractNumId w:val="7"/>
  </w:num>
  <w:num w:numId="28">
    <w:abstractNumId w:val="25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D"/>
    <w:rsid w:val="001001FD"/>
    <w:rsid w:val="00375658"/>
    <w:rsid w:val="003C4997"/>
    <w:rsid w:val="00913A65"/>
    <w:rsid w:val="00D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2020-06-18T11:11:00Z</dcterms:created>
  <dcterms:modified xsi:type="dcterms:W3CDTF">2020-06-18T11:59:00Z</dcterms:modified>
</cp:coreProperties>
</file>