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D4" w:rsidRPr="00FF0CD4" w:rsidRDefault="00FF0CD4" w:rsidP="00FF0CD4">
      <w:pPr>
        <w:pStyle w:val="a3"/>
        <w:ind w:firstLine="709"/>
        <w:jc w:val="both"/>
        <w:rPr>
          <w:b/>
        </w:rPr>
      </w:pPr>
      <w:r w:rsidRPr="00FF0CD4">
        <w:rPr>
          <w:b/>
        </w:rPr>
        <w:t>§ 88. Индустриализация и коллективизация в СССР</w:t>
      </w:r>
    </w:p>
    <w:p w:rsidR="00FF0CD4" w:rsidRPr="00FF0CD4" w:rsidRDefault="00FF0CD4" w:rsidP="00FF0CD4">
      <w:pPr>
        <w:pStyle w:val="a3"/>
        <w:ind w:firstLine="709"/>
        <w:jc w:val="both"/>
        <w:rPr>
          <w:b/>
        </w:rPr>
      </w:pPr>
      <w:r w:rsidRPr="00FF0CD4">
        <w:rPr>
          <w:b/>
        </w:rPr>
        <w:t xml:space="preserve">От нэпа к форсированному строительству социализма. 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Нэп по</w:t>
      </w:r>
      <w:r w:rsidRPr="00FF0CD4">
        <w:softHyphen/>
        <w:t>зволил экономике СССР добиться возвращения к довоенному уровню развития. Однако войти в ряд экономически развитых стран Советский Союз так и не смог. Становилось очевидным, что без создания тяжелой промышленности, по уровню равной европей</w:t>
      </w:r>
      <w:r w:rsidRPr="00FF0CD4">
        <w:softHyphen/>
        <w:t>ской, преждевременно мечтать о мировой революции. Это хорошо понимало большинство руководителей ВК</w:t>
      </w:r>
      <w:proofErr w:type="gramStart"/>
      <w:r w:rsidRPr="00FF0CD4">
        <w:t>П(</w:t>
      </w:r>
      <w:proofErr w:type="gramEnd"/>
      <w:r w:rsidRPr="00FF0CD4">
        <w:t>б) во главе со Ста</w:t>
      </w:r>
      <w:r w:rsidRPr="00FF0CD4">
        <w:softHyphen/>
        <w:t xml:space="preserve">линым. В партии развернулась дискуссия о путях создания тяжелой </w:t>
      </w:r>
      <w:r>
        <w:t>п</w:t>
      </w:r>
      <w:r w:rsidRPr="00FF0CD4">
        <w:t>ромышленности, т. е. об индустриализации.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Н. И. Бухарин призывал использовать для этого все возможно</w:t>
      </w:r>
      <w:r w:rsidRPr="00FF0CD4">
        <w:softHyphen/>
        <w:t>сти рынка (товарно-денежных отношений, кооперации). Государ</w:t>
      </w:r>
      <w:r w:rsidRPr="00FF0CD4">
        <w:softHyphen/>
        <w:t>ственная и частная торговля и промышленность должны конку</w:t>
      </w:r>
      <w:r w:rsidRPr="00FF0CD4">
        <w:softHyphen/>
        <w:t>рировать друг с другом, хотя регулировать подобную конкурен</w:t>
      </w:r>
      <w:r w:rsidRPr="00FF0CD4">
        <w:softHyphen/>
        <w:t>цию должно государство.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Против идей Бухарина активно выступила «новая оппозиция» во главе с Зиновьевым и Каменевым. Ее лидеры обвиняли Буха</w:t>
      </w:r>
      <w:r w:rsidRPr="00FF0CD4">
        <w:softHyphen/>
        <w:t xml:space="preserve">рина и сторонников его линии в перерождении, в преклонении перед западным капитализмом, в попытках вписаться в мировое хозяйство. В декабре </w:t>
      </w:r>
      <w:smartTag w:uri="urn:schemas-microsoft-com:office:smarttags" w:element="metricconverter">
        <w:smartTagPr>
          <w:attr w:name="ProductID" w:val="1925 г"/>
        </w:smartTagPr>
        <w:r w:rsidRPr="00FF0CD4">
          <w:t>1925 г</w:t>
        </w:r>
      </w:smartTag>
      <w:r w:rsidRPr="00FF0CD4">
        <w:t>. «новая оппозиция» выступила на XIV съезде ВК</w:t>
      </w:r>
      <w:proofErr w:type="gramStart"/>
      <w:r w:rsidRPr="00FF0CD4">
        <w:t>П(</w:t>
      </w:r>
      <w:proofErr w:type="gramEnd"/>
      <w:r w:rsidRPr="00FF0CD4">
        <w:t>б), но была подвергнута разгрому. Бухарина поддер</w:t>
      </w:r>
      <w:r w:rsidRPr="00FF0CD4">
        <w:softHyphen/>
        <w:t>жал сам Сталин. Однако «новой оппозиции» оказал поддержку Троцкий и значительная часть старой «партийной гвардии». Они обвиняли руководство ЦК ВК</w:t>
      </w:r>
      <w:proofErr w:type="gramStart"/>
      <w:r w:rsidRPr="00FF0CD4">
        <w:t>П(</w:t>
      </w:r>
      <w:proofErr w:type="gramEnd"/>
      <w:r w:rsidRPr="00FF0CD4">
        <w:t>б) в превращении партии в бюрократический аппарат.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Экономическими лидерами этого направления были Пятаков и Преображенский. Они делали ставку не на крестьянство, а на рабочий класс крупных городов; который сможет построить эко</w:t>
      </w:r>
      <w:r w:rsidRPr="00FF0CD4">
        <w:softHyphen/>
        <w:t>номическую базу социализма. Они доказывали, что цен</w:t>
      </w:r>
      <w:r>
        <w:t>ы</w:t>
      </w:r>
      <w:r w:rsidRPr="00FF0CD4">
        <w:t xml:space="preserve"> на про</w:t>
      </w:r>
      <w:r w:rsidRPr="00FF0CD4">
        <w:softHyphen/>
        <w:t xml:space="preserve">мышленные товары надо не снижать, а </w:t>
      </w:r>
      <w:r w:rsidR="00E73D27" w:rsidRPr="00FF0CD4">
        <w:t>повышать,</w:t>
      </w:r>
      <w:r w:rsidRPr="00FF0CD4">
        <w:t xml:space="preserve"> чтобы добить</w:t>
      </w:r>
      <w:r w:rsidRPr="00FF0CD4">
        <w:softHyphen/>
        <w:t xml:space="preserve">ся перевода средств из деревни в город. Выступление  оппозиции встретило отпор Сталина и его </w:t>
      </w:r>
      <w:r w:rsidR="00E73D27" w:rsidRPr="00FF0CD4">
        <w:t>соратников</w:t>
      </w:r>
      <w:r w:rsidRPr="00FF0CD4">
        <w:t>. Лидеры «левых» были выведены из руководящих партий органов, а позднее на XV съезде ВК</w:t>
      </w:r>
      <w:proofErr w:type="gramStart"/>
      <w:r w:rsidRPr="00FF0CD4">
        <w:t>П(</w:t>
      </w:r>
      <w:proofErr w:type="gramEnd"/>
      <w:r w:rsidRPr="00FF0CD4">
        <w:t>б) исключены из партий.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Постепенно Сталин приходил к выводу о невозможности быст</w:t>
      </w:r>
      <w:r w:rsidRPr="00FF0CD4">
        <w:softHyphen/>
        <w:t>рой победы мировой революции. Эта идея:</w:t>
      </w:r>
      <w:r>
        <w:t xml:space="preserve"> </w:t>
      </w:r>
      <w:r w:rsidRPr="00FF0CD4">
        <w:t>заменялась идеей пост</w:t>
      </w:r>
      <w:r w:rsidRPr="00FF0CD4">
        <w:softHyphen/>
        <w:t>роения социализма в одной стране.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rPr>
          <w:b/>
        </w:rPr>
        <w:t>Начало индустриализации</w:t>
      </w:r>
      <w:r w:rsidRPr="00FF0CD4">
        <w:t xml:space="preserve">. 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 xml:space="preserve">Зимой 1927 / </w:t>
      </w:r>
      <w:smartTag w:uri="urn:schemas-microsoft-com:office:smarttags" w:element="metricconverter">
        <w:smartTagPr>
          <w:attr w:name="ProductID" w:val="28 г"/>
        </w:smartTagPr>
        <w:r w:rsidRPr="00FF0CD4">
          <w:t>28 г</w:t>
        </w:r>
      </w:smartTag>
      <w:r w:rsidRPr="00FF0CD4">
        <w:t>. было принято ре</w:t>
      </w:r>
      <w:r w:rsidRPr="00FF0CD4">
        <w:softHyphen/>
        <w:t>шение о корректировке плана хозяйственного развития страны. На следующий хозяйственный год было намечено приоритетное развитие тяжелой индустрии. К этому же времени относится нача</w:t>
      </w:r>
      <w:r w:rsidRPr="00FF0CD4">
        <w:softHyphen/>
        <w:t>ло разработки первого пятилетнего плана 1928-1932 гг.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В управление народным хозяйством вносились плановые нача</w:t>
      </w:r>
      <w:r w:rsidRPr="00FF0CD4">
        <w:softHyphen/>
        <w:t>ла, на предприятиях разворачивалась борьба за экономию ресурсов и финансов с тем, чтобы направить сэкономленные средства на строительство новых заводов и фабрик. Основу новой экономики, по замыслу составителей плана, должен был составить государствен</w:t>
      </w:r>
      <w:r w:rsidRPr="00FF0CD4">
        <w:softHyphen/>
        <w:t>ный сектор. В новой экономике частнику уже не было места.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План развития народного хозяйства предусматривал направле</w:t>
      </w:r>
      <w:r w:rsidRPr="00FF0CD4">
        <w:softHyphen/>
        <w:t>ние средств на техническое переоснащение предприятий и разви</w:t>
      </w:r>
      <w:r w:rsidRPr="00FF0CD4">
        <w:softHyphen/>
        <w:t>тие энергетических мощностей. За первую пятилетку намечалось осуществить крупнейшие вложения в развитие тяжелой промыш</w:t>
      </w:r>
      <w:r w:rsidRPr="00FF0CD4">
        <w:softHyphen/>
        <w:t>ленности. Развитие легкой и пищевой промышленности в это вре</w:t>
      </w:r>
      <w:r w:rsidRPr="00FF0CD4">
        <w:softHyphen/>
        <w:t>мя замедлилось.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Председатель Совнаркома А.И.</w:t>
      </w:r>
      <w:r w:rsidR="00E73D27">
        <w:t xml:space="preserve"> </w:t>
      </w:r>
      <w:r w:rsidRPr="00FF0CD4">
        <w:t>Рыков выступил с собственным экономическим планом, предложив на первое место выдвинуть легкую промышленность. Однако он подвергся резкой критике за несоблюдение плана развития машиностроения и металлургии. Против Рыкова выступили Госплан, ВСНХ, получи</w:t>
      </w:r>
      <w:r w:rsidR="00E73D27">
        <w:t>в</w:t>
      </w:r>
      <w:r w:rsidRPr="00FF0CD4">
        <w:t xml:space="preserve"> поддержку Сталина.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Главной опасностью теперь был объявлен «правый уклон», одним из лидеров которого стал Бухарин, выступавший с доста</w:t>
      </w:r>
      <w:r w:rsidRPr="00FF0CD4">
        <w:softHyphen/>
        <w:t xml:space="preserve">точно резкой критикой темпов индустриализации. На Пленуме ЦК ВКП (б) в ноябре </w:t>
      </w:r>
      <w:smartTag w:uri="urn:schemas-microsoft-com:office:smarttags" w:element="metricconverter">
        <w:smartTagPr>
          <w:attr w:name="ProductID" w:val="1929 г"/>
        </w:smartTagPr>
        <w:r w:rsidRPr="00FF0CD4">
          <w:t>1929 г</w:t>
        </w:r>
      </w:smartTag>
      <w:r w:rsidRPr="00FF0CD4">
        <w:t>. было окончательно принято решение о недопустимости нахождения в партии сторонников «правого ук</w:t>
      </w:r>
      <w:r w:rsidRPr="00FF0CD4">
        <w:softHyphen/>
        <w:t>лона».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 xml:space="preserve">Народное хозяйство полностью перешло к централизованному планированию. На базе </w:t>
      </w:r>
      <w:proofErr w:type="gramStart"/>
      <w:r w:rsidRPr="00FF0CD4">
        <w:t>государственных синдикатов, монополизи</w:t>
      </w:r>
      <w:r w:rsidRPr="00FF0CD4">
        <w:softHyphen/>
        <w:t>ровавших снабжение и сбыт</w:t>
      </w:r>
      <w:proofErr w:type="gramEnd"/>
      <w:r w:rsidRPr="00FF0CD4">
        <w:t>, были созданы производственные объединения. Распределение ресурсов по предприятиям также происходило централизованно. Hop</w:t>
      </w:r>
      <w:proofErr w:type="gramStart"/>
      <w:r w:rsidRPr="00FF0CD4">
        <w:t>мы</w:t>
      </w:r>
      <w:proofErr w:type="gramEnd"/>
      <w:r w:rsidRPr="00FF0CD4">
        <w:t xml:space="preserve"> оплаты труда рабочих рег</w:t>
      </w:r>
      <w:r w:rsidRPr="00FF0CD4">
        <w:softHyphen/>
        <w:t xml:space="preserve">ламентировались сверху. На предприятиях </w:t>
      </w:r>
      <w:r w:rsidRPr="00FF0CD4">
        <w:lastRenderedPageBreak/>
        <w:t>руководители напря</w:t>
      </w:r>
      <w:r w:rsidRPr="00FF0CD4">
        <w:softHyphen/>
        <w:t xml:space="preserve">мую отвечали за выполнение плана, срыв заданий мог означать для них очень серьезные последствия. </w:t>
      </w:r>
      <w:r w:rsidR="00E73D27" w:rsidRPr="00FF0CD4">
        <w:t>Кандидатуры</w:t>
      </w:r>
      <w:r w:rsidRPr="00FF0CD4">
        <w:t xml:space="preserve"> на должности руководителей крупных объектов утверждались на уровне ЦК ВК</w:t>
      </w:r>
      <w:proofErr w:type="gramStart"/>
      <w:r w:rsidRPr="00FF0CD4">
        <w:t>П(</w:t>
      </w:r>
      <w:proofErr w:type="gramEnd"/>
      <w:r w:rsidRPr="00FF0CD4">
        <w:t>б) и Совнаркома.</w:t>
      </w:r>
    </w:p>
    <w:p w:rsidR="00FF0CD4" w:rsidRPr="00E73D27" w:rsidRDefault="00FF0CD4" w:rsidP="00FF0CD4">
      <w:pPr>
        <w:pStyle w:val="a3"/>
        <w:ind w:firstLine="709"/>
        <w:jc w:val="both"/>
        <w:rPr>
          <w:b/>
        </w:rPr>
      </w:pPr>
      <w:r w:rsidRPr="00E73D27">
        <w:rPr>
          <w:b/>
        </w:rPr>
        <w:t xml:space="preserve">Коллективизация. 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 xml:space="preserve">В </w:t>
      </w:r>
      <w:smartTag w:uri="urn:schemas-microsoft-com:office:smarttags" w:element="metricconverter">
        <w:smartTagPr>
          <w:attr w:name="ProductID" w:val="1927 г"/>
        </w:smartTagPr>
        <w:r w:rsidRPr="00FF0CD4">
          <w:t>1927 г</w:t>
        </w:r>
      </w:smartTag>
      <w:r w:rsidRPr="00FF0CD4">
        <w:t>. получили высокий урожай. Однако план хлебозаготовок был провален, поскольку крестьяне отказа</w:t>
      </w:r>
      <w:r w:rsidRPr="00FF0CD4">
        <w:softHyphen/>
        <w:t>лись продавать хлеб по низким государственным ценам.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С выполнением планов индустриализации также возникли труд</w:t>
      </w:r>
      <w:r w:rsidRPr="00FF0CD4">
        <w:softHyphen/>
        <w:t xml:space="preserve">ности. Государство не имело хлеба для экспорта за границу, </w:t>
      </w:r>
      <w:proofErr w:type="gramStart"/>
      <w:r w:rsidRPr="00FF0CD4">
        <w:t>а</w:t>
      </w:r>
      <w:proofErr w:type="gramEnd"/>
      <w:r w:rsidRPr="00FF0CD4">
        <w:t xml:space="preserve"> сле</w:t>
      </w:r>
      <w:r w:rsidRPr="00FF0CD4">
        <w:softHyphen/>
        <w:t xml:space="preserve">довательно, и средств для закупки передовых технологий. Сталин не мог этого не понимать. В январе </w:t>
      </w:r>
      <w:smartTag w:uri="urn:schemas-microsoft-com:office:smarttags" w:element="metricconverter">
        <w:smartTagPr>
          <w:attr w:name="ProductID" w:val="1928 г"/>
        </w:smartTagPr>
        <w:r w:rsidRPr="00FF0CD4">
          <w:t>1928 г</w:t>
        </w:r>
      </w:smartTag>
      <w:r w:rsidRPr="00FF0CD4">
        <w:t>. Политбюро приняло решение о чрезвычайных мерах для выполнения плана хлебозаго</w:t>
      </w:r>
      <w:r w:rsidRPr="00FF0CD4">
        <w:softHyphen/>
        <w:t xml:space="preserve">товок. Однако в </w:t>
      </w:r>
      <w:smartTag w:uri="urn:schemas-microsoft-com:office:smarttags" w:element="metricconverter">
        <w:smartTagPr>
          <w:attr w:name="ProductID" w:val="1928 г"/>
        </w:smartTagPr>
        <w:r w:rsidRPr="00FF0CD4">
          <w:t>1928 г</w:t>
        </w:r>
      </w:smartTag>
      <w:r w:rsidRPr="00FF0CD4">
        <w:t>. объем хлебозаготовок вновь сократился.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 xml:space="preserve">XVI партийная конференция в апреле </w:t>
      </w:r>
      <w:smartTag w:uri="urn:schemas-microsoft-com:office:smarttags" w:element="metricconverter">
        <w:smartTagPr>
          <w:attr w:name="ProductID" w:val="1929 г"/>
        </w:smartTagPr>
        <w:r w:rsidRPr="00FF0CD4">
          <w:t>1929 г</w:t>
        </w:r>
      </w:smartTag>
      <w:r w:rsidRPr="00FF0CD4">
        <w:t>. приняла решение об организации «крупного социалистического земледелия» - кол</w:t>
      </w:r>
      <w:r w:rsidRPr="00FF0CD4">
        <w:softHyphen/>
        <w:t>хозов и совхозов. Против кулаков началась беспощадная борьба, нередко руками их односельчан - деревенской бедноты. Вновь были приняты чрезвычайные меры по сбору хлеба. В деревню было направлено 25 тыс., рабочих, которые должны были разъяснять крестьянам политику партии и организовывать совхозы и колхо</w:t>
      </w:r>
      <w:r w:rsidRPr="00FF0CD4">
        <w:softHyphen/>
        <w:t>зы (движение двадцатипятитысячников).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Накануне празднования годовщины Октябрьской революции в «Правде» была опубликована статья Сталина «Год великого пере</w:t>
      </w:r>
      <w:r w:rsidRPr="00FF0CD4">
        <w:softHyphen/>
        <w:t>лома», в которой говорилось о том, что момент полного перехода к сплошной коллективизации уже давно созрел. Ноябрьский пле</w:t>
      </w:r>
      <w:r w:rsidRPr="00FF0CD4">
        <w:softHyphen/>
        <w:t xml:space="preserve">нум </w:t>
      </w:r>
      <w:smartTag w:uri="urn:schemas-microsoft-com:office:smarttags" w:element="metricconverter">
        <w:smartTagPr>
          <w:attr w:name="ProductID" w:val="1929 г"/>
        </w:smartTagPr>
        <w:r w:rsidRPr="00FF0CD4">
          <w:t>1929 г</w:t>
        </w:r>
      </w:smartTag>
      <w:r w:rsidRPr="00FF0CD4">
        <w:t>. решил увеличить плановые задания по созданию кол</w:t>
      </w:r>
      <w:r w:rsidRPr="00FF0CD4">
        <w:softHyphen/>
        <w:t>хозов, совхозов и машинно-тракторных станций (МТС). Земли кулаков, инвентарь и скот конфисковывались и передавались ме</w:t>
      </w:r>
      <w:r w:rsidRPr="00FF0CD4">
        <w:softHyphen/>
        <w:t>стным органам. Часть кулаков подлежала высылке н отдаленные районы страны, а остальные рассел</w:t>
      </w:r>
      <w:r w:rsidR="00E73D27">
        <w:t>я</w:t>
      </w:r>
      <w:r w:rsidRPr="00FF0CD4">
        <w:t xml:space="preserve">лись за </w:t>
      </w:r>
      <w:r w:rsidR="00E73D27">
        <w:t>п</w:t>
      </w:r>
      <w:r w:rsidRPr="00FF0CD4">
        <w:t>ределы хозяйств</w:t>
      </w:r>
      <w:r w:rsidR="00E73D27">
        <w:t xml:space="preserve"> </w:t>
      </w:r>
      <w:r w:rsidRPr="00FF0CD4">
        <w:t>нового типа.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>Зимой 1929/30 г. решение Политбюро сало проводиться в жизнь. Местные органы власти, стремясь отрапортовать о выполнении плана коллективизации, начали широко применять политику рас</w:t>
      </w:r>
      <w:r w:rsidRPr="00FF0CD4">
        <w:softHyphen/>
        <w:t>кулачивания. Под нее подпадали все, кто не желал вступать в кол</w:t>
      </w:r>
      <w:r w:rsidRPr="00FF0CD4">
        <w:softHyphen/>
        <w:t>хозы. На спецпоселения было сослано около 2 млн. человек. Всего было выселено с прежнего места жительства около 3,5 млн. кре</w:t>
      </w:r>
      <w:r w:rsidRPr="00FF0CD4">
        <w:softHyphen/>
        <w:t>стьян.</w:t>
      </w:r>
    </w:p>
    <w:p w:rsidR="00FF0CD4" w:rsidRPr="00FF0CD4" w:rsidRDefault="00FF0CD4" w:rsidP="00FF0CD4">
      <w:pPr>
        <w:pStyle w:val="a3"/>
        <w:ind w:firstLine="709"/>
        <w:jc w:val="both"/>
      </w:pPr>
      <w:r w:rsidRPr="00FF0CD4">
        <w:t xml:space="preserve">Крестьяне оказывали активное сопротивление насильственной коллективизации. Лишь зимой </w:t>
      </w:r>
      <w:smartTag w:uri="urn:schemas-microsoft-com:office:smarttags" w:element="metricconverter">
        <w:smartTagPr>
          <w:attr w:name="ProductID" w:val="1930 г"/>
        </w:smartTagPr>
        <w:r w:rsidRPr="00FF0CD4">
          <w:t>1930 г</w:t>
        </w:r>
      </w:smartTag>
      <w:r w:rsidRPr="00FF0CD4">
        <w:t>. было около 2200 крестьян</w:t>
      </w:r>
      <w:r w:rsidRPr="00FF0CD4">
        <w:softHyphen/>
        <w:t>ских выступлений, носивших, правда, разрозненный  характер. Что</w:t>
      </w:r>
      <w:r w:rsidRPr="00FF0CD4">
        <w:softHyphen/>
        <w:t>бы спастись от попадания в</w:t>
      </w:r>
      <w:r w:rsidR="00E73D27">
        <w:t xml:space="preserve"> </w:t>
      </w:r>
      <w:r w:rsidRPr="00FF0CD4">
        <w:t>«кулаки» население стало уничтожать свой скот и распродавать инвентарь. Опасаясь полной ликвидации крестьянских хозяйств, Сталин принял решение ускорить процесс коллективизации, поставив деревню под жесткий контроль.</w:t>
      </w:r>
    </w:p>
    <w:p w:rsidR="00FF0CD4" w:rsidRDefault="00FF0CD4" w:rsidP="00FF0CD4">
      <w:pPr>
        <w:pStyle w:val="a3"/>
        <w:ind w:firstLine="709"/>
        <w:jc w:val="both"/>
      </w:pPr>
      <w:r w:rsidRPr="00FF0CD4">
        <w:t>В 1930-1932 гг. власти перешли к изъятию у колхозов семенно</w:t>
      </w:r>
      <w:r w:rsidRPr="00FF0CD4">
        <w:softHyphen/>
        <w:t xml:space="preserve">го хлеба. Не имея возможности активной </w:t>
      </w:r>
      <w:proofErr w:type="gramStart"/>
      <w:r w:rsidRPr="00FF0CD4">
        <w:t>борьбы</w:t>
      </w:r>
      <w:proofErr w:type="gramEnd"/>
      <w:r w:rsidRPr="00FF0CD4">
        <w:t xml:space="preserve"> крестьяне стали оказывать пассивное сопротивление не выходили на работу. Политика государства, а также засуха привили к трагическим по</w:t>
      </w:r>
      <w:r w:rsidRPr="00FF0CD4">
        <w:softHyphen/>
        <w:t xml:space="preserve">следствиям - на Нижней и </w:t>
      </w:r>
      <w:r w:rsidR="00E73D27" w:rsidRPr="00FF0CD4">
        <w:t>Средней</w:t>
      </w:r>
      <w:r w:rsidRPr="00FF0CD4">
        <w:t xml:space="preserve"> Волге, на Украине и в Ка</w:t>
      </w:r>
      <w:r w:rsidRPr="00FF0CD4">
        <w:softHyphen/>
        <w:t xml:space="preserve">захстане в </w:t>
      </w:r>
      <w:smartTag w:uri="urn:schemas-microsoft-com:office:smarttags" w:element="metricconverter">
        <w:smartTagPr>
          <w:attr w:name="ProductID" w:val="1933 г"/>
        </w:smartTagPr>
        <w:r w:rsidRPr="00FF0CD4">
          <w:t>1933 г</w:t>
        </w:r>
      </w:smartTag>
      <w:r w:rsidRPr="00FF0CD4">
        <w:t>. начался голод, унёсший многие человеческие</w:t>
      </w:r>
      <w:r w:rsidR="00E73D27">
        <w:t xml:space="preserve"> </w:t>
      </w:r>
      <w:r w:rsidRPr="00FF0CD4">
        <w:t>жизни.</w:t>
      </w:r>
    </w:p>
    <w:p w:rsidR="004F2F0A" w:rsidRDefault="004F2F0A" w:rsidP="00FF0CD4">
      <w:pPr>
        <w:pStyle w:val="a3"/>
        <w:ind w:firstLine="709"/>
        <w:jc w:val="both"/>
      </w:pPr>
    </w:p>
    <w:p w:rsidR="004F2F0A" w:rsidRPr="00E80591" w:rsidRDefault="004F2F0A" w:rsidP="004F2F0A">
      <w:pPr>
        <w:pStyle w:val="a3"/>
        <w:jc w:val="center"/>
        <w:rPr>
          <w:b/>
        </w:rPr>
      </w:pPr>
      <w:r w:rsidRPr="00E80591">
        <w:rPr>
          <w:b/>
        </w:rPr>
        <w:t xml:space="preserve">Тест № 11: «Модернизация экономики и укрепление обороноспособности </w:t>
      </w:r>
      <w:r>
        <w:rPr>
          <w:b/>
        </w:rPr>
        <w:t xml:space="preserve">                        страны </w:t>
      </w:r>
      <w:r w:rsidRPr="00E80591">
        <w:rPr>
          <w:b/>
        </w:rPr>
        <w:t>в 1</w:t>
      </w:r>
      <w:r>
        <w:rPr>
          <w:b/>
        </w:rPr>
        <w:t>9</w:t>
      </w:r>
      <w:r w:rsidRPr="00E80591">
        <w:rPr>
          <w:b/>
        </w:rPr>
        <w:t>30-е гг. Культурная революция»</w:t>
      </w:r>
    </w:p>
    <w:p w:rsidR="004F2F0A" w:rsidRPr="00E80591" w:rsidRDefault="004F2F0A" w:rsidP="004F2F0A">
      <w:pPr>
        <w:pStyle w:val="a3"/>
      </w:pP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 xml:space="preserve">1. Процесс создания крупного машинного производства, лежащий в основе перехода от традиционного общества к </w:t>
      </w:r>
      <w:proofErr w:type="gramStart"/>
      <w:r w:rsidRPr="00E80591">
        <w:rPr>
          <w:b/>
        </w:rPr>
        <w:t>индустриальному</w:t>
      </w:r>
      <w:proofErr w:type="gramEnd"/>
      <w:r w:rsidRPr="00E80591">
        <w:rPr>
          <w:b/>
        </w:rPr>
        <w:t>:</w:t>
      </w:r>
    </w:p>
    <w:p w:rsidR="004F2F0A" w:rsidRPr="00E80591" w:rsidRDefault="004F2F0A" w:rsidP="004F2F0A">
      <w:pPr>
        <w:pStyle w:val="a3"/>
        <w:numPr>
          <w:ilvl w:val="0"/>
          <w:numId w:val="1"/>
        </w:numPr>
      </w:pPr>
      <w:r w:rsidRPr="00E80591">
        <w:t>экспансия;</w:t>
      </w:r>
      <w:r w:rsidRPr="00E80591">
        <w:tab/>
      </w:r>
      <w:r w:rsidRPr="00E80591">
        <w:tab/>
      </w:r>
      <w:r w:rsidRPr="00E80591">
        <w:tab/>
        <w:t>3) кооперация;</w:t>
      </w:r>
    </w:p>
    <w:p w:rsidR="004F2F0A" w:rsidRPr="00E80591" w:rsidRDefault="004F2F0A" w:rsidP="004F2F0A">
      <w:pPr>
        <w:pStyle w:val="a3"/>
        <w:numPr>
          <w:ilvl w:val="0"/>
          <w:numId w:val="1"/>
        </w:numPr>
      </w:pPr>
      <w:r w:rsidRPr="00E80591">
        <w:t>индустриализация;</w:t>
      </w:r>
      <w:r w:rsidRPr="00E80591">
        <w:tab/>
      </w:r>
      <w:r w:rsidRPr="00E80591">
        <w:tab/>
        <w:t>4) монополизация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 xml:space="preserve">2. Одним из результатов модернизации экономики СССР в 30-е гг. </w:t>
      </w:r>
      <w:r w:rsidRPr="00E80591">
        <w:rPr>
          <w:b/>
          <w:lang w:val="en-US"/>
        </w:rPr>
        <w:t>XX</w:t>
      </w:r>
      <w:r w:rsidRPr="00E80591">
        <w:rPr>
          <w:b/>
        </w:rPr>
        <w:t xml:space="preserve"> в. стало увеличение инвестиций:</w:t>
      </w:r>
    </w:p>
    <w:p w:rsidR="004F2F0A" w:rsidRPr="00E80591" w:rsidRDefault="004F2F0A" w:rsidP="004F2F0A">
      <w:pPr>
        <w:pStyle w:val="a3"/>
        <w:numPr>
          <w:ilvl w:val="0"/>
          <w:numId w:val="11"/>
        </w:numPr>
      </w:pPr>
      <w:r w:rsidRPr="00E80591">
        <w:t>в строительство здравниц на Черноморском побережье Кавказа;</w:t>
      </w:r>
    </w:p>
    <w:p w:rsidR="004F2F0A" w:rsidRPr="00E80591" w:rsidRDefault="004F2F0A" w:rsidP="004F2F0A">
      <w:pPr>
        <w:pStyle w:val="a3"/>
        <w:numPr>
          <w:ilvl w:val="0"/>
          <w:numId w:val="11"/>
        </w:numPr>
      </w:pPr>
      <w:r w:rsidRPr="00E80591">
        <w:t>в строительство школ;</w:t>
      </w:r>
    </w:p>
    <w:p w:rsidR="004F2F0A" w:rsidRPr="00E80591" w:rsidRDefault="004F2F0A" w:rsidP="004F2F0A">
      <w:pPr>
        <w:pStyle w:val="a3"/>
        <w:numPr>
          <w:ilvl w:val="0"/>
          <w:numId w:val="11"/>
        </w:numPr>
      </w:pPr>
      <w:r w:rsidRPr="00E80591">
        <w:t>в сельское хозяйство;</w:t>
      </w:r>
    </w:p>
    <w:p w:rsidR="004F2F0A" w:rsidRPr="00E80591" w:rsidRDefault="004F2F0A" w:rsidP="004F2F0A">
      <w:pPr>
        <w:pStyle w:val="a3"/>
        <w:numPr>
          <w:ilvl w:val="0"/>
          <w:numId w:val="11"/>
        </w:numPr>
      </w:pPr>
      <w:r w:rsidRPr="00E80591">
        <w:t>в военно-промышленный комплекс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lastRenderedPageBreak/>
        <w:t>3. Забойщик донбасской шахты, вырубивший за смену сто две тонны угля при норме в семь тонн:</w:t>
      </w:r>
    </w:p>
    <w:p w:rsidR="004F2F0A" w:rsidRPr="00E80591" w:rsidRDefault="004F2F0A" w:rsidP="004F2F0A">
      <w:pPr>
        <w:pStyle w:val="a3"/>
        <w:numPr>
          <w:ilvl w:val="0"/>
          <w:numId w:val="2"/>
        </w:numPr>
      </w:pPr>
      <w:r w:rsidRPr="00E80591">
        <w:t xml:space="preserve">М. </w:t>
      </w:r>
      <w:proofErr w:type="spellStart"/>
      <w:r w:rsidRPr="00E80591">
        <w:t>Мазай</w:t>
      </w:r>
      <w:proofErr w:type="spellEnd"/>
      <w:r w:rsidRPr="00E80591">
        <w:t>;</w:t>
      </w:r>
      <w:r w:rsidRPr="00E80591">
        <w:tab/>
      </w:r>
      <w:r w:rsidRPr="00E80591">
        <w:tab/>
      </w:r>
      <w:r w:rsidRPr="00E80591">
        <w:tab/>
        <w:t>3) А. Бусыгин;</w:t>
      </w:r>
    </w:p>
    <w:p w:rsidR="004F2F0A" w:rsidRPr="00E80591" w:rsidRDefault="004F2F0A" w:rsidP="004F2F0A">
      <w:pPr>
        <w:pStyle w:val="a3"/>
        <w:numPr>
          <w:ilvl w:val="0"/>
          <w:numId w:val="2"/>
        </w:numPr>
      </w:pPr>
      <w:r w:rsidRPr="00E80591">
        <w:t>А. Стаханов;</w:t>
      </w:r>
      <w:r w:rsidRPr="00E80591">
        <w:tab/>
      </w:r>
      <w:r w:rsidRPr="00E80591">
        <w:tab/>
      </w:r>
      <w:r w:rsidRPr="00E80591">
        <w:tab/>
        <w:t>4) М. Пудовкин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4. Кто из названных военачальников был инициатором модернизации армии в 1930-е гг.?</w:t>
      </w:r>
    </w:p>
    <w:p w:rsidR="004F2F0A" w:rsidRPr="00E80591" w:rsidRDefault="004F2F0A" w:rsidP="004F2F0A">
      <w:pPr>
        <w:pStyle w:val="a3"/>
        <w:numPr>
          <w:ilvl w:val="0"/>
          <w:numId w:val="12"/>
        </w:numPr>
      </w:pPr>
      <w:r w:rsidRPr="00E80591">
        <w:t>М. Тухачевский;</w:t>
      </w:r>
      <w:r w:rsidRPr="00E80591">
        <w:tab/>
      </w:r>
      <w:r w:rsidRPr="00E80591">
        <w:tab/>
        <w:t>3) С. Буденный»</w:t>
      </w:r>
    </w:p>
    <w:p w:rsidR="004F2F0A" w:rsidRPr="00E80591" w:rsidRDefault="004F2F0A" w:rsidP="004F2F0A">
      <w:pPr>
        <w:pStyle w:val="a3"/>
        <w:numPr>
          <w:ilvl w:val="0"/>
          <w:numId w:val="12"/>
        </w:numPr>
      </w:pPr>
      <w:r w:rsidRPr="00E80591">
        <w:t>М. Фрунзе;</w:t>
      </w:r>
      <w:r w:rsidRPr="00E80591">
        <w:tab/>
      </w:r>
      <w:r w:rsidRPr="00E80591">
        <w:tab/>
      </w:r>
      <w:r w:rsidRPr="00E80591">
        <w:tab/>
        <w:t>4) К. Ворошилов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5. Что из перечисленного является одной из причин проведения коллективизации?</w:t>
      </w:r>
    </w:p>
    <w:p w:rsidR="004F2F0A" w:rsidRPr="00E80591" w:rsidRDefault="004F2F0A" w:rsidP="004F2F0A">
      <w:pPr>
        <w:pStyle w:val="a3"/>
        <w:numPr>
          <w:ilvl w:val="0"/>
          <w:numId w:val="3"/>
        </w:numPr>
      </w:pPr>
      <w:r w:rsidRPr="00E80591">
        <w:t>обеспечение населения городов продовольствием;</w:t>
      </w:r>
    </w:p>
    <w:p w:rsidR="004F2F0A" w:rsidRPr="00E80591" w:rsidRDefault="004F2F0A" w:rsidP="004F2F0A">
      <w:pPr>
        <w:pStyle w:val="a3"/>
        <w:numPr>
          <w:ilvl w:val="0"/>
          <w:numId w:val="3"/>
        </w:numPr>
      </w:pPr>
      <w:r w:rsidRPr="00E80591">
        <w:t>увеличение объемов поставок промышленных товаров на село;</w:t>
      </w:r>
    </w:p>
    <w:p w:rsidR="004F2F0A" w:rsidRPr="00E80591" w:rsidRDefault="004F2F0A" w:rsidP="004F2F0A">
      <w:pPr>
        <w:pStyle w:val="a3"/>
        <w:numPr>
          <w:ilvl w:val="0"/>
          <w:numId w:val="3"/>
        </w:numPr>
      </w:pPr>
      <w:r w:rsidRPr="00E80591">
        <w:t>более интенсивное развитие сельского хозяйства;</w:t>
      </w:r>
    </w:p>
    <w:p w:rsidR="004F2F0A" w:rsidRPr="00E80591" w:rsidRDefault="004F2F0A" w:rsidP="004F2F0A">
      <w:pPr>
        <w:pStyle w:val="a3"/>
        <w:numPr>
          <w:ilvl w:val="0"/>
          <w:numId w:val="3"/>
        </w:numPr>
      </w:pPr>
      <w:r w:rsidRPr="00E80591">
        <w:t>поддержка крестьянства в деле строительства социализма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6. Вторая пятилетка реализовалась:</w:t>
      </w:r>
    </w:p>
    <w:p w:rsidR="004F2F0A" w:rsidRPr="00E80591" w:rsidRDefault="004F2F0A" w:rsidP="004F2F0A">
      <w:pPr>
        <w:pStyle w:val="a3"/>
        <w:numPr>
          <w:ilvl w:val="0"/>
          <w:numId w:val="13"/>
        </w:numPr>
      </w:pPr>
      <w:r w:rsidRPr="00E80591">
        <w:t>в 1929 – 1932 гг.;</w:t>
      </w:r>
      <w:r w:rsidRPr="00E80591">
        <w:tab/>
      </w:r>
      <w:r w:rsidRPr="00E80591">
        <w:tab/>
        <w:t>3) в 1938 – 1942 гг.;</w:t>
      </w:r>
    </w:p>
    <w:p w:rsidR="004F2F0A" w:rsidRPr="00E80591" w:rsidRDefault="004F2F0A" w:rsidP="004F2F0A">
      <w:pPr>
        <w:pStyle w:val="a3"/>
        <w:numPr>
          <w:ilvl w:val="0"/>
          <w:numId w:val="13"/>
        </w:numPr>
      </w:pPr>
      <w:r w:rsidRPr="00E80591">
        <w:t>в 1933 – 1937 гг.;</w:t>
      </w:r>
      <w:r w:rsidRPr="00E80591">
        <w:tab/>
      </w:r>
      <w:r w:rsidRPr="00E80591">
        <w:tab/>
        <w:t>4) в 1942 – 1946 гг.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7. Курс на «ликвидацию кулачества как класса» был провозглашен:</w:t>
      </w:r>
    </w:p>
    <w:p w:rsidR="004F2F0A" w:rsidRPr="00E80591" w:rsidRDefault="004F2F0A" w:rsidP="004F2F0A">
      <w:pPr>
        <w:pStyle w:val="a3"/>
        <w:numPr>
          <w:ilvl w:val="0"/>
          <w:numId w:val="4"/>
        </w:numPr>
      </w:pPr>
      <w:r w:rsidRPr="00E80591">
        <w:t>в 1929 г.;</w:t>
      </w:r>
      <w:r w:rsidRPr="00E80591">
        <w:tab/>
      </w:r>
      <w:r w:rsidRPr="00E80591">
        <w:tab/>
      </w:r>
      <w:r w:rsidRPr="00E80591">
        <w:tab/>
        <w:t>3) в 1933 г.;</w:t>
      </w:r>
    </w:p>
    <w:p w:rsidR="004F2F0A" w:rsidRPr="00E80591" w:rsidRDefault="004F2F0A" w:rsidP="004F2F0A">
      <w:pPr>
        <w:pStyle w:val="a3"/>
        <w:numPr>
          <w:ilvl w:val="0"/>
          <w:numId w:val="4"/>
        </w:numPr>
      </w:pPr>
      <w:r w:rsidRPr="00E80591">
        <w:t>в 1930 г.;</w:t>
      </w:r>
      <w:r w:rsidRPr="00E80591">
        <w:tab/>
      </w:r>
      <w:r w:rsidRPr="00E80591">
        <w:tab/>
      </w:r>
      <w:r w:rsidRPr="00E80591">
        <w:tab/>
        <w:t>4) в 1938 г.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8. Что из названного является одним из результатов коллективизации?</w:t>
      </w:r>
    </w:p>
    <w:p w:rsidR="004F2F0A" w:rsidRPr="00E80591" w:rsidRDefault="004F2F0A" w:rsidP="004F2F0A">
      <w:pPr>
        <w:pStyle w:val="a3"/>
        <w:numPr>
          <w:ilvl w:val="0"/>
          <w:numId w:val="14"/>
        </w:numPr>
      </w:pPr>
      <w:r w:rsidRPr="00E80591">
        <w:t>сокращение валового производства зерна;</w:t>
      </w:r>
    </w:p>
    <w:p w:rsidR="004F2F0A" w:rsidRPr="00E80591" w:rsidRDefault="004F2F0A" w:rsidP="004F2F0A">
      <w:pPr>
        <w:pStyle w:val="a3"/>
        <w:numPr>
          <w:ilvl w:val="0"/>
          <w:numId w:val="14"/>
        </w:numPr>
      </w:pPr>
      <w:r w:rsidRPr="00E80591">
        <w:t>повышение уровня жизни населения СССР;</w:t>
      </w:r>
    </w:p>
    <w:p w:rsidR="004F2F0A" w:rsidRPr="00E80591" w:rsidRDefault="004F2F0A" w:rsidP="004F2F0A">
      <w:pPr>
        <w:pStyle w:val="a3"/>
        <w:numPr>
          <w:ilvl w:val="0"/>
          <w:numId w:val="14"/>
        </w:numPr>
      </w:pPr>
      <w:r w:rsidRPr="00E80591">
        <w:t>установление справедливого обмена между городом и деревней;</w:t>
      </w:r>
    </w:p>
    <w:p w:rsidR="004F2F0A" w:rsidRPr="00E80591" w:rsidRDefault="004F2F0A" w:rsidP="004F2F0A">
      <w:pPr>
        <w:pStyle w:val="a3"/>
        <w:numPr>
          <w:ilvl w:val="0"/>
          <w:numId w:val="14"/>
        </w:numPr>
      </w:pPr>
      <w:r w:rsidRPr="00E80591">
        <w:t xml:space="preserve">ликвидация помещичьего землевладения  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9. Что из названного является одним из последствий коллективизации?</w:t>
      </w:r>
    </w:p>
    <w:p w:rsidR="004F2F0A" w:rsidRPr="00E80591" w:rsidRDefault="004F2F0A" w:rsidP="004F2F0A">
      <w:pPr>
        <w:pStyle w:val="a3"/>
        <w:numPr>
          <w:ilvl w:val="0"/>
          <w:numId w:val="5"/>
        </w:numPr>
      </w:pPr>
      <w:r w:rsidRPr="00E80591">
        <w:t>повышение товарности сельского хозяйства;</w:t>
      </w:r>
    </w:p>
    <w:p w:rsidR="004F2F0A" w:rsidRPr="00E80591" w:rsidRDefault="004F2F0A" w:rsidP="004F2F0A">
      <w:pPr>
        <w:pStyle w:val="a3"/>
        <w:numPr>
          <w:ilvl w:val="0"/>
          <w:numId w:val="5"/>
        </w:numPr>
      </w:pPr>
      <w:r w:rsidRPr="00E80591">
        <w:t>повышение уровня жизни колхозников по сравнению с единоличниками;</w:t>
      </w:r>
    </w:p>
    <w:p w:rsidR="004F2F0A" w:rsidRPr="00E80591" w:rsidRDefault="004F2F0A" w:rsidP="004F2F0A">
      <w:pPr>
        <w:pStyle w:val="a3"/>
        <w:numPr>
          <w:ilvl w:val="0"/>
          <w:numId w:val="5"/>
        </w:numPr>
      </w:pPr>
      <w:r w:rsidRPr="00E80591">
        <w:t>возрождение общинных порядков;</w:t>
      </w:r>
    </w:p>
    <w:p w:rsidR="004F2F0A" w:rsidRPr="00E80591" w:rsidRDefault="004F2F0A" w:rsidP="004F2F0A">
      <w:pPr>
        <w:pStyle w:val="a3"/>
        <w:numPr>
          <w:ilvl w:val="0"/>
          <w:numId w:val="5"/>
        </w:numPr>
      </w:pPr>
      <w:r w:rsidRPr="00E80591">
        <w:t>голод в деревне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10. Что из перечисленного относится к характеристике «культурной революции» в СССР?</w:t>
      </w:r>
    </w:p>
    <w:p w:rsidR="004F2F0A" w:rsidRPr="00E80591" w:rsidRDefault="004F2F0A" w:rsidP="004F2F0A">
      <w:pPr>
        <w:pStyle w:val="a3"/>
        <w:numPr>
          <w:ilvl w:val="0"/>
          <w:numId w:val="15"/>
        </w:numPr>
      </w:pPr>
      <w:r w:rsidRPr="00E80591">
        <w:t>демократизация школьного образования;</w:t>
      </w:r>
    </w:p>
    <w:p w:rsidR="004F2F0A" w:rsidRPr="00E80591" w:rsidRDefault="004F2F0A" w:rsidP="004F2F0A">
      <w:pPr>
        <w:pStyle w:val="a3"/>
        <w:numPr>
          <w:ilvl w:val="0"/>
          <w:numId w:val="15"/>
        </w:numPr>
      </w:pPr>
      <w:r w:rsidRPr="00E80591">
        <w:t>расширение автономии университетов;</w:t>
      </w:r>
    </w:p>
    <w:p w:rsidR="004F2F0A" w:rsidRPr="00E80591" w:rsidRDefault="004F2F0A" w:rsidP="004F2F0A">
      <w:pPr>
        <w:pStyle w:val="a3"/>
        <w:numPr>
          <w:ilvl w:val="0"/>
          <w:numId w:val="15"/>
        </w:numPr>
      </w:pPr>
      <w:r w:rsidRPr="00E80591">
        <w:t>установление свободного выезда за границу деятелей культуры;</w:t>
      </w:r>
    </w:p>
    <w:p w:rsidR="004F2F0A" w:rsidRPr="00E80591" w:rsidRDefault="004F2F0A" w:rsidP="004F2F0A">
      <w:pPr>
        <w:pStyle w:val="a3"/>
        <w:numPr>
          <w:ilvl w:val="0"/>
          <w:numId w:val="15"/>
        </w:numPr>
      </w:pPr>
      <w:r w:rsidRPr="00E80591">
        <w:t xml:space="preserve">переход </w:t>
      </w:r>
      <w:proofErr w:type="gramStart"/>
      <w:r w:rsidRPr="00E80591">
        <w:t>ко</w:t>
      </w:r>
      <w:proofErr w:type="gramEnd"/>
      <w:r w:rsidRPr="00E80591">
        <w:t xml:space="preserve"> всеобщему обязательному четырехлетнему образованию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11. Закон «о трех колосках» был принят:</w:t>
      </w:r>
    </w:p>
    <w:p w:rsidR="004F2F0A" w:rsidRPr="00E80591" w:rsidRDefault="004F2F0A" w:rsidP="004F2F0A">
      <w:pPr>
        <w:pStyle w:val="a3"/>
        <w:numPr>
          <w:ilvl w:val="0"/>
          <w:numId w:val="6"/>
        </w:numPr>
      </w:pPr>
      <w:r w:rsidRPr="00E80591">
        <w:t>в 1927 г.;</w:t>
      </w:r>
      <w:r w:rsidRPr="00E80591">
        <w:tab/>
      </w:r>
      <w:r w:rsidRPr="00E80591">
        <w:tab/>
      </w:r>
      <w:r w:rsidRPr="00E80591">
        <w:tab/>
        <w:t>3) в 1932 г.;</w:t>
      </w:r>
    </w:p>
    <w:p w:rsidR="004F2F0A" w:rsidRPr="00E80591" w:rsidRDefault="004F2F0A" w:rsidP="004F2F0A">
      <w:pPr>
        <w:pStyle w:val="a3"/>
        <w:numPr>
          <w:ilvl w:val="0"/>
          <w:numId w:val="6"/>
        </w:numPr>
      </w:pPr>
      <w:r w:rsidRPr="00E80591">
        <w:t>в 1930 г.;</w:t>
      </w:r>
      <w:r w:rsidRPr="00E80591">
        <w:tab/>
      </w:r>
      <w:r w:rsidRPr="00E80591">
        <w:tab/>
      </w:r>
      <w:r w:rsidRPr="00E80591">
        <w:tab/>
        <w:t>4) в 1935 г.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12. Отметьте известных физиков 1930-х гг.:</w:t>
      </w:r>
    </w:p>
    <w:p w:rsidR="004F2F0A" w:rsidRPr="00E80591" w:rsidRDefault="004F2F0A" w:rsidP="004F2F0A">
      <w:pPr>
        <w:pStyle w:val="a3"/>
        <w:numPr>
          <w:ilvl w:val="0"/>
          <w:numId w:val="16"/>
        </w:numPr>
      </w:pPr>
      <w:r w:rsidRPr="00E80591">
        <w:t>А. Туполев и Н. Поликарпов;</w:t>
      </w:r>
      <w:r w:rsidRPr="00E80591">
        <w:tab/>
      </w:r>
      <w:r w:rsidRPr="00E80591">
        <w:tab/>
        <w:t xml:space="preserve">3) А. Иоффе и П. </w:t>
      </w:r>
      <w:proofErr w:type="spellStart"/>
      <w:r w:rsidRPr="00E80591">
        <w:t>Капица</w:t>
      </w:r>
      <w:proofErr w:type="spellEnd"/>
      <w:r w:rsidRPr="00E80591">
        <w:t>;</w:t>
      </w:r>
    </w:p>
    <w:p w:rsidR="004F2F0A" w:rsidRPr="00E80591" w:rsidRDefault="004F2F0A" w:rsidP="004F2F0A">
      <w:pPr>
        <w:pStyle w:val="a3"/>
        <w:numPr>
          <w:ilvl w:val="0"/>
          <w:numId w:val="16"/>
        </w:numPr>
      </w:pPr>
      <w:r w:rsidRPr="00E80591">
        <w:t>С. Лебедев и Н. Кольцов;</w:t>
      </w:r>
      <w:r w:rsidRPr="00E80591">
        <w:tab/>
      </w:r>
      <w:r w:rsidRPr="00E80591">
        <w:tab/>
      </w:r>
      <w:r w:rsidRPr="00E80591">
        <w:tab/>
        <w:t xml:space="preserve">4) С. Королев и </w:t>
      </w:r>
      <w:proofErr w:type="gramStart"/>
      <w:r w:rsidRPr="00E80591">
        <w:t>К</w:t>
      </w:r>
      <w:proofErr w:type="gramEnd"/>
      <w:r w:rsidRPr="00E80591">
        <w:t xml:space="preserve"> Циолковский 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13. Что из названного характерно для процесса коллективизации?</w:t>
      </w:r>
    </w:p>
    <w:p w:rsidR="004F2F0A" w:rsidRPr="00E80591" w:rsidRDefault="004F2F0A" w:rsidP="004F2F0A">
      <w:pPr>
        <w:pStyle w:val="a3"/>
        <w:numPr>
          <w:ilvl w:val="0"/>
          <w:numId w:val="7"/>
        </w:numPr>
      </w:pPr>
      <w:r w:rsidRPr="00E80591">
        <w:t>ликвидация частной собственности;</w:t>
      </w:r>
    </w:p>
    <w:p w:rsidR="004F2F0A" w:rsidRPr="00E80591" w:rsidRDefault="004F2F0A" w:rsidP="004F2F0A">
      <w:pPr>
        <w:pStyle w:val="a3"/>
        <w:numPr>
          <w:ilvl w:val="0"/>
          <w:numId w:val="7"/>
        </w:numPr>
      </w:pPr>
      <w:r w:rsidRPr="00E80591">
        <w:t>курс на союз с середняками;</w:t>
      </w:r>
    </w:p>
    <w:p w:rsidR="004F2F0A" w:rsidRPr="00E80591" w:rsidRDefault="004F2F0A" w:rsidP="004F2F0A">
      <w:pPr>
        <w:pStyle w:val="a3"/>
        <w:numPr>
          <w:ilvl w:val="0"/>
          <w:numId w:val="7"/>
        </w:numPr>
      </w:pPr>
      <w:r w:rsidRPr="00E80591">
        <w:t>укрепление товарно-денежных отношений;</w:t>
      </w:r>
    </w:p>
    <w:p w:rsidR="004F2F0A" w:rsidRPr="00E80591" w:rsidRDefault="004F2F0A" w:rsidP="004F2F0A">
      <w:pPr>
        <w:pStyle w:val="a3"/>
        <w:numPr>
          <w:ilvl w:val="0"/>
          <w:numId w:val="7"/>
        </w:numPr>
      </w:pPr>
      <w:r w:rsidRPr="00E80591">
        <w:t>создание комбедов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14. ОСОВИАХИМ был создан с целью:</w:t>
      </w:r>
    </w:p>
    <w:p w:rsidR="004F2F0A" w:rsidRPr="00E80591" w:rsidRDefault="004F2F0A" w:rsidP="004F2F0A">
      <w:pPr>
        <w:pStyle w:val="a3"/>
        <w:numPr>
          <w:ilvl w:val="0"/>
          <w:numId w:val="17"/>
        </w:numPr>
      </w:pPr>
      <w:r w:rsidRPr="00E80591">
        <w:t>борьбы с неграмотностью;</w:t>
      </w:r>
    </w:p>
    <w:p w:rsidR="004F2F0A" w:rsidRPr="00E80591" w:rsidRDefault="004F2F0A" w:rsidP="004F2F0A">
      <w:pPr>
        <w:pStyle w:val="a3"/>
        <w:numPr>
          <w:ilvl w:val="0"/>
          <w:numId w:val="17"/>
        </w:numPr>
      </w:pPr>
      <w:r w:rsidRPr="00E80591">
        <w:t>военной подготовки молодежи;</w:t>
      </w:r>
    </w:p>
    <w:p w:rsidR="004F2F0A" w:rsidRPr="00E80591" w:rsidRDefault="004F2F0A" w:rsidP="004F2F0A">
      <w:pPr>
        <w:pStyle w:val="a3"/>
        <w:numPr>
          <w:ilvl w:val="0"/>
          <w:numId w:val="17"/>
        </w:numPr>
      </w:pPr>
      <w:r w:rsidRPr="00E80591">
        <w:t>борьбы с инакомыслием в искусстве;</w:t>
      </w:r>
    </w:p>
    <w:p w:rsidR="004F2F0A" w:rsidRPr="00E80591" w:rsidRDefault="004F2F0A" w:rsidP="004F2F0A">
      <w:pPr>
        <w:pStyle w:val="a3"/>
        <w:numPr>
          <w:ilvl w:val="0"/>
          <w:numId w:val="17"/>
        </w:numPr>
      </w:pPr>
      <w:r w:rsidRPr="00E80591">
        <w:t>расширение идеологического влияния на кинематограф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15. Паспортная система была введена в СССР:</w:t>
      </w:r>
    </w:p>
    <w:p w:rsidR="004F2F0A" w:rsidRPr="00E80591" w:rsidRDefault="004F2F0A" w:rsidP="004F2F0A">
      <w:pPr>
        <w:pStyle w:val="a3"/>
        <w:numPr>
          <w:ilvl w:val="0"/>
          <w:numId w:val="8"/>
        </w:numPr>
      </w:pPr>
      <w:r w:rsidRPr="00E80591">
        <w:t>в 1929 г.;</w:t>
      </w:r>
      <w:r w:rsidRPr="00E80591">
        <w:tab/>
      </w:r>
      <w:r w:rsidRPr="00E80591">
        <w:tab/>
      </w:r>
      <w:r w:rsidRPr="00E80591">
        <w:tab/>
        <w:t>3) в 1935 г.;</w:t>
      </w:r>
    </w:p>
    <w:p w:rsidR="004F2F0A" w:rsidRPr="00E80591" w:rsidRDefault="004F2F0A" w:rsidP="004F2F0A">
      <w:pPr>
        <w:pStyle w:val="a3"/>
        <w:numPr>
          <w:ilvl w:val="0"/>
          <w:numId w:val="8"/>
        </w:numPr>
      </w:pPr>
      <w:r w:rsidRPr="00E80591">
        <w:t>в 1932 г.;</w:t>
      </w:r>
      <w:r w:rsidRPr="00E80591">
        <w:tab/>
      </w:r>
      <w:r w:rsidRPr="00E80591">
        <w:tab/>
      </w:r>
      <w:r w:rsidRPr="00E80591">
        <w:tab/>
        <w:t>4) в 1939 г.</w:t>
      </w:r>
    </w:p>
    <w:p w:rsidR="004F2F0A" w:rsidRDefault="004F2F0A" w:rsidP="004F2F0A">
      <w:pPr>
        <w:pStyle w:val="a3"/>
        <w:rPr>
          <w:b/>
        </w:rPr>
      </w:pPr>
    </w:p>
    <w:p w:rsidR="004F2F0A" w:rsidRDefault="004F2F0A" w:rsidP="004F2F0A">
      <w:pPr>
        <w:pStyle w:val="a3"/>
        <w:rPr>
          <w:b/>
        </w:rPr>
      </w:pPr>
    </w:p>
    <w:p w:rsidR="004F2F0A" w:rsidRPr="00E80591" w:rsidRDefault="004F2F0A" w:rsidP="004F2F0A">
      <w:pPr>
        <w:pStyle w:val="a3"/>
        <w:rPr>
          <w:b/>
        </w:rPr>
      </w:pPr>
      <w:bookmarkStart w:id="0" w:name="_GoBack"/>
      <w:bookmarkEnd w:id="0"/>
      <w:r w:rsidRPr="00E80591">
        <w:rPr>
          <w:b/>
        </w:rPr>
        <w:lastRenderedPageBreak/>
        <w:t>16. Авиационными конструкторами были:</w:t>
      </w:r>
    </w:p>
    <w:p w:rsidR="004F2F0A" w:rsidRPr="00E80591" w:rsidRDefault="004F2F0A" w:rsidP="004F2F0A">
      <w:pPr>
        <w:pStyle w:val="a3"/>
        <w:numPr>
          <w:ilvl w:val="0"/>
          <w:numId w:val="18"/>
        </w:numPr>
      </w:pPr>
      <w:r w:rsidRPr="00E80591">
        <w:t xml:space="preserve">С. Илюшин и В. </w:t>
      </w:r>
      <w:proofErr w:type="spellStart"/>
      <w:r w:rsidRPr="00E80591">
        <w:t>Петляков</w:t>
      </w:r>
      <w:proofErr w:type="spellEnd"/>
      <w:r w:rsidRPr="00E80591">
        <w:t>;</w:t>
      </w:r>
      <w:r w:rsidRPr="00E80591">
        <w:tab/>
      </w:r>
      <w:r w:rsidRPr="00E80591">
        <w:tab/>
        <w:t xml:space="preserve">3) Ф. </w:t>
      </w:r>
      <w:proofErr w:type="spellStart"/>
      <w:r w:rsidRPr="00E80591">
        <w:t>Цандер</w:t>
      </w:r>
      <w:proofErr w:type="spellEnd"/>
      <w:r w:rsidRPr="00E80591">
        <w:t xml:space="preserve"> и В. Глушко;</w:t>
      </w:r>
    </w:p>
    <w:p w:rsidR="004F2F0A" w:rsidRPr="00E80591" w:rsidRDefault="004F2F0A" w:rsidP="004F2F0A">
      <w:pPr>
        <w:pStyle w:val="a3"/>
        <w:numPr>
          <w:ilvl w:val="0"/>
          <w:numId w:val="18"/>
        </w:numPr>
      </w:pPr>
      <w:r w:rsidRPr="00E80591">
        <w:t xml:space="preserve">А. Ферсман и </w:t>
      </w:r>
      <w:proofErr w:type="spellStart"/>
      <w:r w:rsidRPr="00E80591">
        <w:t>И</w:t>
      </w:r>
      <w:proofErr w:type="spellEnd"/>
      <w:r w:rsidRPr="00E80591">
        <w:t>. Губкин;</w:t>
      </w:r>
      <w:r w:rsidRPr="00E80591">
        <w:tab/>
      </w:r>
      <w:r w:rsidRPr="00E80591">
        <w:tab/>
        <w:t>4) И. Курчатов и А. Иоффе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 xml:space="preserve">17. Какое событие из </w:t>
      </w:r>
      <w:proofErr w:type="gramStart"/>
      <w:r w:rsidRPr="00E80591">
        <w:rPr>
          <w:b/>
        </w:rPr>
        <w:t>названных</w:t>
      </w:r>
      <w:proofErr w:type="gramEnd"/>
      <w:r w:rsidRPr="00E80591">
        <w:rPr>
          <w:b/>
        </w:rPr>
        <w:t xml:space="preserve"> произошло в 1936 г.?</w:t>
      </w:r>
    </w:p>
    <w:p w:rsidR="004F2F0A" w:rsidRPr="00E80591" w:rsidRDefault="004F2F0A" w:rsidP="004F2F0A">
      <w:pPr>
        <w:pStyle w:val="a3"/>
        <w:numPr>
          <w:ilvl w:val="0"/>
          <w:numId w:val="9"/>
        </w:numPr>
      </w:pPr>
      <w:r w:rsidRPr="00E80591">
        <w:t>ликвидирована безграмотность населения;</w:t>
      </w:r>
    </w:p>
    <w:p w:rsidR="004F2F0A" w:rsidRPr="00E80591" w:rsidRDefault="004F2F0A" w:rsidP="004F2F0A">
      <w:pPr>
        <w:pStyle w:val="a3"/>
        <w:numPr>
          <w:ilvl w:val="0"/>
          <w:numId w:val="9"/>
        </w:numPr>
      </w:pPr>
      <w:r w:rsidRPr="00E80591">
        <w:t>вступила в строй Днепрогэс;</w:t>
      </w:r>
    </w:p>
    <w:p w:rsidR="004F2F0A" w:rsidRPr="00E80591" w:rsidRDefault="004F2F0A" w:rsidP="004F2F0A">
      <w:pPr>
        <w:pStyle w:val="a3"/>
        <w:numPr>
          <w:ilvl w:val="0"/>
          <w:numId w:val="9"/>
        </w:numPr>
      </w:pPr>
      <w:r w:rsidRPr="00E80591">
        <w:t>ликвидирована безработица;</w:t>
      </w:r>
    </w:p>
    <w:p w:rsidR="004F2F0A" w:rsidRPr="00E80591" w:rsidRDefault="004F2F0A" w:rsidP="004F2F0A">
      <w:pPr>
        <w:pStyle w:val="a3"/>
        <w:numPr>
          <w:ilvl w:val="0"/>
          <w:numId w:val="9"/>
        </w:numPr>
      </w:pPr>
      <w:r w:rsidRPr="00E80591">
        <w:t>отменена карточная система снабжения продуктами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18. Какое из названных событий произошло в 1931 г.?</w:t>
      </w:r>
    </w:p>
    <w:p w:rsidR="004F2F0A" w:rsidRPr="00E80591" w:rsidRDefault="004F2F0A" w:rsidP="004F2F0A">
      <w:pPr>
        <w:pStyle w:val="a3"/>
        <w:numPr>
          <w:ilvl w:val="0"/>
          <w:numId w:val="19"/>
        </w:numPr>
      </w:pPr>
      <w:r w:rsidRPr="00E80591">
        <w:t>создано спортивное общество «Спартак»;</w:t>
      </w:r>
    </w:p>
    <w:p w:rsidR="004F2F0A" w:rsidRPr="00E80591" w:rsidRDefault="004F2F0A" w:rsidP="004F2F0A">
      <w:pPr>
        <w:pStyle w:val="a3"/>
        <w:numPr>
          <w:ilvl w:val="0"/>
          <w:numId w:val="19"/>
        </w:numPr>
      </w:pPr>
      <w:r w:rsidRPr="00E80591">
        <w:t>утвержден знак «Ворошиловский стрелок»;</w:t>
      </w:r>
    </w:p>
    <w:p w:rsidR="004F2F0A" w:rsidRPr="00E80591" w:rsidRDefault="004F2F0A" w:rsidP="004F2F0A">
      <w:pPr>
        <w:pStyle w:val="a3"/>
        <w:numPr>
          <w:ilvl w:val="0"/>
          <w:numId w:val="19"/>
        </w:numPr>
      </w:pPr>
      <w:r w:rsidRPr="00E80591">
        <w:t>разработан комплекс «Готов к труду и обороне СССР»;</w:t>
      </w:r>
    </w:p>
    <w:p w:rsidR="004F2F0A" w:rsidRPr="00E80591" w:rsidRDefault="004F2F0A" w:rsidP="004F2F0A">
      <w:pPr>
        <w:pStyle w:val="a3"/>
        <w:numPr>
          <w:ilvl w:val="0"/>
          <w:numId w:val="19"/>
        </w:numPr>
      </w:pPr>
      <w:r w:rsidRPr="00E80591">
        <w:t>организованы первые в СССР Олимпийские игры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19. Что из названного стало одним из результатов первых пятилеток?</w:t>
      </w:r>
    </w:p>
    <w:p w:rsidR="004F2F0A" w:rsidRPr="00E80591" w:rsidRDefault="004F2F0A" w:rsidP="004F2F0A">
      <w:pPr>
        <w:pStyle w:val="a3"/>
        <w:numPr>
          <w:ilvl w:val="0"/>
          <w:numId w:val="10"/>
        </w:numPr>
      </w:pPr>
      <w:r w:rsidRPr="00E80591">
        <w:t>строительство новых промышленных районов на Урале и Дальнем Востоке;</w:t>
      </w:r>
    </w:p>
    <w:p w:rsidR="004F2F0A" w:rsidRPr="00E80591" w:rsidRDefault="004F2F0A" w:rsidP="004F2F0A">
      <w:pPr>
        <w:pStyle w:val="a3"/>
        <w:numPr>
          <w:ilvl w:val="0"/>
          <w:numId w:val="10"/>
        </w:numPr>
      </w:pPr>
      <w:r w:rsidRPr="00E80591">
        <w:t>увеличение капиталовложений в легкую промышленность;</w:t>
      </w:r>
    </w:p>
    <w:p w:rsidR="004F2F0A" w:rsidRPr="00E80591" w:rsidRDefault="004F2F0A" w:rsidP="004F2F0A">
      <w:pPr>
        <w:pStyle w:val="a3"/>
        <w:numPr>
          <w:ilvl w:val="0"/>
          <w:numId w:val="10"/>
        </w:numPr>
      </w:pPr>
      <w:r w:rsidRPr="00E80591">
        <w:t>появление частного сектора в экономике;</w:t>
      </w:r>
    </w:p>
    <w:p w:rsidR="004F2F0A" w:rsidRPr="00E80591" w:rsidRDefault="004F2F0A" w:rsidP="004F2F0A">
      <w:pPr>
        <w:pStyle w:val="a3"/>
        <w:numPr>
          <w:ilvl w:val="0"/>
          <w:numId w:val="10"/>
        </w:numPr>
      </w:pPr>
      <w:r w:rsidRPr="00E80591">
        <w:t>решение квартирного вопроса в городах</w:t>
      </w:r>
    </w:p>
    <w:p w:rsidR="004F2F0A" w:rsidRPr="00E80591" w:rsidRDefault="004F2F0A" w:rsidP="004F2F0A">
      <w:pPr>
        <w:pStyle w:val="a3"/>
        <w:rPr>
          <w:b/>
        </w:rPr>
      </w:pPr>
      <w:r w:rsidRPr="00E80591">
        <w:rPr>
          <w:b/>
        </w:rPr>
        <w:t>20. Группой изучения ракетного движения руководил:</w:t>
      </w:r>
    </w:p>
    <w:p w:rsidR="004F2F0A" w:rsidRPr="00E80591" w:rsidRDefault="004F2F0A" w:rsidP="004F2F0A">
      <w:pPr>
        <w:pStyle w:val="a3"/>
        <w:numPr>
          <w:ilvl w:val="0"/>
          <w:numId w:val="20"/>
        </w:numPr>
      </w:pPr>
      <w:r w:rsidRPr="00E80591">
        <w:t>С. Чаплыгин;</w:t>
      </w:r>
      <w:r w:rsidRPr="00E80591">
        <w:tab/>
      </w:r>
      <w:r w:rsidRPr="00E80591">
        <w:tab/>
      </w:r>
      <w:r w:rsidRPr="00E80591">
        <w:tab/>
        <w:t>3) Н. Зелинский;</w:t>
      </w:r>
    </w:p>
    <w:p w:rsidR="004F2F0A" w:rsidRPr="00E80591" w:rsidRDefault="004F2F0A" w:rsidP="004F2F0A">
      <w:pPr>
        <w:pStyle w:val="a3"/>
        <w:numPr>
          <w:ilvl w:val="0"/>
          <w:numId w:val="20"/>
        </w:numPr>
      </w:pPr>
      <w:r w:rsidRPr="00E80591">
        <w:t>С. Королев;</w:t>
      </w:r>
      <w:r w:rsidRPr="00E80591">
        <w:tab/>
      </w:r>
      <w:r w:rsidRPr="00E80591">
        <w:tab/>
      </w:r>
      <w:r w:rsidRPr="00E80591">
        <w:tab/>
        <w:t>4) Н. Семенов</w:t>
      </w: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Default="004F2F0A" w:rsidP="004F2F0A">
      <w:pPr>
        <w:pStyle w:val="a3"/>
      </w:pPr>
    </w:p>
    <w:p w:rsidR="004F2F0A" w:rsidRPr="00FF0CD4" w:rsidRDefault="004F2F0A" w:rsidP="00FF0CD4">
      <w:pPr>
        <w:pStyle w:val="a3"/>
        <w:ind w:firstLine="709"/>
        <w:jc w:val="both"/>
      </w:pPr>
    </w:p>
    <w:p w:rsidR="00375658" w:rsidRPr="00FF0CD4" w:rsidRDefault="00375658" w:rsidP="00FF0CD4">
      <w:pPr>
        <w:pStyle w:val="a3"/>
        <w:ind w:firstLine="709"/>
        <w:jc w:val="both"/>
      </w:pPr>
    </w:p>
    <w:sectPr w:rsidR="00375658" w:rsidRPr="00FF0CD4" w:rsidSect="00FF0CD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E68"/>
    <w:multiLevelType w:val="hybridMultilevel"/>
    <w:tmpl w:val="D646C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2F8"/>
    <w:multiLevelType w:val="hybridMultilevel"/>
    <w:tmpl w:val="96C23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588B"/>
    <w:multiLevelType w:val="hybridMultilevel"/>
    <w:tmpl w:val="4D9CC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624"/>
    <w:multiLevelType w:val="hybridMultilevel"/>
    <w:tmpl w:val="415E1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55AE"/>
    <w:multiLevelType w:val="hybridMultilevel"/>
    <w:tmpl w:val="5CD25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75C7"/>
    <w:multiLevelType w:val="hybridMultilevel"/>
    <w:tmpl w:val="4E5ED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17079"/>
    <w:multiLevelType w:val="hybridMultilevel"/>
    <w:tmpl w:val="5AA83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660E"/>
    <w:multiLevelType w:val="hybridMultilevel"/>
    <w:tmpl w:val="C82AA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478C3"/>
    <w:multiLevelType w:val="hybridMultilevel"/>
    <w:tmpl w:val="675CD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A67BB"/>
    <w:multiLevelType w:val="hybridMultilevel"/>
    <w:tmpl w:val="5B540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81DA7"/>
    <w:multiLevelType w:val="hybridMultilevel"/>
    <w:tmpl w:val="9D0C4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E49E9"/>
    <w:multiLevelType w:val="hybridMultilevel"/>
    <w:tmpl w:val="565A5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728D6"/>
    <w:multiLevelType w:val="hybridMultilevel"/>
    <w:tmpl w:val="8C80A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7ACA"/>
    <w:multiLevelType w:val="hybridMultilevel"/>
    <w:tmpl w:val="DC1C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17D39"/>
    <w:multiLevelType w:val="hybridMultilevel"/>
    <w:tmpl w:val="AEE63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652B7"/>
    <w:multiLevelType w:val="hybridMultilevel"/>
    <w:tmpl w:val="16D2C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45D36"/>
    <w:multiLevelType w:val="hybridMultilevel"/>
    <w:tmpl w:val="3594B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86126"/>
    <w:multiLevelType w:val="hybridMultilevel"/>
    <w:tmpl w:val="76FE7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314D0"/>
    <w:multiLevelType w:val="hybridMultilevel"/>
    <w:tmpl w:val="60588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42340"/>
    <w:multiLevelType w:val="hybridMultilevel"/>
    <w:tmpl w:val="2B78E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7"/>
  </w:num>
  <w:num w:numId="14">
    <w:abstractNumId w:val="19"/>
  </w:num>
  <w:num w:numId="15">
    <w:abstractNumId w:val="6"/>
  </w:num>
  <w:num w:numId="16">
    <w:abstractNumId w:val="2"/>
  </w:num>
  <w:num w:numId="17">
    <w:abstractNumId w:val="18"/>
  </w:num>
  <w:num w:numId="18">
    <w:abstractNumId w:val="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7F"/>
    <w:rsid w:val="00375658"/>
    <w:rsid w:val="004F2F0A"/>
    <w:rsid w:val="00A9307F"/>
    <w:rsid w:val="00E73D27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2020-06-18T10:53:00Z</dcterms:created>
  <dcterms:modified xsi:type="dcterms:W3CDTF">2020-06-18T11:58:00Z</dcterms:modified>
</cp:coreProperties>
</file>