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2B" w:rsidRPr="00353E3A" w:rsidRDefault="00610A79" w:rsidP="00353E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C408B" w:rsidRPr="00353E3A">
        <w:rPr>
          <w:rFonts w:ascii="Times New Roman" w:hAnsi="Times New Roman" w:cs="Times New Roman"/>
          <w:b/>
          <w:sz w:val="24"/>
          <w:szCs w:val="24"/>
        </w:rPr>
        <w:t>Тест</w:t>
      </w:r>
      <w:r w:rsidR="00DB637F">
        <w:rPr>
          <w:rFonts w:ascii="Times New Roman" w:hAnsi="Times New Roman" w:cs="Times New Roman"/>
          <w:b/>
          <w:sz w:val="24"/>
          <w:szCs w:val="24"/>
        </w:rPr>
        <w:t xml:space="preserve"> № 6</w:t>
      </w:r>
      <w:r w:rsidR="00AC408B" w:rsidRPr="00353E3A">
        <w:rPr>
          <w:rFonts w:ascii="Times New Roman" w:hAnsi="Times New Roman" w:cs="Times New Roman"/>
          <w:b/>
          <w:sz w:val="24"/>
          <w:szCs w:val="24"/>
        </w:rPr>
        <w:t>: «Смутное время» 1917 г.»</w:t>
      </w:r>
    </w:p>
    <w:p w:rsidR="00AC408B" w:rsidRPr="00353E3A" w:rsidRDefault="00AC408B" w:rsidP="00AC40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E3A">
        <w:rPr>
          <w:rFonts w:ascii="Times New Roman" w:hAnsi="Times New Roman" w:cs="Times New Roman"/>
          <w:b/>
          <w:sz w:val="24"/>
          <w:szCs w:val="24"/>
        </w:rPr>
        <w:t>1. Петроградский Совет рабочих и солдатских депутатов был образован: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феврале 1917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в апреле 1917 г.;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марте 1917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 сентябре 917 г.</w:t>
      </w:r>
    </w:p>
    <w:p w:rsidR="00AC408B" w:rsidRPr="00353E3A" w:rsidRDefault="00AC408B" w:rsidP="00AC40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E3A">
        <w:rPr>
          <w:rFonts w:ascii="Times New Roman" w:hAnsi="Times New Roman" w:cs="Times New Roman"/>
          <w:b/>
          <w:sz w:val="24"/>
          <w:szCs w:val="24"/>
        </w:rPr>
        <w:t xml:space="preserve">2. Император Николай </w:t>
      </w:r>
      <w:r w:rsidRPr="00353E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3E3A">
        <w:rPr>
          <w:rFonts w:ascii="Times New Roman" w:hAnsi="Times New Roman" w:cs="Times New Roman"/>
          <w:b/>
          <w:sz w:val="24"/>
          <w:szCs w:val="24"/>
        </w:rPr>
        <w:t xml:space="preserve"> отрёкся от престола: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27 февраля 1917 г.;</w:t>
      </w:r>
      <w:r>
        <w:rPr>
          <w:rFonts w:ascii="Times New Roman" w:hAnsi="Times New Roman" w:cs="Times New Roman"/>
          <w:sz w:val="24"/>
          <w:szCs w:val="24"/>
        </w:rPr>
        <w:tab/>
        <w:t>3) 18 апреля 1917 г.;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 марта 1917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1 мая 1917 г.</w:t>
      </w:r>
    </w:p>
    <w:p w:rsidR="00460841" w:rsidRPr="00353E3A" w:rsidRDefault="00353E3A" w:rsidP="00AC40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E3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0841" w:rsidRPr="00353E3A">
        <w:rPr>
          <w:rFonts w:ascii="Times New Roman" w:hAnsi="Times New Roman" w:cs="Times New Roman"/>
          <w:b/>
          <w:sz w:val="24"/>
          <w:szCs w:val="24"/>
        </w:rPr>
        <w:t xml:space="preserve">Император Николай </w:t>
      </w:r>
      <w:r w:rsidR="00460841" w:rsidRPr="00353E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60841" w:rsidRPr="00353E3A">
        <w:rPr>
          <w:rFonts w:ascii="Times New Roman" w:hAnsi="Times New Roman" w:cs="Times New Roman"/>
          <w:b/>
          <w:sz w:val="24"/>
          <w:szCs w:val="24"/>
        </w:rPr>
        <w:t xml:space="preserve"> отрекся от престола в пользу: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сына Алексея;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Временного правительства;</w:t>
      </w:r>
    </w:p>
    <w:p w:rsidR="00460841" w:rsidRP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брата Михаила;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Государственной думы</w:t>
      </w:r>
    </w:p>
    <w:p w:rsidR="00AC408B" w:rsidRPr="00353E3A" w:rsidRDefault="00353E3A" w:rsidP="00AC40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E3A">
        <w:rPr>
          <w:rFonts w:ascii="Times New Roman" w:hAnsi="Times New Roman" w:cs="Times New Roman"/>
          <w:b/>
          <w:sz w:val="24"/>
          <w:szCs w:val="24"/>
        </w:rPr>
        <w:t>4</w:t>
      </w:r>
      <w:r w:rsidR="00AC408B" w:rsidRPr="00353E3A">
        <w:rPr>
          <w:rFonts w:ascii="Times New Roman" w:hAnsi="Times New Roman" w:cs="Times New Roman"/>
          <w:b/>
          <w:sz w:val="24"/>
          <w:szCs w:val="24"/>
        </w:rPr>
        <w:t>. Временное правительство было создано под председательством: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Г. Львова;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П. Милюкова;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E57">
        <w:rPr>
          <w:rFonts w:ascii="Times New Roman" w:hAnsi="Times New Roman" w:cs="Times New Roman"/>
          <w:sz w:val="24"/>
          <w:szCs w:val="24"/>
        </w:rPr>
        <w:tab/>
        <w:t>ё</w:t>
      </w:r>
      <w:r>
        <w:rPr>
          <w:rFonts w:ascii="Times New Roman" w:hAnsi="Times New Roman" w:cs="Times New Roman"/>
          <w:sz w:val="24"/>
          <w:szCs w:val="24"/>
        </w:rPr>
        <w:t>4) А. Керенского</w:t>
      </w:r>
    </w:p>
    <w:p w:rsidR="00460841" w:rsidRPr="00353E3A" w:rsidRDefault="00353E3A" w:rsidP="00AC40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E3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60841" w:rsidRPr="00353E3A">
        <w:rPr>
          <w:rFonts w:ascii="Times New Roman" w:hAnsi="Times New Roman" w:cs="Times New Roman"/>
          <w:b/>
          <w:sz w:val="24"/>
          <w:szCs w:val="24"/>
        </w:rPr>
        <w:t>Председателем Петроградского совета рабочих и солдатских депутатов был избран: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Л. Троцкий;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А. Керенский;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Ю. Мартов;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Н. Чхеидзе</w:t>
      </w:r>
    </w:p>
    <w:p w:rsidR="00AC408B" w:rsidRPr="00353E3A" w:rsidRDefault="00353E3A" w:rsidP="00AC40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E3A">
        <w:rPr>
          <w:rFonts w:ascii="Times New Roman" w:hAnsi="Times New Roman" w:cs="Times New Roman"/>
          <w:b/>
          <w:sz w:val="24"/>
          <w:szCs w:val="24"/>
        </w:rPr>
        <w:t>6</w:t>
      </w:r>
      <w:r w:rsidR="00AC408B" w:rsidRPr="00353E3A">
        <w:rPr>
          <w:rFonts w:ascii="Times New Roman" w:hAnsi="Times New Roman" w:cs="Times New Roman"/>
          <w:b/>
          <w:sz w:val="24"/>
          <w:szCs w:val="24"/>
        </w:rPr>
        <w:t>. Приказ № 1 по армии, изданный Петроградским Советом рабочих и солдатских депутатов предписывал: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запрещение политической агитации в воинских частях;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финансирования армии;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периодическую замену воинских частей на фронте войсками тыловых гарнизонов;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обязательное одобрение солдатскими комитетами всех приказов офицеров </w:t>
      </w:r>
    </w:p>
    <w:p w:rsidR="00AC408B" w:rsidRPr="00353E3A" w:rsidRDefault="00353E3A" w:rsidP="00AC40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E3A">
        <w:rPr>
          <w:rFonts w:ascii="Times New Roman" w:hAnsi="Times New Roman" w:cs="Times New Roman"/>
          <w:b/>
          <w:sz w:val="24"/>
          <w:szCs w:val="24"/>
        </w:rPr>
        <w:t>7</w:t>
      </w:r>
      <w:r w:rsidR="00AC408B" w:rsidRPr="00353E3A">
        <w:rPr>
          <w:rFonts w:ascii="Times New Roman" w:hAnsi="Times New Roman" w:cs="Times New Roman"/>
          <w:b/>
          <w:sz w:val="24"/>
          <w:szCs w:val="24"/>
        </w:rPr>
        <w:t>. Коалиционное правительство в составе 10 министров-капиталистов и 6 министров-социалистов было создано в 1917 г.: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18 апреля;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июля;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5 мая;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6 августа</w:t>
      </w:r>
    </w:p>
    <w:p w:rsidR="00AC408B" w:rsidRPr="00353E3A" w:rsidRDefault="00353E3A" w:rsidP="00AC40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E3A">
        <w:rPr>
          <w:rFonts w:ascii="Times New Roman" w:hAnsi="Times New Roman" w:cs="Times New Roman"/>
          <w:b/>
          <w:sz w:val="24"/>
          <w:szCs w:val="24"/>
        </w:rPr>
        <w:t>8</w:t>
      </w:r>
      <w:r w:rsidR="00AC408B" w:rsidRPr="00353E3A">
        <w:rPr>
          <w:rFonts w:ascii="Times New Roman" w:hAnsi="Times New Roman" w:cs="Times New Roman"/>
          <w:b/>
          <w:sz w:val="24"/>
          <w:szCs w:val="24"/>
        </w:rPr>
        <w:t xml:space="preserve">. Съезд Советов, на котором В.И. Ленин впервые </w:t>
      </w:r>
      <w:r w:rsidR="00460841" w:rsidRPr="00353E3A">
        <w:rPr>
          <w:rFonts w:ascii="Times New Roman" w:hAnsi="Times New Roman" w:cs="Times New Roman"/>
          <w:b/>
          <w:sz w:val="24"/>
          <w:szCs w:val="24"/>
        </w:rPr>
        <w:t>заявило</w:t>
      </w:r>
      <w:r w:rsidR="00AC408B" w:rsidRPr="00353E3A">
        <w:rPr>
          <w:rFonts w:ascii="Times New Roman" w:hAnsi="Times New Roman" w:cs="Times New Roman"/>
          <w:b/>
          <w:sz w:val="24"/>
          <w:szCs w:val="24"/>
        </w:rPr>
        <w:t xml:space="preserve"> о том, что партия большевиков готова взять власть в свои руки, состоялся: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 – 24 июня 1917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14 – 22 сентября 1917 г.;</w:t>
      </w:r>
    </w:p>
    <w:p w:rsidR="00AC408B" w:rsidRDefault="00AC408B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26 июля по 3 августа 1917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10 – 14 октября 1917 г.</w:t>
      </w:r>
    </w:p>
    <w:p w:rsidR="00AC408B" w:rsidRPr="00353E3A" w:rsidRDefault="00353E3A" w:rsidP="00AC40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E3A">
        <w:rPr>
          <w:rFonts w:ascii="Times New Roman" w:hAnsi="Times New Roman" w:cs="Times New Roman"/>
          <w:b/>
          <w:sz w:val="24"/>
          <w:szCs w:val="24"/>
        </w:rPr>
        <w:t>9</w:t>
      </w:r>
      <w:r w:rsidR="00460841" w:rsidRPr="00353E3A">
        <w:rPr>
          <w:rFonts w:ascii="Times New Roman" w:hAnsi="Times New Roman" w:cs="Times New Roman"/>
          <w:b/>
          <w:sz w:val="24"/>
          <w:szCs w:val="24"/>
        </w:rPr>
        <w:t>. Кто из названных лиц призвал «не поддерживать Временное правительство!»?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Г.В. Плеханов;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В.И. Ленин;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П.Н. Милюков;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Л.Г. Корнилов</w:t>
      </w:r>
    </w:p>
    <w:p w:rsidR="00460841" w:rsidRPr="00353E3A" w:rsidRDefault="00353E3A" w:rsidP="00AC40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E3A">
        <w:rPr>
          <w:rFonts w:ascii="Times New Roman" w:hAnsi="Times New Roman" w:cs="Times New Roman"/>
          <w:b/>
          <w:sz w:val="24"/>
          <w:szCs w:val="24"/>
        </w:rPr>
        <w:t>10</w:t>
      </w:r>
      <w:r w:rsidR="00460841" w:rsidRPr="00353E3A">
        <w:rPr>
          <w:rFonts w:ascii="Times New Roman" w:hAnsi="Times New Roman" w:cs="Times New Roman"/>
          <w:b/>
          <w:sz w:val="24"/>
          <w:szCs w:val="24"/>
        </w:rPr>
        <w:t>. Июньский кризис Временного правительства разразился в следствие: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провала наступления на фронте;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желание правительства назначать выборы в Учредительное собрание;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отставки кадетов в правительстве;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отказа Временного правительства провозгласить республику</w:t>
      </w:r>
    </w:p>
    <w:p w:rsidR="00460841" w:rsidRPr="00353E3A" w:rsidRDefault="00353E3A" w:rsidP="00AC40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E3A">
        <w:rPr>
          <w:rFonts w:ascii="Times New Roman" w:hAnsi="Times New Roman" w:cs="Times New Roman"/>
          <w:b/>
          <w:sz w:val="24"/>
          <w:szCs w:val="24"/>
        </w:rPr>
        <w:t>11</w:t>
      </w:r>
      <w:r w:rsidR="00460841" w:rsidRPr="00353E3A">
        <w:rPr>
          <w:rFonts w:ascii="Times New Roman" w:hAnsi="Times New Roman" w:cs="Times New Roman"/>
          <w:b/>
          <w:sz w:val="24"/>
          <w:szCs w:val="24"/>
        </w:rPr>
        <w:t>. Выступление генерала Л.Г. Корнилова началось: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июле 1917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в сентябре 1917 г.;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августе 1917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 октябре 1917 г.</w:t>
      </w:r>
    </w:p>
    <w:p w:rsidR="00460841" w:rsidRPr="00353E3A" w:rsidRDefault="00460841" w:rsidP="00AC40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53E3A">
        <w:rPr>
          <w:rFonts w:ascii="Times New Roman" w:hAnsi="Times New Roman" w:cs="Times New Roman"/>
          <w:b/>
          <w:sz w:val="24"/>
          <w:szCs w:val="24"/>
        </w:rPr>
        <w:t>1</w:t>
      </w:r>
      <w:r w:rsidR="00353E3A" w:rsidRPr="00353E3A">
        <w:rPr>
          <w:rFonts w:ascii="Times New Roman" w:hAnsi="Times New Roman" w:cs="Times New Roman"/>
          <w:b/>
          <w:sz w:val="24"/>
          <w:szCs w:val="24"/>
        </w:rPr>
        <w:t>2</w:t>
      </w:r>
      <w:r w:rsidRPr="00353E3A">
        <w:rPr>
          <w:rFonts w:ascii="Times New Roman" w:hAnsi="Times New Roman" w:cs="Times New Roman"/>
          <w:b/>
          <w:sz w:val="24"/>
          <w:szCs w:val="24"/>
        </w:rPr>
        <w:t>. Отметьте неверное положение. Временное правительство объявило: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создании волостных земств;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введении хлебной монополии;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подготовке созыва Учредительного собрания;</w:t>
      </w:r>
    </w:p>
    <w:p w:rsidR="00460841" w:rsidRDefault="00460841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введении 8-ми часового рабочего дня</w:t>
      </w:r>
    </w:p>
    <w:p w:rsidR="00460841" w:rsidRPr="00B15BB2" w:rsidRDefault="00460841" w:rsidP="00AC40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5BB2">
        <w:rPr>
          <w:rFonts w:ascii="Times New Roman" w:hAnsi="Times New Roman" w:cs="Times New Roman"/>
          <w:b/>
          <w:sz w:val="24"/>
          <w:szCs w:val="24"/>
        </w:rPr>
        <w:t>1</w:t>
      </w:r>
      <w:r w:rsidR="00353E3A" w:rsidRPr="00B15BB2">
        <w:rPr>
          <w:rFonts w:ascii="Times New Roman" w:hAnsi="Times New Roman" w:cs="Times New Roman"/>
          <w:b/>
          <w:sz w:val="24"/>
          <w:szCs w:val="24"/>
        </w:rPr>
        <w:t>3</w:t>
      </w:r>
      <w:r w:rsidRPr="00B15B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3E3A" w:rsidRPr="00B15BB2">
        <w:rPr>
          <w:rFonts w:ascii="Times New Roman" w:hAnsi="Times New Roman" w:cs="Times New Roman"/>
          <w:b/>
          <w:sz w:val="24"/>
          <w:szCs w:val="24"/>
        </w:rPr>
        <w:t>Большевики взяли власть в свои руки:</w:t>
      </w:r>
    </w:p>
    <w:p w:rsidR="00353E3A" w:rsidRDefault="00353E3A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10 октября 1917 г.;</w:t>
      </w:r>
      <w:r>
        <w:rPr>
          <w:rFonts w:ascii="Times New Roman" w:hAnsi="Times New Roman" w:cs="Times New Roman"/>
          <w:sz w:val="24"/>
          <w:szCs w:val="24"/>
        </w:rPr>
        <w:tab/>
        <w:t>3) 26 октября 1917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3E3A" w:rsidRDefault="00353E3A" w:rsidP="00353E3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20 октября 1917 г.;</w:t>
      </w:r>
      <w:r>
        <w:rPr>
          <w:rFonts w:ascii="Times New Roman" w:hAnsi="Times New Roman" w:cs="Times New Roman"/>
          <w:sz w:val="24"/>
          <w:szCs w:val="24"/>
        </w:rPr>
        <w:tab/>
        <w:t>4) 4 ноября 1917 г.</w:t>
      </w:r>
    </w:p>
    <w:p w:rsidR="00353E3A" w:rsidRPr="00B15BB2" w:rsidRDefault="00353E3A" w:rsidP="00353E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5BB2">
        <w:rPr>
          <w:rFonts w:ascii="Times New Roman" w:hAnsi="Times New Roman" w:cs="Times New Roman"/>
          <w:b/>
          <w:sz w:val="24"/>
          <w:szCs w:val="24"/>
        </w:rPr>
        <w:t>14. Высшей власть</w:t>
      </w:r>
      <w:r w:rsidR="003B27CA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Pr="00B15BB2">
        <w:rPr>
          <w:rFonts w:ascii="Times New Roman" w:hAnsi="Times New Roman" w:cs="Times New Roman"/>
          <w:b/>
          <w:sz w:val="24"/>
          <w:szCs w:val="24"/>
        </w:rPr>
        <w:t xml:space="preserve"> в государстве был провозглашен:</w:t>
      </w:r>
    </w:p>
    <w:p w:rsidR="00353E3A" w:rsidRDefault="00353E3A" w:rsidP="00353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Съезд рабочих и солдатских депутатов;</w:t>
      </w:r>
    </w:p>
    <w:p w:rsidR="00353E3A" w:rsidRDefault="00353E3A" w:rsidP="00353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Совет народного хозяйства;</w:t>
      </w:r>
    </w:p>
    <w:p w:rsidR="00353E3A" w:rsidRDefault="00353E3A" w:rsidP="00353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Совет народных комиссаров;</w:t>
      </w:r>
    </w:p>
    <w:p w:rsidR="00353E3A" w:rsidRDefault="00353E3A" w:rsidP="00353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ВЧК</w:t>
      </w:r>
    </w:p>
    <w:p w:rsidR="00353E3A" w:rsidRPr="00B15BB2" w:rsidRDefault="00353E3A" w:rsidP="00353E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5BB2">
        <w:rPr>
          <w:rFonts w:ascii="Times New Roman" w:hAnsi="Times New Roman" w:cs="Times New Roman"/>
          <w:b/>
          <w:sz w:val="24"/>
          <w:szCs w:val="24"/>
        </w:rPr>
        <w:lastRenderedPageBreak/>
        <w:t>15. Отметьте один из первых декретов советской власти:</w:t>
      </w:r>
    </w:p>
    <w:p w:rsidR="00353E3A" w:rsidRDefault="00353E3A" w:rsidP="00353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об установлении 8-ми часового рабочего дня;</w:t>
      </w:r>
    </w:p>
    <w:p w:rsidR="00353E3A" w:rsidRDefault="00353E3A" w:rsidP="00353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о создании Красной Армии;</w:t>
      </w:r>
    </w:p>
    <w:p w:rsidR="00353E3A" w:rsidRDefault="00353E3A" w:rsidP="00353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о созыве учредительного собрания;</w:t>
      </w:r>
    </w:p>
    <w:p w:rsidR="00353E3A" w:rsidRDefault="00353E3A" w:rsidP="00353E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о продразверстке</w:t>
      </w:r>
    </w:p>
    <w:p w:rsidR="00353E3A" w:rsidRPr="00B15BB2" w:rsidRDefault="00353E3A" w:rsidP="00353E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5BB2">
        <w:rPr>
          <w:rFonts w:ascii="Times New Roman" w:hAnsi="Times New Roman" w:cs="Times New Roman"/>
          <w:b/>
          <w:sz w:val="24"/>
          <w:szCs w:val="24"/>
        </w:rPr>
        <w:t>16. Брестский мир (сепаратный мирный договор между Россией и Германией был заключен):</w:t>
      </w:r>
    </w:p>
    <w:p w:rsidR="00353E3A" w:rsidRDefault="00353E3A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26 октября 1917 г.;</w:t>
      </w:r>
      <w:r>
        <w:rPr>
          <w:rFonts w:ascii="Times New Roman" w:hAnsi="Times New Roman" w:cs="Times New Roman"/>
          <w:sz w:val="24"/>
          <w:szCs w:val="24"/>
        </w:rPr>
        <w:tab/>
        <w:t>3) 3 марта 1918 г.;</w:t>
      </w:r>
    </w:p>
    <w:p w:rsidR="00353E3A" w:rsidRDefault="00353E3A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6 января 1918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6 июля 1918 г.</w:t>
      </w:r>
    </w:p>
    <w:p w:rsidR="00353E3A" w:rsidRPr="00B15BB2" w:rsidRDefault="00353E3A" w:rsidP="00353E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5BB2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B15BB2" w:rsidRPr="00B15BB2">
        <w:rPr>
          <w:rFonts w:ascii="Times New Roman" w:hAnsi="Times New Roman" w:cs="Times New Roman"/>
          <w:b/>
          <w:sz w:val="24"/>
          <w:szCs w:val="24"/>
        </w:rPr>
        <w:t>Учредительное собрание было распущено: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ноябре 1917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в марте 1918 г.;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январе 1918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 июне 1918 г.</w:t>
      </w:r>
    </w:p>
    <w:p w:rsidR="00B15BB2" w:rsidRPr="00B15BB2" w:rsidRDefault="00B15BB2" w:rsidP="00353E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5BB2">
        <w:rPr>
          <w:rFonts w:ascii="Times New Roman" w:hAnsi="Times New Roman" w:cs="Times New Roman"/>
          <w:b/>
          <w:sz w:val="24"/>
          <w:szCs w:val="24"/>
        </w:rPr>
        <w:t>18. Кто из названных лиц стал первым представителем Советов народных комиссаров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BB2">
        <w:rPr>
          <w:rFonts w:ascii="Times New Roman" w:hAnsi="Times New Roman" w:cs="Times New Roman"/>
          <w:b/>
          <w:sz w:val="24"/>
          <w:szCs w:val="24"/>
        </w:rPr>
        <w:t>(СНК):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В. Ленин;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Л. Троцкий;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В. Чернов;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Я. Свердлов</w:t>
      </w:r>
    </w:p>
    <w:p w:rsidR="00B15BB2" w:rsidRPr="00B15BB2" w:rsidRDefault="00B15BB2" w:rsidP="00353E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5BB2">
        <w:rPr>
          <w:rFonts w:ascii="Times New Roman" w:hAnsi="Times New Roman" w:cs="Times New Roman"/>
          <w:b/>
          <w:sz w:val="24"/>
          <w:szCs w:val="24"/>
        </w:rPr>
        <w:t>19. Переговоры о мире с Германией были начаты: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октябре 1917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в феврале 1918 г.;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декабре 1917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 апреле 1918 г.</w:t>
      </w:r>
    </w:p>
    <w:p w:rsidR="00B15BB2" w:rsidRPr="00B15BB2" w:rsidRDefault="00B15BB2" w:rsidP="00353E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5BB2">
        <w:rPr>
          <w:rFonts w:ascii="Times New Roman" w:hAnsi="Times New Roman" w:cs="Times New Roman"/>
          <w:b/>
          <w:sz w:val="24"/>
          <w:szCs w:val="24"/>
        </w:rPr>
        <w:t>20. Первая Конституция Россия была принята: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сентябре 1917 г.;</w:t>
      </w:r>
      <w:r>
        <w:rPr>
          <w:rFonts w:ascii="Times New Roman" w:hAnsi="Times New Roman" w:cs="Times New Roman"/>
          <w:sz w:val="24"/>
          <w:szCs w:val="24"/>
        </w:rPr>
        <w:tab/>
        <w:t>3) в июле 1918 г.;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B27C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ноябре 1917 г.;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 марте 1920 г</w:t>
      </w:r>
    </w:p>
    <w:p w:rsidR="00B15BB2" w:rsidRPr="00B15BB2" w:rsidRDefault="00B15BB2" w:rsidP="00353E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5BB2">
        <w:rPr>
          <w:rFonts w:ascii="Times New Roman" w:hAnsi="Times New Roman" w:cs="Times New Roman"/>
          <w:b/>
          <w:sz w:val="24"/>
          <w:szCs w:val="24"/>
        </w:rPr>
        <w:t xml:space="preserve">21. Лозунг «Ни войны, ни мира!» выдвинул </w:t>
      </w:r>
      <w:r>
        <w:rPr>
          <w:rFonts w:ascii="Times New Roman" w:hAnsi="Times New Roman" w:cs="Times New Roman"/>
          <w:b/>
          <w:sz w:val="24"/>
          <w:szCs w:val="24"/>
        </w:rPr>
        <w:t>на переговорах в Брест</w:t>
      </w:r>
      <w:r w:rsidR="00770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70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Литовске: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Н. Бухарин;</w:t>
      </w:r>
      <w:r>
        <w:rPr>
          <w:rFonts w:ascii="Times New Roman" w:hAnsi="Times New Roman" w:cs="Times New Roman"/>
          <w:sz w:val="24"/>
          <w:szCs w:val="24"/>
        </w:rPr>
        <w:tab/>
        <w:t>3) М. Калинин;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В. Ленин;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Л. Троцкий</w:t>
      </w:r>
    </w:p>
    <w:p w:rsidR="00B15BB2" w:rsidRPr="00B15BB2" w:rsidRDefault="00B15BB2" w:rsidP="00353E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5BB2">
        <w:rPr>
          <w:rFonts w:ascii="Times New Roman" w:hAnsi="Times New Roman" w:cs="Times New Roman"/>
          <w:b/>
          <w:sz w:val="24"/>
          <w:szCs w:val="24"/>
        </w:rPr>
        <w:t>22. Одной из причин Гражданской войны в России стало недовольство: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основной массы крестьянства «Декретом о земле»;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политика диктатуры пролетариата;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отменой сословного строя;</w:t>
      </w:r>
    </w:p>
    <w:p w:rsidR="00B15BB2" w:rsidRDefault="00B15BB2" w:rsidP="00B15BB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продолжением войны</w:t>
      </w:r>
    </w:p>
    <w:p w:rsidR="00353E3A" w:rsidRPr="00AC408B" w:rsidRDefault="00353E3A" w:rsidP="00353E3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53E3A" w:rsidRPr="00AC408B" w:rsidSect="00AC40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E3F"/>
    <w:rsid w:val="00353E3A"/>
    <w:rsid w:val="003B27CA"/>
    <w:rsid w:val="00460841"/>
    <w:rsid w:val="00463E3F"/>
    <w:rsid w:val="00511E57"/>
    <w:rsid w:val="00610A79"/>
    <w:rsid w:val="007709FF"/>
    <w:rsid w:val="00790867"/>
    <w:rsid w:val="00AC408B"/>
    <w:rsid w:val="00B15BB2"/>
    <w:rsid w:val="00BE6D2B"/>
    <w:rsid w:val="00DB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0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0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2012-12-14T17:53:00Z</dcterms:created>
  <dcterms:modified xsi:type="dcterms:W3CDTF">2018-11-03T18:20:00Z</dcterms:modified>
</cp:coreProperties>
</file>