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930" w:rsidRDefault="00DB3930" w:rsidP="00DB3930">
      <w:pPr>
        <w:pStyle w:val="a3"/>
      </w:pPr>
    </w:p>
    <w:p w:rsidR="00DB3930" w:rsidRDefault="00DB3930" w:rsidP="00DB3930">
      <w:pPr>
        <w:pStyle w:val="a3"/>
        <w:jc w:val="center"/>
        <w:rPr>
          <w:b/>
        </w:rPr>
      </w:pPr>
      <w:r w:rsidRPr="00DB3930">
        <w:rPr>
          <w:b/>
        </w:rPr>
        <w:t>Контрольная работа «Общая характеристика химических элементов»</w:t>
      </w:r>
    </w:p>
    <w:p w:rsidR="00DB3930" w:rsidRDefault="00DB3930" w:rsidP="00DB3930">
      <w:pPr>
        <w:pStyle w:val="a3"/>
        <w:jc w:val="center"/>
        <w:rPr>
          <w:b/>
        </w:rPr>
      </w:pPr>
    </w:p>
    <w:p w:rsidR="00DB3930" w:rsidRPr="00DB3930" w:rsidRDefault="00DB3930" w:rsidP="00DB3930">
      <w:pPr>
        <w:pStyle w:val="a3"/>
        <w:rPr>
          <w:i/>
        </w:rPr>
      </w:pPr>
      <w:r>
        <w:rPr>
          <w:i/>
        </w:rPr>
        <w:t>Таблица Менделеева вам поможет</w:t>
      </w:r>
    </w:p>
    <w:p w:rsidR="00DB3930" w:rsidRDefault="00DB3930" w:rsidP="00DB3930">
      <w:pPr>
        <w:pStyle w:val="a3"/>
      </w:pPr>
    </w:p>
    <w:p w:rsidR="00DB3930" w:rsidRDefault="00DB3930" w:rsidP="00DB3930">
      <w:pPr>
        <w:pStyle w:val="a3"/>
      </w:pPr>
    </w:p>
    <w:p w:rsidR="00DB3930" w:rsidRDefault="00DB3930" w:rsidP="00DB3930">
      <w:pPr>
        <w:pStyle w:val="a3"/>
      </w:pPr>
      <w:r>
        <w:t>1.</w:t>
      </w:r>
      <w:r>
        <w:t xml:space="preserve"> Электронная формула </w:t>
      </w:r>
      <w:proofErr w:type="spellStart"/>
      <w:r>
        <w:t>Mg</w:t>
      </w:r>
      <w:proofErr w:type="spellEnd"/>
      <w:r>
        <w:t>:</w:t>
      </w:r>
    </w:p>
    <w:p w:rsidR="00DB3930" w:rsidRDefault="00DB3930" w:rsidP="00DB3930">
      <w:pPr>
        <w:pStyle w:val="a3"/>
      </w:pPr>
    </w:p>
    <w:p w:rsidR="00DB3930" w:rsidRDefault="00DB3930" w:rsidP="00DB3930">
      <w:pPr>
        <w:pStyle w:val="a3"/>
      </w:pPr>
      <w:r>
        <w:t>1) 1s22s22p63s0 2) 1s22s22p63s1 3) 1s22s22p63s2 4) 1s22s22p63s3</w:t>
      </w:r>
    </w:p>
    <w:p w:rsidR="00DB3930" w:rsidRDefault="00DB3930" w:rsidP="00DB3930">
      <w:pPr>
        <w:pStyle w:val="a3"/>
      </w:pPr>
    </w:p>
    <w:p w:rsidR="00DB3930" w:rsidRDefault="00DB3930" w:rsidP="00DB3930">
      <w:pPr>
        <w:pStyle w:val="a3"/>
      </w:pPr>
      <w:r>
        <w:t>2.</w:t>
      </w:r>
      <w:r>
        <w:t xml:space="preserve"> Элемент, у которого распределение электронов по энергетическим уровням 2ē, 8ē, 8ē</w:t>
      </w:r>
      <w:proofErr w:type="gramStart"/>
      <w:r>
        <w:t xml:space="preserve"> :</w:t>
      </w:r>
      <w:proofErr w:type="gramEnd"/>
    </w:p>
    <w:p w:rsidR="00DB3930" w:rsidRDefault="00DB3930" w:rsidP="00DB3930">
      <w:pPr>
        <w:pStyle w:val="a3"/>
      </w:pPr>
    </w:p>
    <w:p w:rsidR="00DB3930" w:rsidRDefault="00DB3930" w:rsidP="00DB3930">
      <w:pPr>
        <w:pStyle w:val="a3"/>
      </w:pPr>
      <w:r>
        <w:t xml:space="preserve">1) </w:t>
      </w:r>
      <w:proofErr w:type="spellStart"/>
      <w:r>
        <w:t>Cu</w:t>
      </w:r>
      <w:proofErr w:type="spellEnd"/>
      <w:r>
        <w:t xml:space="preserve"> 2) </w:t>
      </w:r>
      <w:proofErr w:type="spellStart"/>
      <w:r>
        <w:t>Na</w:t>
      </w:r>
      <w:proofErr w:type="spellEnd"/>
      <w:r>
        <w:t xml:space="preserve"> 3) </w:t>
      </w:r>
      <w:proofErr w:type="spellStart"/>
      <w:r>
        <w:t>Ar</w:t>
      </w:r>
      <w:proofErr w:type="spellEnd"/>
      <w:r>
        <w:t xml:space="preserve"> 4) </w:t>
      </w:r>
      <w:proofErr w:type="spellStart"/>
      <w:r>
        <w:t>Li</w:t>
      </w:r>
      <w:proofErr w:type="spellEnd"/>
    </w:p>
    <w:p w:rsidR="00DB3930" w:rsidRDefault="00DB3930" w:rsidP="00DB3930">
      <w:pPr>
        <w:pStyle w:val="a3"/>
      </w:pPr>
    </w:p>
    <w:p w:rsidR="00DB3930" w:rsidRDefault="00DB3930" w:rsidP="00DB3930">
      <w:pPr>
        <w:pStyle w:val="a3"/>
      </w:pPr>
      <w:r>
        <w:t xml:space="preserve">3. </w:t>
      </w:r>
      <w:r>
        <w:t>Атом изотопа углерода 8O содержит:</w:t>
      </w:r>
    </w:p>
    <w:p w:rsidR="00DB3930" w:rsidRDefault="00DB3930" w:rsidP="00DB3930">
      <w:pPr>
        <w:pStyle w:val="a3"/>
      </w:pPr>
    </w:p>
    <w:p w:rsidR="00DB3930" w:rsidRDefault="00DB3930" w:rsidP="00DB3930">
      <w:pPr>
        <w:pStyle w:val="a3"/>
      </w:pPr>
      <w:r>
        <w:t>1) 8ē во внешнем энергетическом слое 2) 8р+ в ядре</w:t>
      </w:r>
    </w:p>
    <w:p w:rsidR="00DB3930" w:rsidRDefault="00DB3930" w:rsidP="00DB3930">
      <w:pPr>
        <w:pStyle w:val="a3"/>
      </w:pPr>
    </w:p>
    <w:p w:rsidR="00DB3930" w:rsidRDefault="00DB3930" w:rsidP="00DB3930">
      <w:pPr>
        <w:pStyle w:val="a3"/>
      </w:pPr>
      <w:r>
        <w:t>3) 3ē во внешнем энергетическом слое 4) 8р+ в ядре</w:t>
      </w:r>
    </w:p>
    <w:p w:rsidR="00DB3930" w:rsidRDefault="00DB3930" w:rsidP="00DB3930">
      <w:pPr>
        <w:pStyle w:val="a3"/>
      </w:pPr>
    </w:p>
    <w:p w:rsidR="00DB3930" w:rsidRDefault="00DB3930" w:rsidP="00DB3930">
      <w:pPr>
        <w:pStyle w:val="a3"/>
      </w:pPr>
      <w:r>
        <w:t xml:space="preserve">4. </w:t>
      </w:r>
      <w:r>
        <w:t>Число протонов и электронов у частицы K+ соответственно равно:</w:t>
      </w:r>
    </w:p>
    <w:p w:rsidR="00DB3930" w:rsidRDefault="00DB3930" w:rsidP="00DB3930">
      <w:pPr>
        <w:pStyle w:val="a3"/>
      </w:pPr>
    </w:p>
    <w:p w:rsidR="00DB3930" w:rsidRDefault="00DB3930" w:rsidP="00DB3930">
      <w:pPr>
        <w:pStyle w:val="a3"/>
      </w:pPr>
      <w:r>
        <w:t>1) 19,18 2) 39,38 3) 20,19 4) 19,19</w:t>
      </w:r>
    </w:p>
    <w:p w:rsidR="00DB3930" w:rsidRDefault="00DB3930" w:rsidP="00DB3930">
      <w:pPr>
        <w:pStyle w:val="a3"/>
      </w:pPr>
    </w:p>
    <w:p w:rsidR="00DB3930" w:rsidRDefault="00DB3930" w:rsidP="00DB3930">
      <w:pPr>
        <w:pStyle w:val="a3"/>
      </w:pPr>
      <w:r>
        <w:t>5.</w:t>
      </w:r>
      <w:r>
        <w:t xml:space="preserve"> Число ē в ионе S2- равно:</w:t>
      </w:r>
    </w:p>
    <w:p w:rsidR="00DB3930" w:rsidRDefault="00DB3930" w:rsidP="00DB3930">
      <w:pPr>
        <w:pStyle w:val="a3"/>
      </w:pPr>
    </w:p>
    <w:p w:rsidR="00DB3930" w:rsidRDefault="00DB3930" w:rsidP="00DB3930">
      <w:pPr>
        <w:pStyle w:val="a3"/>
      </w:pPr>
      <w:r>
        <w:t>1) 32 2) 6 3) 8 4) 18</w:t>
      </w:r>
    </w:p>
    <w:p w:rsidR="00DB3930" w:rsidRDefault="00DB3930" w:rsidP="00DB3930">
      <w:pPr>
        <w:pStyle w:val="a3"/>
      </w:pPr>
    </w:p>
    <w:p w:rsidR="00DB3930" w:rsidRDefault="00DB3930" w:rsidP="00DB3930">
      <w:pPr>
        <w:pStyle w:val="a3"/>
      </w:pPr>
      <w:r>
        <w:t>6.</w:t>
      </w:r>
      <w:r>
        <w:t xml:space="preserve"> Элемент главной подгруппы - это:</w:t>
      </w:r>
    </w:p>
    <w:p w:rsidR="00DB3930" w:rsidRDefault="00DB3930" w:rsidP="00DB3930">
      <w:pPr>
        <w:pStyle w:val="a3"/>
      </w:pPr>
    </w:p>
    <w:p w:rsidR="00DB3930" w:rsidRDefault="00DB3930" w:rsidP="00DB3930">
      <w:pPr>
        <w:pStyle w:val="a3"/>
      </w:pPr>
      <w:r>
        <w:t xml:space="preserve">1) </w:t>
      </w:r>
      <w:proofErr w:type="spellStart"/>
      <w:r>
        <w:t>Sc</w:t>
      </w:r>
      <w:proofErr w:type="spellEnd"/>
      <w:r>
        <w:t xml:space="preserve"> 2) </w:t>
      </w:r>
      <w:proofErr w:type="spellStart"/>
      <w:r>
        <w:t>As</w:t>
      </w:r>
      <w:proofErr w:type="spellEnd"/>
      <w:r>
        <w:t xml:space="preserve"> 3) </w:t>
      </w:r>
      <w:proofErr w:type="spellStart"/>
      <w:r>
        <w:t>Ni</w:t>
      </w:r>
      <w:proofErr w:type="spellEnd"/>
      <w:r>
        <w:t xml:space="preserve"> 4) </w:t>
      </w:r>
      <w:proofErr w:type="spellStart"/>
      <w:r>
        <w:t>Fe</w:t>
      </w:r>
      <w:proofErr w:type="spellEnd"/>
    </w:p>
    <w:p w:rsidR="00DB3930" w:rsidRDefault="00DB3930" w:rsidP="00DB3930">
      <w:pPr>
        <w:pStyle w:val="a3"/>
      </w:pPr>
    </w:p>
    <w:p w:rsidR="00DB3930" w:rsidRDefault="00DB3930" w:rsidP="00DB3930">
      <w:pPr>
        <w:pStyle w:val="a3"/>
      </w:pPr>
      <w:r>
        <w:t xml:space="preserve">7. </w:t>
      </w:r>
      <w:r>
        <w:t>Формула высшего оксида фосфора отвечает общей формуле:</w:t>
      </w:r>
    </w:p>
    <w:p w:rsidR="00DB3930" w:rsidRDefault="00DB3930" w:rsidP="00DB3930">
      <w:pPr>
        <w:pStyle w:val="a3"/>
      </w:pPr>
    </w:p>
    <w:p w:rsidR="00DB3930" w:rsidRDefault="00DB3930" w:rsidP="00DB3930">
      <w:pPr>
        <w:pStyle w:val="a3"/>
      </w:pPr>
      <w:r>
        <w:t>1) RO3 2) R2O3 3) R2O5 4) RO2</w:t>
      </w:r>
    </w:p>
    <w:p w:rsidR="00DB3930" w:rsidRDefault="00DB3930" w:rsidP="00DB3930">
      <w:pPr>
        <w:pStyle w:val="a3"/>
      </w:pPr>
    </w:p>
    <w:p w:rsidR="00DB3930" w:rsidRDefault="00DB3930" w:rsidP="00DB3930">
      <w:pPr>
        <w:pStyle w:val="a3"/>
      </w:pPr>
      <w:r>
        <w:t xml:space="preserve">8. </w:t>
      </w:r>
      <w:r>
        <w:t>Характер высшего гидроксида кальция:</w:t>
      </w:r>
    </w:p>
    <w:p w:rsidR="00DB3930" w:rsidRDefault="00DB3930" w:rsidP="00DB3930">
      <w:pPr>
        <w:pStyle w:val="a3"/>
      </w:pPr>
    </w:p>
    <w:p w:rsidR="00DB3930" w:rsidRDefault="00DB3930" w:rsidP="00DB3930">
      <w:pPr>
        <w:pStyle w:val="a3"/>
      </w:pPr>
      <w:r>
        <w:t>1) кислотный 2) основный 3) амфотерный 4) безразличный</w:t>
      </w:r>
    </w:p>
    <w:p w:rsidR="00DB3930" w:rsidRDefault="00DB3930" w:rsidP="00DB3930">
      <w:pPr>
        <w:pStyle w:val="a3"/>
      </w:pPr>
    </w:p>
    <w:p w:rsidR="00DB3930" w:rsidRDefault="00DB3930" w:rsidP="00DB3930">
      <w:pPr>
        <w:pStyle w:val="a3"/>
      </w:pPr>
      <w:r>
        <w:t xml:space="preserve">9. </w:t>
      </w:r>
      <w:r>
        <w:t>Наиболее ярко неметаллические свойства выражены у элемента:</w:t>
      </w:r>
    </w:p>
    <w:p w:rsidR="00DB3930" w:rsidRDefault="00DB3930" w:rsidP="00DB3930">
      <w:pPr>
        <w:pStyle w:val="a3"/>
      </w:pPr>
    </w:p>
    <w:p w:rsidR="00DB3930" w:rsidRDefault="00DB3930" w:rsidP="00DB3930">
      <w:pPr>
        <w:pStyle w:val="a3"/>
      </w:pPr>
      <w:r>
        <w:t>1) VII группы, побочной подгруппы, 4 периода 2) V группы, главной подгруппы, 4 периода</w:t>
      </w:r>
    </w:p>
    <w:p w:rsidR="00DB3930" w:rsidRDefault="00DB3930" w:rsidP="00DB3930">
      <w:pPr>
        <w:pStyle w:val="a3"/>
      </w:pPr>
    </w:p>
    <w:p w:rsidR="00DB3930" w:rsidRDefault="00DB3930" w:rsidP="00DB3930">
      <w:pPr>
        <w:pStyle w:val="a3"/>
      </w:pPr>
      <w:r>
        <w:t>3) VII группы, главной подгруппы, 2 периода 4) VII группы, главной подгруппы, 4 периода</w:t>
      </w:r>
    </w:p>
    <w:p w:rsidR="00DB3930" w:rsidRDefault="00DB3930" w:rsidP="00DB3930">
      <w:pPr>
        <w:pStyle w:val="a3"/>
      </w:pPr>
    </w:p>
    <w:p w:rsidR="00DB3930" w:rsidRDefault="00DB3930" w:rsidP="00DB3930">
      <w:pPr>
        <w:pStyle w:val="a3"/>
      </w:pPr>
      <w:r>
        <w:t xml:space="preserve">10. </w:t>
      </w:r>
      <w:proofErr w:type="gramStart"/>
      <w:r>
        <w:t>Ряд</w:t>
      </w:r>
      <w:proofErr w:type="gramEnd"/>
      <w:r>
        <w:t xml:space="preserve"> в котором элементы расположены в порядке возрастания восстановительных свойств - это:</w:t>
      </w:r>
    </w:p>
    <w:p w:rsidR="00DB3930" w:rsidRDefault="00DB3930" w:rsidP="00DB3930">
      <w:pPr>
        <w:pStyle w:val="a3"/>
      </w:pPr>
    </w:p>
    <w:p w:rsidR="00DB3930" w:rsidRPr="00DB3930" w:rsidRDefault="00DB3930" w:rsidP="00DB3930">
      <w:pPr>
        <w:pStyle w:val="a3"/>
        <w:rPr>
          <w:lang w:val="en-US"/>
        </w:rPr>
      </w:pPr>
      <w:r w:rsidRPr="00DB3930">
        <w:rPr>
          <w:lang w:val="en-US"/>
        </w:rPr>
        <w:t xml:space="preserve">1) Na, Mg, Al 2) Ca, Mg, Be 3) Cs, </w:t>
      </w:r>
      <w:proofErr w:type="spellStart"/>
      <w:r w:rsidRPr="00DB3930">
        <w:rPr>
          <w:lang w:val="en-US"/>
        </w:rPr>
        <w:t>Rb</w:t>
      </w:r>
      <w:proofErr w:type="spellEnd"/>
      <w:r w:rsidRPr="00DB3930">
        <w:rPr>
          <w:lang w:val="en-US"/>
        </w:rPr>
        <w:t>, K 4) Li, Na, K</w:t>
      </w:r>
    </w:p>
    <w:p w:rsidR="00DB3930" w:rsidRPr="00DB3930" w:rsidRDefault="00DB3930" w:rsidP="00DB3930">
      <w:pPr>
        <w:pStyle w:val="a3"/>
        <w:rPr>
          <w:lang w:val="en-US"/>
        </w:rPr>
      </w:pPr>
    </w:p>
    <w:p w:rsidR="00DB3930" w:rsidRPr="00DB3930" w:rsidRDefault="00DB3930" w:rsidP="00DB3930">
      <w:pPr>
        <w:pStyle w:val="a3"/>
        <w:rPr>
          <w:lang w:val="en-US"/>
        </w:rPr>
      </w:pPr>
      <w:r>
        <w:rPr>
          <w:lang w:val="en-US"/>
        </w:rPr>
        <w:t xml:space="preserve">11. </w:t>
      </w:r>
      <w:r>
        <w:t>Амфотерный</w:t>
      </w:r>
      <w:r w:rsidRPr="00DB3930">
        <w:rPr>
          <w:lang w:val="en-US"/>
        </w:rPr>
        <w:t xml:space="preserve"> </w:t>
      </w:r>
      <w:r>
        <w:t>гидроксид</w:t>
      </w:r>
      <w:r w:rsidRPr="00DB3930">
        <w:rPr>
          <w:lang w:val="en-US"/>
        </w:rPr>
        <w:t xml:space="preserve"> - </w:t>
      </w:r>
      <w:r>
        <w:t>это</w:t>
      </w:r>
      <w:r w:rsidRPr="00DB3930">
        <w:rPr>
          <w:lang w:val="en-US"/>
        </w:rPr>
        <w:t>:</w:t>
      </w:r>
    </w:p>
    <w:p w:rsidR="00DB3930" w:rsidRPr="00DB3930" w:rsidRDefault="00DB3930" w:rsidP="00DB3930">
      <w:pPr>
        <w:pStyle w:val="a3"/>
        <w:rPr>
          <w:lang w:val="en-US"/>
        </w:rPr>
      </w:pPr>
    </w:p>
    <w:p w:rsidR="00DB3930" w:rsidRPr="00DB3930" w:rsidRDefault="00DB3930" w:rsidP="00DB3930">
      <w:pPr>
        <w:pStyle w:val="a3"/>
        <w:rPr>
          <w:lang w:val="en-US"/>
        </w:rPr>
      </w:pPr>
      <w:r w:rsidRPr="00DB3930">
        <w:rPr>
          <w:lang w:val="en-US"/>
        </w:rPr>
        <w:t xml:space="preserve">1) </w:t>
      </w:r>
      <w:proofErr w:type="gramStart"/>
      <w:r w:rsidRPr="00DB3930">
        <w:rPr>
          <w:lang w:val="en-US"/>
        </w:rPr>
        <w:t>Al(</w:t>
      </w:r>
      <w:proofErr w:type="gramEnd"/>
      <w:r w:rsidRPr="00DB3930">
        <w:rPr>
          <w:lang w:val="en-US"/>
        </w:rPr>
        <w:t xml:space="preserve">OH)3 2) </w:t>
      </w:r>
      <w:proofErr w:type="spellStart"/>
      <w:r w:rsidRPr="00DB3930">
        <w:rPr>
          <w:lang w:val="en-US"/>
        </w:rPr>
        <w:t>NaOH</w:t>
      </w:r>
      <w:proofErr w:type="spellEnd"/>
      <w:r w:rsidRPr="00DB3930">
        <w:rPr>
          <w:lang w:val="en-US"/>
        </w:rPr>
        <w:t xml:space="preserve"> 3) H2SiO3 4) Ca(OH)2</w:t>
      </w:r>
    </w:p>
    <w:p w:rsidR="00DB3930" w:rsidRPr="00DB3930" w:rsidRDefault="00DB3930" w:rsidP="00DB3930">
      <w:pPr>
        <w:pStyle w:val="a3"/>
        <w:rPr>
          <w:lang w:val="en-US"/>
        </w:rPr>
      </w:pPr>
    </w:p>
    <w:p w:rsidR="00DB3930" w:rsidRDefault="00DB3930" w:rsidP="00DB3930">
      <w:pPr>
        <w:pStyle w:val="a3"/>
      </w:pPr>
      <w:r>
        <w:t xml:space="preserve">12. </w:t>
      </w:r>
      <w:r>
        <w:t>Реакции разложения соответствует уравнение:</w:t>
      </w:r>
    </w:p>
    <w:p w:rsidR="00DB3930" w:rsidRDefault="00DB3930" w:rsidP="00DB3930">
      <w:pPr>
        <w:pStyle w:val="a3"/>
      </w:pPr>
    </w:p>
    <w:p w:rsidR="00DB3930" w:rsidRDefault="00DB3930" w:rsidP="00DB3930">
      <w:pPr>
        <w:pStyle w:val="a3"/>
      </w:pPr>
      <w:r>
        <w:t>1) 2С2Н5 + 5О2 = 2Н2О + 4СО2 2) 2KClO3 = 2KCl + 3O2</w:t>
      </w:r>
    </w:p>
    <w:p w:rsidR="00DB3930" w:rsidRDefault="00DB3930" w:rsidP="00DB3930">
      <w:pPr>
        <w:pStyle w:val="a3"/>
      </w:pPr>
    </w:p>
    <w:p w:rsidR="00DB3930" w:rsidRDefault="00DB3930" w:rsidP="00DB3930">
      <w:pPr>
        <w:pStyle w:val="a3"/>
      </w:pPr>
      <w:r>
        <w:t xml:space="preserve">3) </w:t>
      </w:r>
      <w:proofErr w:type="spellStart"/>
      <w:r>
        <w:t>CaO</w:t>
      </w:r>
      <w:proofErr w:type="spellEnd"/>
      <w:r>
        <w:t xml:space="preserve"> + Н2О = </w:t>
      </w:r>
      <w:proofErr w:type="spellStart"/>
      <w:r>
        <w:t>Ca</w:t>
      </w:r>
      <w:proofErr w:type="spellEnd"/>
      <w:r>
        <w:t xml:space="preserve">(OH)2 4) </w:t>
      </w:r>
      <w:proofErr w:type="spellStart"/>
      <w:r>
        <w:t>CaO</w:t>
      </w:r>
      <w:proofErr w:type="spellEnd"/>
      <w:r>
        <w:t xml:space="preserve"> + </w:t>
      </w:r>
      <w:proofErr w:type="spellStart"/>
      <w:proofErr w:type="gramStart"/>
      <w:r>
        <w:t>Н</w:t>
      </w:r>
      <w:proofErr w:type="gramEnd"/>
      <w:r>
        <w:t>Cl</w:t>
      </w:r>
      <w:proofErr w:type="spellEnd"/>
      <w:r>
        <w:t xml:space="preserve"> = CaCl2 + Н2О</w:t>
      </w:r>
    </w:p>
    <w:p w:rsidR="00DB3930" w:rsidRDefault="00DB3930" w:rsidP="00DB3930">
      <w:pPr>
        <w:pStyle w:val="a3"/>
      </w:pPr>
    </w:p>
    <w:p w:rsidR="00DB3930" w:rsidRDefault="00DB3930" w:rsidP="00DB3930">
      <w:pPr>
        <w:pStyle w:val="a3"/>
      </w:pPr>
      <w:r>
        <w:t xml:space="preserve">13. </w:t>
      </w:r>
      <w:r>
        <w:t xml:space="preserve">Реакция </w:t>
      </w:r>
      <w:proofErr w:type="spellStart"/>
      <w:r>
        <w:t>NaOH</w:t>
      </w:r>
      <w:proofErr w:type="spellEnd"/>
      <w:r>
        <w:t xml:space="preserve"> + </w:t>
      </w:r>
      <w:proofErr w:type="spellStart"/>
      <w:r>
        <w:t>HCl</w:t>
      </w:r>
      <w:proofErr w:type="spellEnd"/>
      <w:r>
        <w:t xml:space="preserve"> = </w:t>
      </w:r>
      <w:proofErr w:type="spellStart"/>
      <w:r>
        <w:t>NaCl</w:t>
      </w:r>
      <w:proofErr w:type="spellEnd"/>
      <w:r>
        <w:t xml:space="preserve"> + H2O:</w:t>
      </w:r>
    </w:p>
    <w:p w:rsidR="00DB3930" w:rsidRDefault="00DB3930" w:rsidP="00DB3930">
      <w:pPr>
        <w:pStyle w:val="a3"/>
      </w:pPr>
    </w:p>
    <w:p w:rsidR="00DB3930" w:rsidRDefault="00DB3930" w:rsidP="00DB3930">
      <w:pPr>
        <w:pStyle w:val="a3"/>
      </w:pPr>
      <w:r>
        <w:t>1) ОВР 2) соединения 3) замещения 4) обмена</w:t>
      </w:r>
    </w:p>
    <w:p w:rsidR="00DB3930" w:rsidRDefault="00DB3930" w:rsidP="00DB3930">
      <w:pPr>
        <w:pStyle w:val="a3"/>
      </w:pPr>
    </w:p>
    <w:p w:rsidR="00DB3930" w:rsidRDefault="00DB3930" w:rsidP="00DB3930">
      <w:pPr>
        <w:pStyle w:val="a3"/>
      </w:pPr>
      <w:r>
        <w:t>14.</w:t>
      </w:r>
      <w:r>
        <w:t xml:space="preserve"> Сокращенное ионное уравнение Н+ + O</w:t>
      </w:r>
      <w:proofErr w:type="gramStart"/>
      <w:r>
        <w:t>Н-</w:t>
      </w:r>
      <w:proofErr w:type="gramEnd"/>
      <w:r>
        <w:t xml:space="preserve"> = Н2O↓ соответствует взаимодействию:</w:t>
      </w:r>
    </w:p>
    <w:p w:rsidR="00DB3930" w:rsidRDefault="00DB3930" w:rsidP="00DB3930">
      <w:pPr>
        <w:pStyle w:val="a3"/>
      </w:pPr>
    </w:p>
    <w:p w:rsidR="00DB3930" w:rsidRDefault="00DB3930" w:rsidP="00DB3930">
      <w:pPr>
        <w:pStyle w:val="a3"/>
      </w:pPr>
      <w:r>
        <w:t>1) гидроксида меди (II) и раствора серной кислоты 2) гидроксида натрия и азотной кислоты</w:t>
      </w:r>
    </w:p>
    <w:p w:rsidR="00DB3930" w:rsidRDefault="00DB3930" w:rsidP="00DB3930">
      <w:pPr>
        <w:pStyle w:val="a3"/>
      </w:pPr>
    </w:p>
    <w:p w:rsidR="00DB3930" w:rsidRDefault="00DB3930" w:rsidP="00DB3930">
      <w:pPr>
        <w:pStyle w:val="a3"/>
      </w:pPr>
      <w:r>
        <w:t>3) оксида меди (II) и соляной кислоты 4) цинка и раствора серной кислоты</w:t>
      </w:r>
    </w:p>
    <w:p w:rsidR="00DB3930" w:rsidRDefault="00DB3930" w:rsidP="00DB3930">
      <w:pPr>
        <w:pStyle w:val="a3"/>
      </w:pPr>
    </w:p>
    <w:p w:rsidR="00DB3930" w:rsidRDefault="00DB3930" w:rsidP="00DB3930">
      <w:pPr>
        <w:pStyle w:val="a3"/>
      </w:pPr>
      <w:r>
        <w:t xml:space="preserve">15. </w:t>
      </w:r>
      <w:r>
        <w:t>Фактор, не влияющий на скорость химической реакции:</w:t>
      </w:r>
    </w:p>
    <w:p w:rsidR="00DB3930" w:rsidRDefault="00DB3930" w:rsidP="00DB3930">
      <w:pPr>
        <w:pStyle w:val="a3"/>
      </w:pPr>
    </w:p>
    <w:p w:rsidR="00DB3930" w:rsidRDefault="00DB3930" w:rsidP="00DB3930">
      <w:pPr>
        <w:pStyle w:val="a3"/>
      </w:pPr>
      <w:r>
        <w:t>1) природа реагирующих веществ 2) температура</w:t>
      </w:r>
    </w:p>
    <w:p w:rsidR="00DB3930" w:rsidRDefault="00DB3930" w:rsidP="00DB3930">
      <w:pPr>
        <w:pStyle w:val="a3"/>
      </w:pPr>
    </w:p>
    <w:p w:rsidR="00DB3930" w:rsidRDefault="00DB3930" w:rsidP="00DB3930">
      <w:pPr>
        <w:pStyle w:val="a3"/>
      </w:pPr>
      <w:r>
        <w:t>3) концентрация реагирующих ве</w:t>
      </w:r>
      <w:r>
        <w:t>ществ  4) тип химической реакции</w:t>
      </w:r>
    </w:p>
    <w:p w:rsidR="00DB3930" w:rsidRDefault="00DB3930" w:rsidP="00DB3930">
      <w:pPr>
        <w:pStyle w:val="a3"/>
      </w:pPr>
    </w:p>
    <w:p w:rsidR="00DB3930" w:rsidRDefault="00DB3930" w:rsidP="00DB3930">
      <w:pPr>
        <w:pStyle w:val="a3"/>
      </w:pPr>
      <w:r>
        <w:t>16.</w:t>
      </w:r>
      <w:r>
        <w:t xml:space="preserve"> В приведенной схеме V2O5 + </w:t>
      </w:r>
      <w:proofErr w:type="spellStart"/>
      <w:r>
        <w:t>Al</w:t>
      </w:r>
      <w:proofErr w:type="spellEnd"/>
      <w:r>
        <w:t xml:space="preserve"> = Al2O3 + V, определите степень окисления каждого элемента и расставьте коэффицие</w:t>
      </w:r>
      <w:r>
        <w:t>нты</w:t>
      </w:r>
      <w:r>
        <w:t>.</w:t>
      </w:r>
    </w:p>
    <w:p w:rsidR="00DB3930" w:rsidRDefault="00DB3930" w:rsidP="00DB3930">
      <w:pPr>
        <w:pStyle w:val="a3"/>
      </w:pPr>
    </w:p>
    <w:p w:rsidR="00E4432B" w:rsidRPr="00E4432B" w:rsidRDefault="00E4432B" w:rsidP="00E4432B">
      <w:pPr>
        <w:pStyle w:val="a3"/>
      </w:pPr>
      <w:r>
        <w:t>Ответы п</w:t>
      </w:r>
      <w:r w:rsidRPr="00E4432B">
        <w:t xml:space="preserve">рисылать на почту </w:t>
      </w:r>
      <w:hyperlink r:id="rId5" w:history="1">
        <w:r w:rsidRPr="00E4432B">
          <w:rPr>
            <w:rStyle w:val="a4"/>
            <w:lang w:val="en-US"/>
          </w:rPr>
          <w:t>chalovamasha</w:t>
        </w:r>
        <w:r w:rsidRPr="00E4432B">
          <w:rPr>
            <w:rStyle w:val="a4"/>
          </w:rPr>
          <w:t>@</w:t>
        </w:r>
        <w:r w:rsidRPr="00E4432B">
          <w:rPr>
            <w:rStyle w:val="a4"/>
            <w:lang w:val="en-US"/>
          </w:rPr>
          <w:t>yandex</w:t>
        </w:r>
        <w:r w:rsidRPr="00E4432B">
          <w:rPr>
            <w:rStyle w:val="a4"/>
          </w:rPr>
          <w:t>.</w:t>
        </w:r>
        <w:r w:rsidRPr="00E4432B">
          <w:rPr>
            <w:rStyle w:val="a4"/>
            <w:lang w:val="en-US"/>
          </w:rPr>
          <w:t>ru</w:t>
        </w:r>
      </w:hyperlink>
    </w:p>
    <w:p w:rsidR="00804C30" w:rsidRDefault="00E4432B" w:rsidP="00DB3930">
      <w:pPr>
        <w:pStyle w:val="a3"/>
      </w:pPr>
      <w:bookmarkStart w:id="0" w:name="_GoBack"/>
      <w:bookmarkEnd w:id="0"/>
    </w:p>
    <w:sectPr w:rsidR="00804C30" w:rsidSect="00DD3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613E"/>
    <w:rsid w:val="001B521D"/>
    <w:rsid w:val="00522EEA"/>
    <w:rsid w:val="0072613E"/>
    <w:rsid w:val="00CE6BE2"/>
    <w:rsid w:val="00DB3930"/>
    <w:rsid w:val="00DD328E"/>
    <w:rsid w:val="00E44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2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93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443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lovamash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325</Words>
  <Characters>1858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</dc:creator>
  <cp:keywords/>
  <dc:description/>
  <cp:lastModifiedBy>Econom</cp:lastModifiedBy>
  <cp:revision>4</cp:revision>
  <dcterms:created xsi:type="dcterms:W3CDTF">2020-05-11T10:00:00Z</dcterms:created>
  <dcterms:modified xsi:type="dcterms:W3CDTF">2020-05-11T10:09:00Z</dcterms:modified>
</cp:coreProperties>
</file>