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18" w:rsidRPr="001E3118" w:rsidRDefault="001E3118" w:rsidP="001E3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33C30">
        <w:rPr>
          <w:rFonts w:ascii="Times New Roman" w:hAnsi="Times New Roman" w:cs="Times New Roman"/>
          <w:b/>
          <w:sz w:val="28"/>
          <w:szCs w:val="28"/>
        </w:rPr>
        <w:t>6</w:t>
      </w:r>
      <w:r w:rsidRPr="000C474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474A">
        <w:rPr>
          <w:rFonts w:ascii="Times New Roman" w:hAnsi="Times New Roman" w:cs="Times New Roman"/>
          <w:b/>
          <w:sz w:val="28"/>
          <w:szCs w:val="28"/>
        </w:rPr>
        <w:t xml:space="preserve">. 2020 </w:t>
      </w:r>
      <w:r w:rsidRPr="00CC08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b/>
          <w:sz w:val="24"/>
          <w:szCs w:val="24"/>
        </w:rPr>
        <w:t>ФИЗИКА 16гр.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>Повар,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 xml:space="preserve">кондитер.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sz w:val="24"/>
          <w:szCs w:val="24"/>
        </w:rPr>
        <w:t xml:space="preserve">Преподаватель:  </w:t>
      </w:r>
      <w:proofErr w:type="spellStart"/>
      <w:r w:rsidRPr="00CC080A">
        <w:rPr>
          <w:rFonts w:ascii="Times New Roman" w:hAnsi="Times New Roman" w:cs="Times New Roman"/>
          <w:sz w:val="24"/>
          <w:szCs w:val="24"/>
        </w:rPr>
        <w:t>А.И.Русанов</w:t>
      </w:r>
      <w:proofErr w:type="spellEnd"/>
    </w:p>
    <w:p w:rsidR="001E3118" w:rsidRPr="009F2B98" w:rsidRDefault="001E3118" w:rsidP="001E3118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4" w:history="1"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1E3118" w:rsidRPr="00433C30" w:rsidRDefault="001E3118" w:rsidP="001E311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33C30">
        <w:rPr>
          <w:b/>
          <w:bCs/>
          <w:sz w:val="28"/>
          <w:szCs w:val="28"/>
        </w:rPr>
        <w:t xml:space="preserve">Лабораторная работа. Изучение изображений предметов в тонкой линзе. </w:t>
      </w:r>
    </w:p>
    <w:p w:rsidR="001E3118" w:rsidRPr="001E3118" w:rsidRDefault="001E3118" w:rsidP="001E31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4E7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C82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 w:rsidRPr="001E3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получить изображения с помощью собирающей линзы, измерить фокусное расстояние и оптическую силу линзы. Сделать вывод об условии получения различных видов изображений.</w:t>
      </w:r>
    </w:p>
    <w:p w:rsidR="00C5413D" w:rsidRPr="00433C30" w:rsidRDefault="00C5413D" w:rsidP="00433C30">
      <w:pPr>
        <w:spacing w:after="0" w:line="240" w:lineRule="auto"/>
        <w:rPr>
          <w:rFonts w:ascii="Times New Roman" w:hAnsi="Times New Roman" w:cs="Times New Roman"/>
          <w:b/>
          <w:bCs/>
          <w:color w:val="1D1D1B"/>
          <w:sz w:val="28"/>
          <w:szCs w:val="28"/>
        </w:rPr>
      </w:pPr>
      <w:r w:rsidRPr="00433C30">
        <w:rPr>
          <w:rFonts w:ascii="Times New Roman" w:hAnsi="Times New Roman" w:cs="Times New Roman"/>
          <w:b/>
          <w:bCs/>
          <w:color w:val="1D1D1B"/>
          <w:sz w:val="28"/>
          <w:szCs w:val="28"/>
        </w:rPr>
        <w:t>Т</w:t>
      </w:r>
      <w:r w:rsidR="001E3118" w:rsidRPr="00433C30">
        <w:rPr>
          <w:rFonts w:ascii="Times New Roman" w:hAnsi="Times New Roman" w:cs="Times New Roman"/>
          <w:b/>
          <w:bCs/>
          <w:color w:val="1D1D1B"/>
          <w:sz w:val="28"/>
          <w:szCs w:val="28"/>
        </w:rPr>
        <w:t>еоретическ</w:t>
      </w:r>
      <w:r w:rsidRPr="00433C30">
        <w:rPr>
          <w:rFonts w:ascii="Times New Roman" w:hAnsi="Times New Roman" w:cs="Times New Roman"/>
          <w:b/>
          <w:bCs/>
          <w:color w:val="1D1D1B"/>
          <w:sz w:val="28"/>
          <w:szCs w:val="28"/>
        </w:rPr>
        <w:t>о</w:t>
      </w:r>
      <w:r w:rsidR="001E3118" w:rsidRPr="00433C30">
        <w:rPr>
          <w:rFonts w:ascii="Times New Roman" w:hAnsi="Times New Roman" w:cs="Times New Roman"/>
          <w:b/>
          <w:bCs/>
          <w:color w:val="1D1D1B"/>
          <w:sz w:val="28"/>
          <w:szCs w:val="28"/>
        </w:rPr>
        <w:t xml:space="preserve">е </w:t>
      </w:r>
      <w:r w:rsidRPr="00433C30">
        <w:rPr>
          <w:rFonts w:ascii="Times New Roman" w:hAnsi="Times New Roman" w:cs="Times New Roman"/>
          <w:b/>
          <w:bCs/>
          <w:color w:val="1D1D1B"/>
          <w:sz w:val="28"/>
          <w:szCs w:val="28"/>
        </w:rPr>
        <w:t xml:space="preserve">обоснование: </w:t>
      </w:r>
    </w:p>
    <w:p w:rsidR="00C5413D" w:rsidRPr="00F52074" w:rsidRDefault="00C5413D" w:rsidP="00433C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074">
        <w:rPr>
          <w:rFonts w:ascii="Times New Roman" w:hAnsi="Times New Roman"/>
          <w:sz w:val="28"/>
          <w:szCs w:val="28"/>
        </w:rPr>
        <w:t>Формула тонкой линзы имеет вид: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f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F</m:t>
            </m:r>
          </m:den>
        </m:f>
      </m:oMath>
      <w:r w:rsidRPr="00F52074">
        <w:rPr>
          <w:rFonts w:ascii="Times New Roman" w:hAnsi="Times New Roman"/>
          <w:sz w:val="28"/>
          <w:szCs w:val="28"/>
        </w:rPr>
        <w:t>  </w:t>
      </w:r>
      <w:r w:rsidRPr="00C5413D">
        <w:rPr>
          <w:rFonts w:ascii="Times New Roman" w:hAnsi="Times New Roman"/>
          <w:sz w:val="28"/>
          <w:szCs w:val="28"/>
        </w:rPr>
        <w:t xml:space="preserve">  </w:t>
      </w:r>
      <w:r w:rsidRPr="00433C30">
        <w:rPr>
          <w:rFonts w:ascii="Times New Roman" w:hAnsi="Times New Roman"/>
          <w:bCs/>
          <w:sz w:val="28"/>
          <w:szCs w:val="28"/>
        </w:rPr>
        <w:t>(1),</w:t>
      </w:r>
      <w:r w:rsidRPr="00F52074">
        <w:rPr>
          <w:rFonts w:ascii="Times New Roman" w:hAnsi="Times New Roman"/>
          <w:sz w:val="28"/>
          <w:szCs w:val="28"/>
        </w:rPr>
        <w:t> где </w:t>
      </w:r>
      <w:r w:rsidRPr="00F52074">
        <w:rPr>
          <w:rFonts w:ascii="Times New Roman" w:hAnsi="Times New Roman"/>
          <w:sz w:val="28"/>
          <w:szCs w:val="28"/>
          <w:lang w:val="en-US"/>
        </w:rPr>
        <w:t>d </w:t>
      </w:r>
      <w:r w:rsidRPr="00F52074">
        <w:rPr>
          <w:rFonts w:ascii="Times New Roman" w:hAnsi="Times New Roman"/>
          <w:sz w:val="28"/>
          <w:szCs w:val="28"/>
        </w:rPr>
        <w:t>– расстояние от линзы до объекта, </w:t>
      </w:r>
      <w:r w:rsidRPr="00F52074">
        <w:rPr>
          <w:rFonts w:ascii="Times New Roman" w:hAnsi="Times New Roman"/>
          <w:sz w:val="28"/>
          <w:szCs w:val="28"/>
          <w:lang w:val="en-US"/>
        </w:rPr>
        <w:t>f</w:t>
      </w:r>
      <w:r w:rsidRPr="00F52074">
        <w:rPr>
          <w:rFonts w:ascii="Times New Roman" w:hAnsi="Times New Roman"/>
          <w:sz w:val="28"/>
          <w:szCs w:val="28"/>
        </w:rPr>
        <w:t> – расстояние от линзы до изображения, </w:t>
      </w:r>
      <w:r w:rsidRPr="00F52074">
        <w:rPr>
          <w:rFonts w:ascii="Times New Roman" w:hAnsi="Times New Roman"/>
          <w:sz w:val="28"/>
          <w:szCs w:val="28"/>
          <w:lang w:val="en-US"/>
        </w:rPr>
        <w:t>F </w:t>
      </w:r>
      <w:r>
        <w:rPr>
          <w:rFonts w:ascii="Times New Roman" w:hAnsi="Times New Roman"/>
          <w:sz w:val="28"/>
          <w:szCs w:val="28"/>
        </w:rPr>
        <w:t>– фокусное расстояние линзы</w:t>
      </w:r>
      <w:r w:rsidRPr="00C5413D">
        <w:rPr>
          <w:rFonts w:ascii="Times New Roman" w:hAnsi="Times New Roman"/>
          <w:sz w:val="28"/>
          <w:szCs w:val="28"/>
        </w:rPr>
        <w:t xml:space="preserve">.  </w:t>
      </w:r>
      <m:oMath>
        <m:r>
          <w:rPr>
            <w:rFonts w:ascii="Cambria Math" w:hAnsi="Cambria Math"/>
            <w:sz w:val="32"/>
            <w:szCs w:val="32"/>
          </w:rPr>
          <m:t>D=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F</m:t>
            </m:r>
          </m:den>
        </m:f>
      </m:oMath>
      <w:r w:rsidRPr="00F52074">
        <w:rPr>
          <w:rFonts w:ascii="Times New Roman" w:hAnsi="Times New Roman"/>
          <w:sz w:val="28"/>
          <w:szCs w:val="28"/>
        </w:rPr>
        <w:t> </w:t>
      </w:r>
      <w:r w:rsidRPr="00C5413D">
        <w:rPr>
          <w:rFonts w:ascii="Times New Roman" w:hAnsi="Times New Roman"/>
          <w:sz w:val="28"/>
          <w:szCs w:val="28"/>
        </w:rPr>
        <w:t xml:space="preserve">  (2), </w:t>
      </w:r>
      <w:r w:rsidRPr="00F52074">
        <w:rPr>
          <w:rFonts w:ascii="Times New Roman" w:hAnsi="Times New Roman"/>
          <w:sz w:val="28"/>
          <w:szCs w:val="28"/>
          <w:lang w:val="en-US"/>
        </w:rPr>
        <w:t>D </w:t>
      </w:r>
      <w:r w:rsidRPr="00F52074">
        <w:rPr>
          <w:rFonts w:ascii="Times New Roman" w:hAnsi="Times New Roman"/>
          <w:sz w:val="28"/>
          <w:szCs w:val="28"/>
        </w:rPr>
        <w:t>– оптическая сила линзы.</w:t>
      </w:r>
    </w:p>
    <w:p w:rsidR="00C5413D" w:rsidRPr="00F52074" w:rsidRDefault="00C5413D" w:rsidP="00433C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074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F52074">
        <w:rPr>
          <w:rFonts w:ascii="Times New Roman" w:hAnsi="Times New Roman"/>
          <w:sz w:val="28"/>
          <w:szCs w:val="28"/>
        </w:rPr>
        <w:t>,</w:t>
      </w:r>
      <w:proofErr w:type="gramEnd"/>
      <w:r w:rsidRPr="00F52074">
        <w:rPr>
          <w:rFonts w:ascii="Times New Roman" w:hAnsi="Times New Roman"/>
          <w:sz w:val="28"/>
          <w:szCs w:val="28"/>
        </w:rPr>
        <w:t> чтобы убедиться в пригодности формулы тонкой линзы, необходимо измерить с помощью этой формулы оптическую силу этой линзы </w:t>
      </w:r>
      <w:r w:rsidRPr="00F52074">
        <w:rPr>
          <w:rFonts w:ascii="Times New Roman" w:hAnsi="Times New Roman"/>
          <w:sz w:val="28"/>
          <w:szCs w:val="28"/>
          <w:lang w:val="en-US"/>
        </w:rPr>
        <w:t>D</w:t>
      </w:r>
      <w:r w:rsidRPr="00F52074">
        <w:rPr>
          <w:rFonts w:ascii="Times New Roman" w:hAnsi="Times New Roman"/>
          <w:sz w:val="28"/>
          <w:szCs w:val="28"/>
        </w:rPr>
        <w:t> при различных значениях </w:t>
      </w:r>
      <w:r w:rsidRPr="00F52074">
        <w:rPr>
          <w:rFonts w:ascii="Times New Roman" w:hAnsi="Times New Roman"/>
          <w:sz w:val="28"/>
          <w:szCs w:val="28"/>
          <w:lang w:val="en-US"/>
        </w:rPr>
        <w:t>d</w:t>
      </w:r>
      <w:r w:rsidRPr="00F52074">
        <w:rPr>
          <w:rFonts w:ascii="Times New Roman" w:hAnsi="Times New Roman"/>
          <w:sz w:val="28"/>
          <w:szCs w:val="28"/>
        </w:rPr>
        <w:t> и </w:t>
      </w:r>
      <w:r w:rsidRPr="00F52074">
        <w:rPr>
          <w:rFonts w:ascii="Times New Roman" w:hAnsi="Times New Roman"/>
          <w:sz w:val="28"/>
          <w:szCs w:val="28"/>
          <w:lang w:val="en-US"/>
        </w:rPr>
        <w:t>f</w:t>
      </w:r>
      <w:r w:rsidRPr="00F52074">
        <w:rPr>
          <w:rFonts w:ascii="Times New Roman" w:hAnsi="Times New Roman"/>
          <w:sz w:val="28"/>
          <w:szCs w:val="28"/>
        </w:rPr>
        <w:t>, найти абсолютные погрешности измерения </w:t>
      </w:r>
      <w:r w:rsidRPr="00F52074">
        <w:rPr>
          <w:rFonts w:ascii="Times New Roman" w:hAnsi="Times New Roman"/>
          <w:sz w:val="28"/>
          <w:szCs w:val="28"/>
          <w:lang w:val="en-US"/>
        </w:rPr>
        <w:t>D</w:t>
      </w:r>
      <w:r w:rsidRPr="00F52074">
        <w:rPr>
          <w:rFonts w:ascii="Times New Roman" w:hAnsi="Times New Roman"/>
          <w:sz w:val="28"/>
          <w:szCs w:val="28"/>
        </w:rPr>
        <w:t xml:space="preserve"> и убедиться, что в пределах точности наших измерений оптическую силу линзы </w:t>
      </w:r>
      <w:r w:rsidRPr="00F5207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358140</wp:posOffset>
            </wp:positionV>
            <wp:extent cx="1000125" cy="798830"/>
            <wp:effectExtent l="19050" t="0" r="9525" b="0"/>
            <wp:wrapSquare wrapText="bothSides"/>
            <wp:docPr id="2" name="Рисунок 726" descr="http://www.beluo.ru/u/taranov/Svet/laba5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 descr="http://www.beluo.ru/u/taranov/Svet/laba5.files/image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074">
        <w:rPr>
          <w:rFonts w:ascii="Times New Roman" w:hAnsi="Times New Roman"/>
          <w:sz w:val="28"/>
          <w:szCs w:val="28"/>
        </w:rPr>
        <w:t>можно считать величиной постоянной, т.е. формула работает.</w:t>
      </w:r>
      <w:r w:rsidRPr="00C5413D">
        <w:rPr>
          <w:rFonts w:ascii="Times New Roman" w:hAnsi="Times New Roman"/>
          <w:sz w:val="28"/>
          <w:szCs w:val="28"/>
        </w:rPr>
        <w:t xml:space="preserve"> </w:t>
      </w:r>
      <w:r w:rsidRPr="00F52074">
        <w:rPr>
          <w:rFonts w:ascii="Times New Roman" w:hAnsi="Times New Roman"/>
          <w:sz w:val="28"/>
          <w:szCs w:val="28"/>
        </w:rPr>
        <w:t>Это можно сделать, измерив расстояния </w:t>
      </w:r>
      <w:r w:rsidRPr="00E0500D">
        <w:rPr>
          <w:rFonts w:ascii="Times New Roman" w:hAnsi="Times New Roman"/>
          <w:b/>
          <w:sz w:val="32"/>
          <w:szCs w:val="32"/>
          <w:lang w:val="en-US"/>
        </w:rPr>
        <w:t>d</w:t>
      </w:r>
      <w:r w:rsidRPr="00F52074">
        <w:rPr>
          <w:rFonts w:ascii="Times New Roman" w:hAnsi="Times New Roman"/>
          <w:sz w:val="28"/>
          <w:szCs w:val="28"/>
        </w:rPr>
        <w:t> от предмета до линзы и расстояния </w:t>
      </w:r>
      <w:r w:rsidRPr="00E0500D">
        <w:rPr>
          <w:rFonts w:ascii="Times New Roman" w:hAnsi="Times New Roman"/>
          <w:b/>
          <w:sz w:val="32"/>
          <w:szCs w:val="32"/>
          <w:lang w:val="en-US"/>
        </w:rPr>
        <w:t>f</w:t>
      </w:r>
      <w:r w:rsidRPr="00E0500D">
        <w:rPr>
          <w:rFonts w:ascii="Times New Roman" w:hAnsi="Times New Roman"/>
          <w:b/>
          <w:sz w:val="32"/>
          <w:szCs w:val="32"/>
        </w:rPr>
        <w:t> </w:t>
      </w:r>
      <w:r w:rsidRPr="00F52074">
        <w:rPr>
          <w:rFonts w:ascii="Times New Roman" w:hAnsi="Times New Roman"/>
          <w:sz w:val="28"/>
          <w:szCs w:val="28"/>
        </w:rPr>
        <w:t>от линзы до реального изображения на экране. Реальное перевернутое изображение на экране для собирающей линзы получается, если предмет расположить от линзы на расстоянии большем </w:t>
      </w:r>
      <w:proofErr w:type="gramStart"/>
      <w:r w:rsidRPr="00F52074">
        <w:rPr>
          <w:rFonts w:ascii="Times New Roman" w:hAnsi="Times New Roman"/>
          <w:sz w:val="28"/>
          <w:szCs w:val="28"/>
        </w:rPr>
        <w:t>фокусного</w:t>
      </w:r>
      <w:proofErr w:type="gramEnd"/>
      <w:r w:rsidRPr="00F52074">
        <w:rPr>
          <w:rFonts w:ascii="Times New Roman" w:hAnsi="Times New Roman"/>
          <w:sz w:val="28"/>
          <w:szCs w:val="28"/>
        </w:rPr>
        <w:t>.  Наблюдаемым предметом может служить светящаяся спираль лампочки.</w:t>
      </w:r>
    </w:p>
    <w:p w:rsidR="00C5413D" w:rsidRDefault="00C5413D" w:rsidP="00C541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52074">
        <w:rPr>
          <w:rFonts w:ascii="Times New Roman" w:hAnsi="Times New Roman"/>
          <w:sz w:val="28"/>
          <w:szCs w:val="28"/>
        </w:rPr>
        <w:t>Простейший способ измерения</w:t>
      </w:r>
      <w:r w:rsidRPr="00F52074">
        <w:rPr>
          <w:rFonts w:ascii="Times New Roman" w:hAnsi="Times New Roman"/>
          <w:b/>
          <w:sz w:val="28"/>
          <w:szCs w:val="28"/>
        </w:rPr>
        <w:t xml:space="preserve"> </w:t>
      </w:r>
      <w:r w:rsidRPr="00F52074">
        <w:rPr>
          <w:rFonts w:ascii="Times New Roman" w:hAnsi="Times New Roman"/>
          <w:sz w:val="28"/>
          <w:szCs w:val="28"/>
        </w:rPr>
        <w:t>оптической силы и фокусного расстояния собирающей линзы основан на использовании формулы линзы:</w:t>
      </w:r>
    </w:p>
    <w:p w:rsidR="00C5413D" w:rsidRDefault="00C5413D" w:rsidP="00C5413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d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f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F</m:t>
            </m:r>
          </m:den>
        </m:f>
      </m:oMath>
      <w:r w:rsidRPr="00C5413D">
        <w:rPr>
          <w:rFonts w:ascii="Times New Roman" w:hAnsi="Times New Roman"/>
          <w:sz w:val="36"/>
          <w:szCs w:val="36"/>
          <w:lang w:val="en-US"/>
        </w:rPr>
        <w:t xml:space="preserve">   </w:t>
      </w:r>
      <w:r>
        <w:rPr>
          <w:rFonts w:ascii="Times New Roman" w:hAnsi="Times New Roman"/>
          <w:sz w:val="36"/>
          <w:szCs w:val="36"/>
          <w:lang w:val="en-US"/>
        </w:rPr>
        <w:t xml:space="preserve">  </w:t>
      </w:r>
      <w:r>
        <w:rPr>
          <w:rFonts w:ascii="Times New Roman" w:hAnsi="Times New Roman"/>
          <w:sz w:val="36"/>
          <w:szCs w:val="36"/>
        </w:rPr>
        <w:t>или</w:t>
      </w:r>
      <w:r>
        <w:rPr>
          <w:rFonts w:ascii="Times New Roman" w:hAnsi="Times New Roman"/>
          <w:sz w:val="36"/>
          <w:szCs w:val="36"/>
          <w:lang w:val="en-US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d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f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r>
          <w:rPr>
            <w:rFonts w:ascii="Cambria Math" w:hAnsi="Cambria Math"/>
            <w:sz w:val="36"/>
            <w:szCs w:val="36"/>
          </w:rPr>
          <m:t>D</m:t>
        </m:r>
      </m:oMath>
    </w:p>
    <w:p w:rsidR="00C5413D" w:rsidRPr="00F52074" w:rsidRDefault="00C5413D" w:rsidP="00C541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2074">
        <w:rPr>
          <w:rFonts w:ascii="Times New Roman" w:hAnsi="Times New Roman"/>
          <w:sz w:val="28"/>
          <w:szCs w:val="28"/>
        </w:rPr>
        <w:t>В качестве предмета используется светящаяся лампочка. Действительное изображение нити накала лампочки получают на экране.</w:t>
      </w:r>
    </w:p>
    <w:p w:rsidR="00C5413D" w:rsidRDefault="00C5413D" w:rsidP="00C541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52074">
        <w:rPr>
          <w:rFonts w:ascii="Times New Roman" w:hAnsi="Times New Roman"/>
          <w:sz w:val="28"/>
          <w:szCs w:val="28"/>
        </w:rPr>
        <w:t>Ход работы.</w:t>
      </w:r>
    </w:p>
    <w:p w:rsidR="00C5413D" w:rsidRDefault="00C5413D" w:rsidP="00C54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Э</w:t>
      </w:r>
      <w:r w:rsidRPr="00F52074">
        <w:rPr>
          <w:rFonts w:ascii="Times New Roman" w:hAnsi="Times New Roman"/>
          <w:sz w:val="28"/>
          <w:szCs w:val="28"/>
        </w:rPr>
        <w:t>лектрическ</w:t>
      </w:r>
      <w:r>
        <w:rPr>
          <w:rFonts w:ascii="Times New Roman" w:hAnsi="Times New Roman"/>
          <w:sz w:val="28"/>
          <w:szCs w:val="28"/>
        </w:rPr>
        <w:t>ая</w:t>
      </w:r>
      <w:r w:rsidRPr="00F52074">
        <w:rPr>
          <w:rFonts w:ascii="Times New Roman" w:hAnsi="Times New Roman"/>
          <w:sz w:val="28"/>
          <w:szCs w:val="28"/>
        </w:rPr>
        <w:t xml:space="preserve"> цепь, </w:t>
      </w:r>
      <w:proofErr w:type="gramStart"/>
      <w:r w:rsidRPr="00F52074">
        <w:rPr>
          <w:rFonts w:ascii="Times New Roman" w:hAnsi="Times New Roman"/>
          <w:sz w:val="28"/>
          <w:szCs w:val="28"/>
        </w:rPr>
        <w:t>лампочк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F52074">
        <w:rPr>
          <w:rFonts w:ascii="Times New Roman" w:hAnsi="Times New Roman"/>
          <w:sz w:val="28"/>
          <w:szCs w:val="28"/>
        </w:rPr>
        <w:t xml:space="preserve"> подключ</w:t>
      </w:r>
      <w:r>
        <w:rPr>
          <w:rFonts w:ascii="Times New Roman" w:hAnsi="Times New Roman"/>
          <w:sz w:val="28"/>
          <w:szCs w:val="28"/>
        </w:rPr>
        <w:t>ённая</w:t>
      </w:r>
      <w:r w:rsidRPr="00F52074">
        <w:rPr>
          <w:rFonts w:ascii="Times New Roman" w:hAnsi="Times New Roman"/>
          <w:sz w:val="28"/>
          <w:szCs w:val="28"/>
        </w:rPr>
        <w:t xml:space="preserve"> к источнику тока через выключатель.</w:t>
      </w:r>
    </w:p>
    <w:p w:rsidR="00C5413D" w:rsidRDefault="00C5413D" w:rsidP="00C54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074">
        <w:rPr>
          <w:rFonts w:ascii="Times New Roman" w:hAnsi="Times New Roman"/>
          <w:sz w:val="28"/>
          <w:szCs w:val="28"/>
        </w:rPr>
        <w:t xml:space="preserve">2. </w:t>
      </w:r>
      <w:r w:rsidR="00FA574F">
        <w:rPr>
          <w:rFonts w:ascii="Times New Roman" w:hAnsi="Times New Roman"/>
          <w:sz w:val="28"/>
          <w:szCs w:val="28"/>
        </w:rPr>
        <w:t>Л</w:t>
      </w:r>
      <w:r w:rsidRPr="00F52074">
        <w:rPr>
          <w:rFonts w:ascii="Times New Roman" w:hAnsi="Times New Roman"/>
          <w:sz w:val="28"/>
          <w:szCs w:val="28"/>
        </w:rPr>
        <w:t>ампочк</w:t>
      </w:r>
      <w:r w:rsidR="00FA574F">
        <w:rPr>
          <w:rFonts w:ascii="Times New Roman" w:hAnsi="Times New Roman"/>
          <w:sz w:val="28"/>
          <w:szCs w:val="28"/>
        </w:rPr>
        <w:t xml:space="preserve">а </w:t>
      </w:r>
      <w:r w:rsidRPr="00F52074">
        <w:rPr>
          <w:rFonts w:ascii="Times New Roman" w:hAnsi="Times New Roman"/>
          <w:sz w:val="28"/>
          <w:szCs w:val="28"/>
        </w:rPr>
        <w:t xml:space="preserve"> и экран по краям стола, между ними линз</w:t>
      </w:r>
      <w:r w:rsidR="00FA574F">
        <w:rPr>
          <w:rFonts w:ascii="Times New Roman" w:hAnsi="Times New Roman"/>
          <w:sz w:val="28"/>
          <w:szCs w:val="28"/>
        </w:rPr>
        <w:t>а</w:t>
      </w:r>
      <w:r w:rsidRPr="00F52074">
        <w:rPr>
          <w:rFonts w:ascii="Times New Roman" w:hAnsi="Times New Roman"/>
          <w:sz w:val="28"/>
          <w:szCs w:val="28"/>
        </w:rPr>
        <w:t xml:space="preserve">. </w:t>
      </w:r>
    </w:p>
    <w:p w:rsidR="00C5413D" w:rsidRDefault="00C5413D" w:rsidP="00C54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00D">
        <w:t xml:space="preserve"> </w:t>
      </w:r>
      <w:r>
        <w:rPr>
          <w:noProof/>
        </w:rPr>
        <w:drawing>
          <wp:inline distT="0" distB="0" distL="0" distR="0">
            <wp:extent cx="2709267" cy="1171575"/>
            <wp:effectExtent l="19050" t="0" r="0" b="0"/>
            <wp:docPr id="18" name="Рисунок 18" descr="https://fsd.multiurok.ru/html/2019/11/09/s_5dc6822aae35b/124960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9/11/09/s_5dc6822aae35b/1249602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54" cy="117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13D" w:rsidRDefault="00C5413D" w:rsidP="00C541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52074">
        <w:rPr>
          <w:rFonts w:ascii="Times New Roman" w:hAnsi="Times New Roman"/>
          <w:sz w:val="28"/>
          <w:szCs w:val="28"/>
        </w:rPr>
        <w:t>Перемещая линзу, получ</w:t>
      </w:r>
      <w:r w:rsidR="00FA574F">
        <w:rPr>
          <w:rFonts w:ascii="Times New Roman" w:hAnsi="Times New Roman"/>
          <w:sz w:val="28"/>
          <w:szCs w:val="28"/>
        </w:rPr>
        <w:t>аем</w:t>
      </w:r>
      <w:r w:rsidRPr="00F52074">
        <w:rPr>
          <w:rFonts w:ascii="Times New Roman" w:hAnsi="Times New Roman"/>
          <w:sz w:val="28"/>
          <w:szCs w:val="28"/>
        </w:rPr>
        <w:t xml:space="preserve"> резкое изображение светящейся нити лампочки.</w:t>
      </w:r>
    </w:p>
    <w:p w:rsidR="00433C30" w:rsidRDefault="00433C30" w:rsidP="00C541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413D" w:rsidRDefault="00C5413D" w:rsidP="00C541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A574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хем</w:t>
      </w:r>
      <w:r w:rsidR="00433C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опыта.</w:t>
      </w:r>
    </w:p>
    <w:p w:rsidR="00C5413D" w:rsidRPr="00F52074" w:rsidRDefault="00C5413D" w:rsidP="00C541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500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95575" cy="1802320"/>
            <wp:effectExtent l="19050" t="0" r="9525" b="0"/>
            <wp:docPr id="3" name="Рисунок 15" descr="https://static-interneturok.cdnvideo.ru/content/konspekt_image/214038/fe24baf0_c435_0132_569c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214038/fe24baf0_c435_0132_569c_12313c0dad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13D" w:rsidRPr="00E0500D" w:rsidRDefault="00C5413D" w:rsidP="00C54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52074">
        <w:rPr>
          <w:rFonts w:ascii="Times New Roman" w:hAnsi="Times New Roman"/>
          <w:sz w:val="28"/>
          <w:szCs w:val="28"/>
        </w:rPr>
        <w:t>.</w:t>
      </w:r>
      <w:r w:rsidRPr="00EF42C5">
        <w:t xml:space="preserve"> </w:t>
      </w:r>
      <w:r w:rsidRPr="00E0500D">
        <w:rPr>
          <w:rFonts w:ascii="Times New Roman" w:hAnsi="Times New Roman" w:cs="Times New Roman"/>
          <w:sz w:val="28"/>
          <w:szCs w:val="28"/>
        </w:rPr>
        <w:t>Измери</w:t>
      </w:r>
      <w:r w:rsidR="00433C30">
        <w:rPr>
          <w:rFonts w:ascii="Times New Roman" w:hAnsi="Times New Roman" w:cs="Times New Roman"/>
          <w:sz w:val="28"/>
          <w:szCs w:val="28"/>
        </w:rPr>
        <w:t>в</w:t>
      </w:r>
      <w:r w:rsidRPr="00E0500D">
        <w:rPr>
          <w:rFonts w:ascii="Times New Roman" w:hAnsi="Times New Roman" w:cs="Times New Roman"/>
          <w:sz w:val="28"/>
          <w:szCs w:val="28"/>
        </w:rPr>
        <w:t xml:space="preserve"> расстояния от лампы до линзы </w:t>
      </w:r>
      <w:r w:rsidRPr="00E050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0500D">
        <w:rPr>
          <w:rFonts w:ascii="Times New Roman" w:hAnsi="Times New Roman" w:cs="Times New Roman"/>
          <w:sz w:val="28"/>
          <w:szCs w:val="28"/>
        </w:rPr>
        <w:t xml:space="preserve"> и от линзы до экрана </w:t>
      </w:r>
      <w:r w:rsidRPr="00E0500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0500D">
        <w:rPr>
          <w:rFonts w:ascii="Times New Roman" w:hAnsi="Times New Roman" w:cs="Times New Roman"/>
          <w:sz w:val="28"/>
          <w:szCs w:val="28"/>
        </w:rPr>
        <w:t>.</w:t>
      </w:r>
      <w:r w:rsidR="00FA574F">
        <w:rPr>
          <w:rFonts w:ascii="Times New Roman" w:hAnsi="Times New Roman" w:cs="Times New Roman"/>
          <w:sz w:val="28"/>
          <w:szCs w:val="28"/>
        </w:rPr>
        <w:t xml:space="preserve"> Перевести </w:t>
      </w:r>
      <w:r w:rsidR="00433C30">
        <w:rPr>
          <w:rFonts w:ascii="Times New Roman" w:hAnsi="Times New Roman" w:cs="Times New Roman"/>
          <w:sz w:val="28"/>
          <w:szCs w:val="28"/>
        </w:rPr>
        <w:t xml:space="preserve"> СИ (в </w:t>
      </w:r>
      <w:r w:rsidR="00FA574F">
        <w:rPr>
          <w:rFonts w:ascii="Times New Roman" w:hAnsi="Times New Roman" w:cs="Times New Roman"/>
          <w:sz w:val="28"/>
          <w:szCs w:val="28"/>
        </w:rPr>
        <w:t>метры</w:t>
      </w:r>
      <w:r w:rsidR="00433C30">
        <w:rPr>
          <w:rFonts w:ascii="Times New Roman" w:hAnsi="Times New Roman" w:cs="Times New Roman"/>
          <w:sz w:val="28"/>
          <w:szCs w:val="28"/>
        </w:rPr>
        <w:t>).</w:t>
      </w:r>
    </w:p>
    <w:p w:rsidR="00C5413D" w:rsidRPr="00F52074" w:rsidRDefault="00C5413D" w:rsidP="00C541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2074">
        <w:rPr>
          <w:rFonts w:ascii="Times New Roman" w:hAnsi="Times New Roman"/>
          <w:sz w:val="28"/>
          <w:szCs w:val="28"/>
        </w:rPr>
        <w:t>d</w:t>
      </w:r>
      <w:proofErr w:type="spellEnd"/>
      <w:r w:rsidRPr="00F52074">
        <w:rPr>
          <w:rFonts w:ascii="Times New Roman" w:hAnsi="Times New Roman"/>
          <w:sz w:val="28"/>
          <w:szCs w:val="28"/>
        </w:rPr>
        <w:t xml:space="preserve"> = 18 </w:t>
      </w:r>
      <w:r>
        <w:rPr>
          <w:rFonts w:ascii="Times New Roman" w:hAnsi="Times New Roman"/>
          <w:sz w:val="28"/>
          <w:szCs w:val="28"/>
        </w:rPr>
        <w:t>с</w:t>
      </w:r>
      <w:r w:rsidRPr="00F5207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F52074">
        <w:rPr>
          <w:rFonts w:ascii="Times New Roman" w:hAnsi="Times New Roman"/>
          <w:sz w:val="28"/>
          <w:szCs w:val="28"/>
        </w:rPr>
        <w:t xml:space="preserve">,      </w:t>
      </w:r>
      <w:proofErr w:type="spellStart"/>
      <w:r w:rsidRPr="00F52074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F52074">
        <w:rPr>
          <w:rFonts w:ascii="Times New Roman" w:hAnsi="Times New Roman"/>
          <w:sz w:val="28"/>
          <w:szCs w:val="28"/>
        </w:rPr>
        <w:t xml:space="preserve"> = 13</w:t>
      </w:r>
      <w:r>
        <w:rPr>
          <w:rFonts w:ascii="Times New Roman" w:hAnsi="Times New Roman"/>
          <w:sz w:val="28"/>
          <w:szCs w:val="28"/>
        </w:rPr>
        <w:t>с</w:t>
      </w:r>
      <w:r w:rsidRPr="00F5207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= </w:t>
      </w:r>
    </w:p>
    <w:p w:rsidR="00C5413D" w:rsidRPr="00E0500D" w:rsidRDefault="00C5413D" w:rsidP="00C54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52074">
        <w:rPr>
          <w:rFonts w:ascii="Times New Roman" w:hAnsi="Times New Roman"/>
          <w:sz w:val="28"/>
          <w:szCs w:val="28"/>
        </w:rPr>
        <w:t>.</w:t>
      </w:r>
      <w:r w:rsidRPr="00EF42C5">
        <w:t xml:space="preserve"> </w:t>
      </w:r>
      <w:r w:rsidRPr="00E0500D">
        <w:rPr>
          <w:rFonts w:ascii="Times New Roman" w:hAnsi="Times New Roman" w:cs="Times New Roman"/>
          <w:sz w:val="28"/>
          <w:szCs w:val="28"/>
        </w:rPr>
        <w:t>Рассчита</w:t>
      </w:r>
      <w:r w:rsidR="00433C30">
        <w:rPr>
          <w:rFonts w:ascii="Times New Roman" w:hAnsi="Times New Roman" w:cs="Times New Roman"/>
          <w:sz w:val="28"/>
          <w:szCs w:val="28"/>
        </w:rPr>
        <w:t>ть</w:t>
      </w:r>
      <w:r w:rsidRPr="00E0500D">
        <w:rPr>
          <w:rFonts w:ascii="Times New Roman" w:hAnsi="Times New Roman" w:cs="Times New Roman"/>
          <w:sz w:val="28"/>
          <w:szCs w:val="28"/>
        </w:rPr>
        <w:t xml:space="preserve"> оптическую силу линзы по формуле:</w:t>
      </w:r>
      <w:r w:rsidRPr="00E0500D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E0500D">
        <w:rPr>
          <w:rFonts w:ascii="Times New Roman" w:eastAsia="MS Mincho" w:hAnsi="Times New Roman" w:cs="Times New Roman"/>
          <w:b/>
          <w:position w:val="-28"/>
          <w:sz w:val="28"/>
          <w:szCs w:val="28"/>
          <w:lang w:val="en-US"/>
        </w:rPr>
        <w:object w:dxaOrig="1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6pt" o:ole="">
            <v:imagedata r:id="rId8" o:title=""/>
          </v:shape>
          <o:OLEObject Type="Embed" ProgID="Equation.3" ShapeID="_x0000_i1025" DrawAspect="Content" ObjectID="_1651845145" r:id="rId9"/>
        </w:object>
      </w:r>
      <w:r w:rsidRPr="00E0500D">
        <w:rPr>
          <w:rFonts w:ascii="Times New Roman" w:hAnsi="Times New Roman" w:cs="Times New Roman"/>
          <w:sz w:val="28"/>
          <w:szCs w:val="28"/>
        </w:rPr>
        <w:t>.</w:t>
      </w:r>
      <w:r w:rsidRPr="00E0500D">
        <w:rPr>
          <w:rFonts w:ascii="Times New Roman" w:hAnsi="Times New Roman" w:cs="Times New Roman"/>
          <w:sz w:val="28"/>
          <w:szCs w:val="28"/>
        </w:rPr>
        <w:tab/>
      </w:r>
    </w:p>
    <w:p w:rsidR="00C5413D" w:rsidRPr="00F52074" w:rsidRDefault="00C5413D" w:rsidP="00C541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500D">
        <w:rPr>
          <w:rFonts w:ascii="Times New Roman" w:hAnsi="Times New Roman" w:cs="Times New Roman"/>
          <w:sz w:val="28"/>
          <w:szCs w:val="28"/>
        </w:rPr>
        <w:t>6</w:t>
      </w:r>
      <w:r>
        <w:t xml:space="preserve">. </w:t>
      </w:r>
      <w:r w:rsidR="00433C30">
        <w:t xml:space="preserve"> </w:t>
      </w:r>
      <w:r w:rsidRPr="00E0500D">
        <w:rPr>
          <w:rFonts w:ascii="Times New Roman" w:hAnsi="Times New Roman" w:cs="Times New Roman"/>
          <w:sz w:val="28"/>
          <w:szCs w:val="28"/>
        </w:rPr>
        <w:t>Рассчита</w:t>
      </w:r>
      <w:r w:rsidR="00433C30">
        <w:rPr>
          <w:rFonts w:ascii="Times New Roman" w:hAnsi="Times New Roman" w:cs="Times New Roman"/>
          <w:sz w:val="28"/>
          <w:szCs w:val="28"/>
        </w:rPr>
        <w:t>ть</w:t>
      </w:r>
      <w:r w:rsidRPr="00E0500D">
        <w:rPr>
          <w:rFonts w:ascii="Times New Roman" w:hAnsi="Times New Roman" w:cs="Times New Roman"/>
          <w:sz w:val="28"/>
          <w:szCs w:val="28"/>
        </w:rPr>
        <w:t xml:space="preserve"> фокусное расстояние линзы: </w:t>
      </w:r>
      <w:r w:rsidRPr="00E0500D">
        <w:rPr>
          <w:rFonts w:ascii="Times New Roman" w:eastAsia="MS Mincho" w:hAnsi="Times New Roman" w:cs="Times New Roman"/>
          <w:b/>
          <w:position w:val="-24"/>
          <w:sz w:val="28"/>
          <w:szCs w:val="28"/>
          <w:lang w:val="en-US"/>
        </w:rPr>
        <w:object w:dxaOrig="720" w:dyaOrig="620">
          <v:shape id="_x0000_i1026" type="#_x0000_t75" style="width:44.25pt;height:33.75pt" o:ole="">
            <v:imagedata r:id="rId10" o:title=""/>
          </v:shape>
          <o:OLEObject Type="Embed" ProgID="Equation.3" ShapeID="_x0000_i1026" DrawAspect="Content" ObjectID="_1651845146" r:id="rId11"/>
        </w:object>
      </w:r>
      <w:r w:rsidRPr="00E0500D">
        <w:rPr>
          <w:rFonts w:ascii="Times New Roman" w:eastAsia="MS Mincho" w:hAnsi="Times New Roman" w:cs="Times New Roman"/>
          <w:sz w:val="28"/>
          <w:szCs w:val="28"/>
        </w:rPr>
        <w:t>.</w:t>
      </w:r>
      <w:r w:rsidRPr="00F52074">
        <w:rPr>
          <w:rFonts w:ascii="Times New Roman" w:hAnsi="Times New Roman"/>
          <w:sz w:val="28"/>
          <w:szCs w:val="28"/>
        </w:rPr>
        <w:tab/>
      </w:r>
    </w:p>
    <w:p w:rsidR="00C5413D" w:rsidRPr="00F52074" w:rsidRDefault="00C5413D" w:rsidP="00C5413D">
      <w:pPr>
        <w:tabs>
          <w:tab w:val="left" w:pos="46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52074">
        <w:rPr>
          <w:rFonts w:ascii="Times New Roman" w:hAnsi="Times New Roman"/>
          <w:sz w:val="28"/>
          <w:szCs w:val="28"/>
        </w:rPr>
        <w:t>.</w:t>
      </w:r>
      <w:r w:rsidR="00433C30">
        <w:rPr>
          <w:rFonts w:ascii="Times New Roman" w:hAnsi="Times New Roman"/>
          <w:sz w:val="28"/>
          <w:szCs w:val="28"/>
        </w:rPr>
        <w:t xml:space="preserve"> Сделайте в</w:t>
      </w:r>
      <w:r w:rsidRPr="00F52074">
        <w:rPr>
          <w:rFonts w:ascii="Times New Roman" w:hAnsi="Times New Roman"/>
          <w:sz w:val="28"/>
          <w:szCs w:val="28"/>
        </w:rPr>
        <w:t>ывод по работе</w:t>
      </w:r>
      <w:r>
        <w:rPr>
          <w:rFonts w:ascii="Times New Roman" w:hAnsi="Times New Roman"/>
          <w:sz w:val="28"/>
          <w:szCs w:val="28"/>
        </w:rPr>
        <w:t>:</w:t>
      </w:r>
    </w:p>
    <w:p w:rsidR="00C5413D" w:rsidRPr="00E0500D" w:rsidRDefault="00C5413D" w:rsidP="00C5413D">
      <w:pPr>
        <w:rPr>
          <w:rFonts w:ascii="Times New Roman" w:hAnsi="Times New Roman" w:cs="Times New Roman"/>
          <w:sz w:val="28"/>
          <w:szCs w:val="28"/>
        </w:rPr>
      </w:pPr>
      <w:r w:rsidRPr="00E0500D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Дополнительное задание:</w:t>
      </w:r>
      <w:r w:rsidRPr="00E0500D">
        <w:rPr>
          <w:rFonts w:ascii="Times New Roman" w:hAnsi="Times New Roman" w:cs="Times New Roman"/>
          <w:bCs/>
          <w:color w:val="303030"/>
          <w:sz w:val="28"/>
          <w:szCs w:val="28"/>
          <w:shd w:val="clear" w:color="auto" w:fill="FFFFFF"/>
        </w:rPr>
        <w:t xml:space="preserve"> Рассчитать  фокусное расстояние линзы, если расстояние от предмета до линзы 3 м, а от линзы до изображения 30 см? Чему равна оптическая сила этой линзы? Чему равно ее увеличение?</w:t>
      </w:r>
    </w:p>
    <w:p w:rsidR="00FA574F" w:rsidRDefault="00FA574F" w:rsidP="00FA5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84">
        <w:rPr>
          <w:rFonts w:ascii="Times New Roman" w:hAnsi="Times New Roman" w:cs="Times New Roman"/>
          <w:b/>
          <w:sz w:val="28"/>
          <w:szCs w:val="28"/>
        </w:rPr>
        <w:t>Ответьте письменно на вопросы:</w:t>
      </w:r>
    </w:p>
    <w:p w:rsidR="00C5413D" w:rsidRPr="00433C30" w:rsidRDefault="00FA574F" w:rsidP="00FA5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>1. Что такое главная оптическая ось?</w:t>
      </w:r>
    </w:p>
    <w:p w:rsidR="00FA574F" w:rsidRPr="00433C30" w:rsidRDefault="00FA574F" w:rsidP="00FA5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>2. Что такое оптический центр линзы?</w:t>
      </w:r>
    </w:p>
    <w:p w:rsidR="00FA574F" w:rsidRPr="00433C30" w:rsidRDefault="00FA574F" w:rsidP="00FA5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>3. Что такое фокус линзы?</w:t>
      </w:r>
    </w:p>
    <w:p w:rsidR="00FA574F" w:rsidRPr="00433C30" w:rsidRDefault="00FA574F" w:rsidP="00FA5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>4. Единица измерения  оптической силы линзы?</w:t>
      </w:r>
    </w:p>
    <w:p w:rsidR="00FA574F" w:rsidRPr="00433C30" w:rsidRDefault="00FA574F" w:rsidP="00FA5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>5. От чего зависит оптическая сила линзы?</w:t>
      </w:r>
    </w:p>
    <w:p w:rsidR="00FA574F" w:rsidRPr="00433C30" w:rsidRDefault="00FA574F" w:rsidP="00FA5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 xml:space="preserve">6. </w:t>
      </w:r>
      <w:r w:rsidR="00433C30" w:rsidRPr="00433C30">
        <w:rPr>
          <w:rFonts w:ascii="Times New Roman" w:hAnsi="Times New Roman" w:cs="Times New Roman"/>
          <w:sz w:val="28"/>
          <w:szCs w:val="28"/>
        </w:rPr>
        <w:t xml:space="preserve"> Дайте определение тонкой линзы.</w:t>
      </w:r>
    </w:p>
    <w:p w:rsidR="00433C30" w:rsidRPr="00433C30" w:rsidRDefault="00433C30" w:rsidP="00433C30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433C30">
        <w:rPr>
          <w:rFonts w:ascii="Times New Roman" w:hAnsi="Times New Roman" w:cs="Times New Roman"/>
          <w:sz w:val="28"/>
          <w:szCs w:val="28"/>
        </w:rPr>
        <w:t>Запишите формулу оптической силы линзы.</w:t>
      </w:r>
    </w:p>
    <w:p w:rsidR="00433C30" w:rsidRPr="00433C30" w:rsidRDefault="00433C30" w:rsidP="00433C30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>8.</w:t>
      </w:r>
      <w:r w:rsidRPr="00433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C30">
        <w:rPr>
          <w:rFonts w:ascii="Times New Roman" w:hAnsi="Times New Roman" w:cs="Times New Roman"/>
          <w:sz w:val="28"/>
          <w:szCs w:val="28"/>
        </w:rPr>
        <w:t>Какое расстояние называют фокусным?</w:t>
      </w:r>
    </w:p>
    <w:p w:rsidR="00433C30" w:rsidRPr="00433C30" w:rsidRDefault="00433C30" w:rsidP="00433C30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>9. Какие виды линз вы знаете?</w:t>
      </w:r>
    </w:p>
    <w:p w:rsidR="00433C30" w:rsidRPr="00433C30" w:rsidRDefault="00433C30" w:rsidP="00FA5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413D" w:rsidRDefault="00C5413D" w:rsidP="00FA574F">
      <w:pPr>
        <w:spacing w:after="0"/>
      </w:pPr>
    </w:p>
    <w:p w:rsidR="00C5413D" w:rsidRPr="00F52074" w:rsidRDefault="00C5413D" w:rsidP="00C5413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5413D" w:rsidRPr="00C5413D" w:rsidRDefault="00C5413D" w:rsidP="00C5413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C5413D" w:rsidRPr="00F52074" w:rsidRDefault="00C5413D" w:rsidP="00C54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5413D" w:rsidRPr="00F5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118"/>
    <w:rsid w:val="001E3118"/>
    <w:rsid w:val="00433C30"/>
    <w:rsid w:val="00C5413D"/>
    <w:rsid w:val="00FA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31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13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5413D"/>
    <w:rPr>
      <w:color w:val="808080"/>
    </w:rPr>
  </w:style>
  <w:style w:type="paragraph" w:styleId="a8">
    <w:name w:val="List Paragraph"/>
    <w:basedOn w:val="a"/>
    <w:uiPriority w:val="34"/>
    <w:qFormat/>
    <w:rsid w:val="00FA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image" Target="media/image5.wmf"/><Relationship Id="rId4" Type="http://schemas.openxmlformats.org/officeDocument/2006/relationships/hyperlink" Target="mailto:alexander_rus@inbox.ru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2020-05-24T13:25:00Z</dcterms:created>
  <dcterms:modified xsi:type="dcterms:W3CDTF">2020-05-24T14:06:00Z</dcterms:modified>
</cp:coreProperties>
</file>