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05" w:rsidRPr="009F2B98" w:rsidRDefault="00770C05" w:rsidP="00770C0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9F2B98">
        <w:rPr>
          <w:rFonts w:ascii="Times New Roman" w:hAnsi="Times New Roman"/>
          <w:b/>
          <w:sz w:val="28"/>
          <w:szCs w:val="28"/>
        </w:rPr>
        <w:t xml:space="preserve">.05. 2020 </w:t>
      </w:r>
      <w:r w:rsidRPr="009F2B98">
        <w:rPr>
          <w:rFonts w:ascii="Times New Roman" w:hAnsi="Times New Roman"/>
          <w:b/>
          <w:sz w:val="28"/>
          <w:szCs w:val="28"/>
        </w:rPr>
        <w:tab/>
        <w:t xml:space="preserve">МАТЕМАТИКА 16 гр.    </w:t>
      </w:r>
      <w:r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770C05" w:rsidRPr="009F2B98" w:rsidRDefault="00770C05" w:rsidP="00770C05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770C05" w:rsidRPr="009F2B98" w:rsidRDefault="00770C05" w:rsidP="00770C05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F2B9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Уравнение  касательной к  графику функции. </w:t>
      </w:r>
    </w:p>
    <w:p w:rsidR="00770C05" w:rsidRPr="00B6493E" w:rsidRDefault="00770C05" w:rsidP="00770C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B98">
        <w:rPr>
          <w:color w:val="000000"/>
          <w:sz w:val="28"/>
          <w:szCs w:val="28"/>
          <w:shd w:val="clear" w:color="auto" w:fill="FFFFFF"/>
        </w:rPr>
        <w:t xml:space="preserve">Цели: </w:t>
      </w:r>
      <w:r>
        <w:rPr>
          <w:color w:val="000000"/>
          <w:shd w:val="clear" w:color="auto" w:fill="FFFFFF"/>
        </w:rPr>
        <w:t>Ввести понятие касательной к графику функции в точке, выяснить, в чём состоит геометрический смысл производной, вывести уравнение касательной и научить находить его для конкретных функций.</w:t>
      </w:r>
    </w:p>
    <w:p w:rsidR="00770C05" w:rsidRDefault="00770C05" w:rsidP="00F474E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D5709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F474E6" w:rsidRPr="00F474E6" w:rsidRDefault="00EC5FD4" w:rsidP="00F474E6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6" w:anchor="mediaplayer" w:tooltip="Смотреть в видеоуроке" w:history="1">
        <w:r w:rsidR="00F474E6" w:rsidRPr="00F474E6">
          <w:rPr>
            <w:rStyle w:val="a3"/>
            <w:b w:val="0"/>
            <w:bCs w:val="0"/>
            <w:color w:val="auto"/>
            <w:sz w:val="28"/>
            <w:szCs w:val="28"/>
          </w:rPr>
          <w:t>1. Уравнение касательной к графику функции</w:t>
        </w:r>
      </w:hyperlink>
    </w:p>
    <w:p w:rsidR="003C6E1C" w:rsidRDefault="003C6E1C" w:rsidP="00F474E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6E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Рассмотрим пример.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3C6E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дана парабола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</w:t>
      </w:r>
      <w:r w:rsidRPr="003C6E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3C6E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две прямые </w:t>
      </w:r>
      <w:r w:rsidRPr="003C6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x</w:t>
      </w:r>
      <w:r w:rsidRPr="003C6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=</w:t>
      </w:r>
      <w:r w:rsidRPr="003C6E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1;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</w:t>
      </w:r>
      <w:r w:rsidRPr="003C6E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2</w:t>
      </w:r>
      <w:r w:rsidRPr="003C6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x</w:t>
      </w:r>
      <w:r w:rsidRPr="003C6E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–1, имеющая с данной параболой одну общую точку М (1;1).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3C6E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очему первая прямая не является к данной параболе касательной, а вторая является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3C6E1C" w:rsidRDefault="003C6E1C" w:rsidP="00F47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00325" cy="1899297"/>
            <wp:effectExtent l="19050" t="0" r="9525" b="0"/>
            <wp:docPr id="11" name="Рисунок 11" descr="hello_html_31725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17256d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9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1C" w:rsidRPr="003C6E1C" w:rsidRDefault="003C6E1C" w:rsidP="003C6E1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6E1C">
        <w:rPr>
          <w:color w:val="000000"/>
          <w:sz w:val="28"/>
          <w:szCs w:val="28"/>
        </w:rPr>
        <w:t xml:space="preserve">1) </w:t>
      </w:r>
      <w:proofErr w:type="gramStart"/>
      <w:r w:rsidRPr="003C6E1C">
        <w:rPr>
          <w:color w:val="000000"/>
          <w:sz w:val="28"/>
          <w:szCs w:val="28"/>
        </w:rPr>
        <w:t>Прямая</w:t>
      </w:r>
      <w:proofErr w:type="gramEnd"/>
      <w:r w:rsidRPr="003C6E1C">
        <w:rPr>
          <w:color w:val="000000"/>
          <w:sz w:val="28"/>
          <w:szCs w:val="28"/>
        </w:rPr>
        <w:t xml:space="preserve"> </w:t>
      </w:r>
      <w:proofErr w:type="spellStart"/>
      <w:r w:rsidRPr="003C6E1C">
        <w:rPr>
          <w:i/>
          <w:color w:val="000000"/>
          <w:sz w:val="28"/>
          <w:szCs w:val="28"/>
        </w:rPr>
        <w:t>x</w:t>
      </w:r>
      <w:proofErr w:type="spellEnd"/>
      <w:r w:rsidRPr="003C6E1C">
        <w:rPr>
          <w:color w:val="000000"/>
          <w:sz w:val="28"/>
          <w:szCs w:val="28"/>
        </w:rPr>
        <w:t xml:space="preserve"> = 1 имеет с параболой </w:t>
      </w:r>
      <w:proofErr w:type="spellStart"/>
      <w:r w:rsidRPr="003C6E1C">
        <w:rPr>
          <w:color w:val="000000"/>
          <w:sz w:val="28"/>
          <w:szCs w:val="28"/>
        </w:rPr>
        <w:t>y</w:t>
      </w:r>
      <w:proofErr w:type="spellEnd"/>
      <w:r w:rsidRPr="003C6E1C">
        <w:rPr>
          <w:color w:val="000000"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3C6E1C">
        <w:rPr>
          <w:color w:val="000000"/>
          <w:sz w:val="28"/>
          <w:szCs w:val="28"/>
        </w:rPr>
        <w:t xml:space="preserve"> одну общую точку (1; 1), однако не является касательной к параболе.</w:t>
      </w:r>
    </w:p>
    <w:p w:rsidR="003C6E1C" w:rsidRDefault="003C6E1C" w:rsidP="003C6E1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 w:rsidRPr="003C6E1C">
        <w:rPr>
          <w:color w:val="000000"/>
          <w:sz w:val="28"/>
          <w:szCs w:val="28"/>
        </w:rPr>
        <w:t>Прямая</w:t>
      </w:r>
      <w:proofErr w:type="gramEnd"/>
      <w:r w:rsidRPr="003C6E1C">
        <w:rPr>
          <w:color w:val="000000"/>
          <w:sz w:val="28"/>
          <w:szCs w:val="28"/>
        </w:rPr>
        <w:t xml:space="preserve"> </w:t>
      </w:r>
      <w:proofErr w:type="spellStart"/>
      <w:r w:rsidRPr="003C6E1C">
        <w:rPr>
          <w:color w:val="000000"/>
          <w:sz w:val="28"/>
          <w:szCs w:val="28"/>
        </w:rPr>
        <w:t>y</w:t>
      </w:r>
      <w:proofErr w:type="spellEnd"/>
      <w:r w:rsidRPr="003C6E1C">
        <w:rPr>
          <w:color w:val="000000"/>
          <w:sz w:val="28"/>
          <w:szCs w:val="28"/>
        </w:rPr>
        <w:t xml:space="preserve"> = 2</w:t>
      </w:r>
      <w:r w:rsidRPr="003C6E1C">
        <w:rPr>
          <w:i/>
          <w:color w:val="000000"/>
          <w:sz w:val="28"/>
          <w:szCs w:val="28"/>
        </w:rPr>
        <w:t>x</w:t>
      </w:r>
      <w:r w:rsidRPr="003C6E1C">
        <w:rPr>
          <w:color w:val="000000"/>
          <w:sz w:val="28"/>
          <w:szCs w:val="28"/>
        </w:rPr>
        <w:t xml:space="preserve"> – 1, проходящая через ту же точку, является касательной к данной параболе.</w:t>
      </w:r>
    </w:p>
    <w:p w:rsidR="003C6E1C" w:rsidRDefault="003C6E1C" w:rsidP="003C6E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6E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Касательная – это прямая, имеющая с данной кривой одну общую точку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6E1C" w:rsidRPr="00A01F5D" w:rsidRDefault="003C6E1C" w:rsidP="003C6E1C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01F5D">
        <w:rPr>
          <w:color w:val="333333"/>
          <w:sz w:val="28"/>
          <w:szCs w:val="28"/>
        </w:rPr>
        <w:t>Чтобы задать уравнение прямой на плоскости нам достаточно знать угловой коэффициент и координаты одной точки.</w:t>
      </w:r>
    </w:p>
    <w:p w:rsidR="003C6E1C" w:rsidRPr="00A01F5D" w:rsidRDefault="003C6E1C" w:rsidP="003C6E1C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01F5D">
        <w:rPr>
          <w:color w:val="333333"/>
          <w:sz w:val="28"/>
          <w:szCs w:val="28"/>
        </w:rPr>
        <w:t>Пусть дан график функции </w:t>
      </w:r>
      <m:oMath>
        <m:r>
          <w:rPr>
            <w:rFonts w:ascii="Cambria Math" w:hAnsi="Cambria Math"/>
            <w:color w:val="333333"/>
            <w:sz w:val="28"/>
            <w:szCs w:val="28"/>
          </w:rPr>
          <m:t>y=f(x)</m:t>
        </m:r>
      </m:oMath>
      <w:r w:rsidRPr="00A01F5D">
        <w:rPr>
          <w:color w:val="333333"/>
          <w:sz w:val="28"/>
          <w:szCs w:val="28"/>
        </w:rPr>
        <w:t>. На нем выбрана точка</w:t>
      </w:r>
      <w:r w:rsidR="00A01F5D" w:rsidRPr="00A01F5D">
        <w:rPr>
          <w:color w:val="333333"/>
          <w:sz w:val="28"/>
          <w:szCs w:val="28"/>
        </w:rPr>
        <w:t xml:space="preserve"> </w:t>
      </w:r>
      <w:r w:rsidR="00A01F5D">
        <w:rPr>
          <w:color w:val="333333"/>
          <w:sz w:val="28"/>
          <w:szCs w:val="28"/>
          <w:lang w:val="en-US"/>
        </w:rPr>
        <w:t>M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;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)</m:t>
            </m:r>
          </m:e>
        </m:d>
      </m:oMath>
      <w:r w:rsidRPr="00A01F5D">
        <w:rPr>
          <w:color w:val="333333"/>
          <w:sz w:val="28"/>
          <w:szCs w:val="28"/>
        </w:rPr>
        <w:t> , в этой точке к графику функции проведена касательная (предполагае</w:t>
      </w:r>
      <w:r w:rsidR="00F474E6">
        <w:rPr>
          <w:color w:val="333333"/>
          <w:sz w:val="28"/>
          <w:szCs w:val="28"/>
        </w:rPr>
        <w:t>т</w:t>
      </w:r>
      <w:proofErr w:type="gramStart"/>
      <w:r w:rsidR="00A01F5D">
        <w:rPr>
          <w:color w:val="333333"/>
          <w:sz w:val="28"/>
          <w:szCs w:val="28"/>
          <w:lang w:val="en-US"/>
        </w:rPr>
        <w:t>c</w:t>
      </w:r>
      <w:proofErr w:type="gramEnd"/>
      <w:r w:rsidR="00A01F5D">
        <w:rPr>
          <w:color w:val="333333"/>
          <w:sz w:val="28"/>
          <w:szCs w:val="28"/>
        </w:rPr>
        <w:t>я</w:t>
      </w:r>
      <w:r w:rsidRPr="00A01F5D">
        <w:rPr>
          <w:color w:val="333333"/>
          <w:sz w:val="28"/>
          <w:szCs w:val="28"/>
        </w:rPr>
        <w:t>, что она существует). Найти угловой коэффициент касательной.</w:t>
      </w:r>
      <w:r w:rsidR="00F474E6" w:rsidRPr="00F474E6">
        <w:rPr>
          <w:rFonts w:ascii="Helvetica" w:hAnsi="Helvetica" w:cs="Helvetica"/>
          <w:noProof/>
          <w:color w:val="333333"/>
          <w:sz w:val="23"/>
          <w:szCs w:val="23"/>
        </w:rPr>
        <w:t xml:space="preserve"> </w:t>
      </w:r>
      <w:r w:rsidR="00F474E6" w:rsidRPr="00A01F5D">
        <w:rPr>
          <w:color w:val="333333"/>
          <w:sz w:val="28"/>
          <w:szCs w:val="28"/>
        </w:rPr>
        <w:t>Построим кривую</w:t>
      </w:r>
      <w:r w:rsidR="00F474E6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y=f(x)</m:t>
        </m:r>
      </m:oMath>
      <w:r w:rsidR="00F474E6" w:rsidRPr="00A01F5D">
        <w:rPr>
          <w:color w:val="333333"/>
          <w:sz w:val="28"/>
          <w:szCs w:val="28"/>
        </w:rPr>
        <w:t>  (</w:t>
      </w:r>
      <w:proofErr w:type="gramStart"/>
      <w:r w:rsidR="00F474E6" w:rsidRPr="00A01F5D">
        <w:rPr>
          <w:color w:val="333333"/>
          <w:sz w:val="28"/>
          <w:szCs w:val="28"/>
        </w:rPr>
        <w:t>см</w:t>
      </w:r>
      <w:proofErr w:type="gramEnd"/>
      <w:r w:rsidR="00F474E6" w:rsidRPr="00A01F5D">
        <w:rPr>
          <w:color w:val="333333"/>
          <w:sz w:val="28"/>
          <w:szCs w:val="28"/>
        </w:rPr>
        <w:t>. рис.1).</w:t>
      </w:r>
    </w:p>
    <w:p w:rsidR="00A01F5D" w:rsidRDefault="00F474E6" w:rsidP="00A01F5D">
      <w:pPr>
        <w:pStyle w:val="a4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679345" cy="1644131"/>
            <wp:effectExtent l="19050" t="0" r="6705" b="0"/>
            <wp:docPr id="4" name="Рисунок 19" descr="https://static-interneturok.cdnvideo.ru/content/konspekt_image/53474/7bc17140_fae1_0130_f4cd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53474/7bc17140_fae1_0130_f4cd_22000a1d011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45" cy="164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4E6">
        <w:rPr>
          <w:color w:val="333333"/>
          <w:sz w:val="28"/>
          <w:szCs w:val="28"/>
        </w:rPr>
        <w:t xml:space="preserve"> </w:t>
      </w:r>
      <w:r w:rsidRPr="00A01F5D">
        <w:rPr>
          <w:color w:val="333333"/>
          <w:sz w:val="28"/>
          <w:szCs w:val="28"/>
        </w:rPr>
        <w:t>Рис. 1. График функции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y=f(x)</m:t>
        </m:r>
      </m:oMath>
      <w:r>
        <w:rPr>
          <w:rFonts w:ascii="Helvetica" w:hAnsi="Helvetica" w:cs="Helvetica"/>
          <w:color w:val="333333"/>
          <w:sz w:val="23"/>
          <w:szCs w:val="23"/>
        </w:rPr>
        <w:t>.</w:t>
      </w:r>
      <w:proofErr w:type="gramEnd"/>
    </w:p>
    <w:p w:rsidR="00A01F5D" w:rsidRPr="00A01F5D" w:rsidRDefault="00A01F5D" w:rsidP="00A01F5D">
      <w:pPr>
        <w:pStyle w:val="a4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r w:rsidRPr="00A01F5D">
        <w:rPr>
          <w:color w:val="333333"/>
          <w:sz w:val="28"/>
          <w:szCs w:val="28"/>
        </w:rPr>
        <w:lastRenderedPageBreak/>
        <w:t>Зафиксируем точку</w:t>
      </w:r>
      <w:r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x=a</m:t>
        </m:r>
      </m:oMath>
      <w:r w:rsidRPr="00A01F5D">
        <w:rPr>
          <w:color w:val="333333"/>
          <w:sz w:val="28"/>
          <w:szCs w:val="28"/>
        </w:rPr>
        <w:t>. Если </w:t>
      </w:r>
      <m:oMath>
        <m:r>
          <w:rPr>
            <w:rFonts w:ascii="Cambria Math" w:hAnsi="Cambria Math"/>
            <w:color w:val="333333"/>
            <w:sz w:val="28"/>
            <w:szCs w:val="28"/>
          </w:rPr>
          <m:t>x=a</m:t>
        </m:r>
      </m:oMath>
      <w:r w:rsidRPr="00A01F5D">
        <w:rPr>
          <w:color w:val="333333"/>
          <w:sz w:val="28"/>
          <w:szCs w:val="28"/>
        </w:rPr>
        <w:t>, то значение функции равно</w:t>
      </w:r>
      <w:proofErr w:type="gramStart"/>
      <w:r w:rsidRPr="00A01F5D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r>
          <w:rPr>
            <w:rFonts w:ascii="Cambria Math" w:hAnsi="Cambria Math"/>
            <w:color w:val="333333"/>
            <w:sz w:val="28"/>
            <w:szCs w:val="28"/>
          </w:rPr>
          <m:t>(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a</m:t>
        </m:r>
        <m:r>
          <w:rPr>
            <w:rFonts w:ascii="Cambria Math" w:hAnsi="Cambria Math"/>
            <w:color w:val="333333"/>
            <w:sz w:val="28"/>
            <w:szCs w:val="28"/>
          </w:rPr>
          <m:t>)</m:t>
        </m:r>
      </m:oMath>
      <w:r w:rsidRPr="00A01F5D">
        <w:rPr>
          <w:color w:val="333333"/>
          <w:sz w:val="28"/>
          <w:szCs w:val="28"/>
        </w:rPr>
        <w:t xml:space="preserve">. </w:t>
      </w:r>
      <w:proofErr w:type="gramEnd"/>
      <w:r w:rsidRPr="00A01F5D">
        <w:rPr>
          <w:color w:val="333333"/>
          <w:sz w:val="28"/>
          <w:szCs w:val="28"/>
        </w:rPr>
        <w:t xml:space="preserve">Значит, </w:t>
      </w:r>
      <w:r>
        <w:rPr>
          <w:color w:val="333333"/>
          <w:sz w:val="28"/>
          <w:szCs w:val="28"/>
          <w:lang w:val="en-US"/>
        </w:rPr>
        <w:t xml:space="preserve"> </w:t>
      </w:r>
      <w:r w:rsidRPr="00A01F5D">
        <w:rPr>
          <w:color w:val="333333"/>
          <w:sz w:val="28"/>
          <w:szCs w:val="28"/>
        </w:rPr>
        <w:t>имеем точку с координатами</w:t>
      </w:r>
      <w:r>
        <w:rPr>
          <w:color w:val="333333"/>
          <w:sz w:val="28"/>
          <w:szCs w:val="28"/>
          <w:lang w:val="en-US"/>
        </w:rPr>
        <w:t xml:space="preserve">  M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;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)</m:t>
            </m:r>
          </m:e>
        </m:d>
      </m:oMath>
      <w:r>
        <w:rPr>
          <w:color w:val="333333"/>
          <w:sz w:val="28"/>
          <w:szCs w:val="28"/>
          <w:lang w:val="en-US"/>
        </w:rPr>
        <w:t>.</w:t>
      </w:r>
    </w:p>
    <w:p w:rsidR="00A01F5D" w:rsidRPr="00A01F5D" w:rsidRDefault="00A01F5D" w:rsidP="00A01F5D">
      <w:pPr>
        <w:pStyle w:val="a4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A01F5D">
        <w:rPr>
          <w:color w:val="333333"/>
          <w:sz w:val="28"/>
          <w:szCs w:val="28"/>
        </w:rPr>
        <w:t>Задача: составить уравнение касательной. Более строгая формулировка – написать уравнение касательной к функции</w:t>
      </w:r>
      <w:proofErr w:type="gramStart"/>
      <w:r w:rsidRPr="00A01F5D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y=f(x)</m:t>
        </m:r>
      </m:oMath>
      <w:r w:rsidRPr="00A01F5D">
        <w:rPr>
          <w:color w:val="333333"/>
          <w:sz w:val="28"/>
          <w:szCs w:val="28"/>
        </w:rPr>
        <w:t> </w:t>
      </w:r>
      <w:proofErr w:type="gramEnd"/>
      <w:r w:rsidRPr="00A01F5D">
        <w:rPr>
          <w:color w:val="333333"/>
          <w:sz w:val="28"/>
          <w:szCs w:val="28"/>
        </w:rPr>
        <w:t xml:space="preserve">в точке с абсциссой </w:t>
      </w:r>
      <m:oMath>
        <m:r>
          <w:rPr>
            <w:rFonts w:ascii="Cambria Math" w:hAnsi="Cambria Math"/>
            <w:color w:val="333333"/>
            <w:sz w:val="28"/>
            <w:szCs w:val="28"/>
          </w:rPr>
          <m:t>x=a</m:t>
        </m:r>
      </m:oMath>
      <w:r w:rsidRPr="00A01F5D">
        <w:rPr>
          <w:color w:val="333333"/>
          <w:sz w:val="28"/>
          <w:szCs w:val="28"/>
        </w:rPr>
        <w:t xml:space="preserve">, в которой </w:t>
      </w:r>
      <m:oMath>
        <m:r>
          <w:rPr>
            <w:rFonts w:ascii="Cambria Math" w:hAnsi="Cambria Math"/>
            <w:color w:val="333333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</m:oMath>
      <w:r w:rsidRPr="00A01F5D">
        <w:rPr>
          <w:color w:val="333333"/>
          <w:sz w:val="28"/>
          <w:szCs w:val="28"/>
        </w:rPr>
        <w:t>  </w:t>
      </w:r>
      <w:r w:rsidRPr="00362F5E">
        <w:rPr>
          <w:color w:val="333333"/>
          <w:sz w:val="28"/>
          <w:szCs w:val="28"/>
        </w:rPr>
        <w:t>–</w:t>
      </w:r>
      <w:r w:rsidRPr="00A01F5D">
        <w:rPr>
          <w:color w:val="333333"/>
          <w:sz w:val="28"/>
          <w:szCs w:val="28"/>
        </w:rPr>
        <w:t> существует.</w:t>
      </w:r>
    </w:p>
    <w:p w:rsidR="00490FA3" w:rsidRPr="00490FA3" w:rsidRDefault="00A01F5D" w:rsidP="00490FA3">
      <w:pPr>
        <w:pStyle w:val="a4"/>
        <w:shd w:val="clear" w:color="auto" w:fill="FFFFFF"/>
        <w:spacing w:before="240" w:beforeAutospacing="0" w:after="0" w:afterAutospacing="0"/>
        <w:rPr>
          <w:color w:val="333333"/>
          <w:sz w:val="26"/>
          <w:szCs w:val="26"/>
        </w:rPr>
      </w:pPr>
      <w:r w:rsidRPr="00362F5E">
        <w:rPr>
          <w:color w:val="333333"/>
          <w:sz w:val="26"/>
          <w:szCs w:val="26"/>
        </w:rPr>
        <w:t xml:space="preserve">Уравнение касательной – это прямая,  которая задается формулой </w:t>
      </w:r>
      <w:r w:rsidR="00362F5E" w:rsidRPr="00362F5E">
        <w:rPr>
          <w:color w:val="333333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333333"/>
            <w:sz w:val="26"/>
            <w:szCs w:val="26"/>
          </w:rPr>
          <m:t>y=kx+m.</m:t>
        </m:r>
      </m:oMath>
      <w:r w:rsidRPr="00362F5E">
        <w:rPr>
          <w:color w:val="333333"/>
          <w:sz w:val="26"/>
          <w:szCs w:val="26"/>
        </w:rPr>
        <w:t> </w:t>
      </w:r>
    </w:p>
    <w:p w:rsidR="00A01F5D" w:rsidRPr="00362F5E" w:rsidRDefault="00A01F5D" w:rsidP="00490FA3">
      <w:pPr>
        <w:pStyle w:val="a4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362F5E">
        <w:rPr>
          <w:color w:val="333333"/>
          <w:sz w:val="28"/>
          <w:szCs w:val="28"/>
        </w:rPr>
        <w:t>Любая прямая, в том числе и касательная, определяется двумя числами:</w:t>
      </w:r>
      <w:r w:rsidR="00362F5E" w:rsidRPr="00362F5E">
        <w:rPr>
          <w:color w:val="333333"/>
          <w:sz w:val="28"/>
          <w:szCs w:val="28"/>
        </w:rPr>
        <w:t xml:space="preserve"> </w:t>
      </w:r>
      <w:r w:rsidR="00362F5E">
        <w:rPr>
          <w:color w:val="333333"/>
          <w:sz w:val="28"/>
          <w:szCs w:val="28"/>
          <w:lang w:val="en-US"/>
        </w:rPr>
        <w:t>k</w:t>
      </w:r>
      <w:r w:rsidR="00362F5E" w:rsidRPr="00362F5E">
        <w:rPr>
          <w:color w:val="333333"/>
          <w:sz w:val="28"/>
          <w:szCs w:val="28"/>
        </w:rPr>
        <w:t xml:space="preserve"> и </w:t>
      </w:r>
      <w:r w:rsidR="00362F5E">
        <w:rPr>
          <w:color w:val="333333"/>
          <w:sz w:val="28"/>
          <w:szCs w:val="28"/>
          <w:lang w:val="en-US"/>
        </w:rPr>
        <w:t>m</w:t>
      </w:r>
      <w:r w:rsidRPr="00362F5E">
        <w:rPr>
          <w:color w:val="333333"/>
          <w:sz w:val="28"/>
          <w:szCs w:val="28"/>
        </w:rPr>
        <w:t xml:space="preserve">. </w:t>
      </w:r>
      <w:r w:rsidR="00362F5E" w:rsidRPr="00362F5E">
        <w:rPr>
          <w:color w:val="333333"/>
          <w:sz w:val="28"/>
          <w:szCs w:val="28"/>
        </w:rPr>
        <w:t xml:space="preserve"> </w:t>
      </w:r>
      <w:r w:rsidRPr="00362F5E">
        <w:rPr>
          <w:color w:val="333333"/>
          <w:sz w:val="28"/>
          <w:szCs w:val="28"/>
        </w:rPr>
        <w:t>Исходя из геометрического смысла производной </w:t>
      </w:r>
      <w:r w:rsidR="00362F5E" w:rsidRPr="00362F5E">
        <w:rPr>
          <w:color w:val="333333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333333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noProof/>
            <w:color w:val="333333"/>
            <w:sz w:val="28"/>
            <w:szCs w:val="28"/>
          </w:rPr>
          <m:t>=tg a</m:t>
        </m:r>
      </m:oMath>
      <w:r w:rsidRPr="00362F5E">
        <w:rPr>
          <w:color w:val="333333"/>
          <w:sz w:val="28"/>
          <w:szCs w:val="28"/>
        </w:rPr>
        <w:t> (тангенс угла наклона касательной) – это есть угловой коэффициент</w:t>
      </w:r>
      <w:r w:rsidR="00362F5E" w:rsidRPr="00362F5E">
        <w:rPr>
          <w:color w:val="333333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333333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noProof/>
            <w:color w:val="333333"/>
            <w:sz w:val="28"/>
            <w:szCs w:val="28"/>
          </w:rPr>
          <m:t>=tg a</m:t>
        </m:r>
      </m:oMath>
      <w:r w:rsidR="006D18A1" w:rsidRPr="006D18A1">
        <w:rPr>
          <w:color w:val="333333"/>
          <w:sz w:val="28"/>
          <w:szCs w:val="28"/>
        </w:rPr>
        <w:t xml:space="preserve"> </w:t>
      </w:r>
      <w:r w:rsidR="00362F5E" w:rsidRPr="00362F5E">
        <w:rPr>
          <w:color w:val="333333"/>
          <w:sz w:val="28"/>
          <w:szCs w:val="28"/>
        </w:rPr>
        <w:t>=</w:t>
      </w:r>
      <w:r w:rsidR="00362F5E">
        <w:rPr>
          <w:color w:val="333333"/>
          <w:sz w:val="28"/>
          <w:szCs w:val="28"/>
          <w:lang w:val="en-US"/>
        </w:rPr>
        <w:t>k</w:t>
      </w:r>
      <w:r w:rsidR="00362F5E" w:rsidRPr="00362F5E">
        <w:rPr>
          <w:color w:val="333333"/>
          <w:sz w:val="28"/>
          <w:szCs w:val="28"/>
        </w:rPr>
        <w:t>.</w:t>
      </w:r>
      <w:r w:rsidRPr="00362F5E">
        <w:rPr>
          <w:color w:val="333333"/>
          <w:sz w:val="28"/>
          <w:szCs w:val="28"/>
        </w:rPr>
        <w:t> </w:t>
      </w:r>
    </w:p>
    <w:p w:rsidR="00A01F5D" w:rsidRPr="00490FA3" w:rsidRDefault="00A01F5D" w:rsidP="00490FA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62F5E">
        <w:rPr>
          <w:color w:val="333333"/>
          <w:sz w:val="28"/>
          <w:szCs w:val="28"/>
        </w:rPr>
        <w:t>Параметр</w:t>
      </w:r>
      <w:r w:rsidR="00362F5E" w:rsidRPr="00362F5E">
        <w:rPr>
          <w:color w:val="333333"/>
          <w:sz w:val="28"/>
          <w:szCs w:val="28"/>
        </w:rPr>
        <w:t xml:space="preserve"> </w:t>
      </w:r>
      <w:r w:rsidR="00362F5E">
        <w:rPr>
          <w:color w:val="333333"/>
          <w:sz w:val="28"/>
          <w:szCs w:val="28"/>
          <w:lang w:val="en-US"/>
        </w:rPr>
        <w:t>m</w:t>
      </w:r>
      <w:r w:rsidRPr="00362F5E">
        <w:rPr>
          <w:color w:val="333333"/>
          <w:sz w:val="28"/>
          <w:szCs w:val="28"/>
        </w:rPr>
        <w:t>  найдем из условия, что касательная проходит через точку</w:t>
      </w:r>
      <w:r w:rsidR="00362F5E" w:rsidRPr="00362F5E">
        <w:rPr>
          <w:color w:val="333333"/>
          <w:sz w:val="28"/>
          <w:szCs w:val="28"/>
        </w:rPr>
        <w:t xml:space="preserve"> </w:t>
      </w:r>
      <w:r w:rsidR="00362F5E">
        <w:rPr>
          <w:color w:val="333333"/>
          <w:sz w:val="28"/>
          <w:szCs w:val="28"/>
          <w:lang w:val="en-US"/>
        </w:rPr>
        <w:t>M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;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)</m:t>
            </m:r>
          </m:e>
        </m:d>
      </m:oMath>
      <w:r w:rsidRPr="00362F5E">
        <w:rPr>
          <w:color w:val="333333"/>
          <w:sz w:val="28"/>
          <w:szCs w:val="28"/>
        </w:rPr>
        <w:t xml:space="preserve">, то есть </w:t>
      </w:r>
      <m:oMath>
        <m:r>
          <w:rPr>
            <w:rFonts w:ascii="Cambria Math" w:hAnsi="Cambria Math"/>
            <w:color w:val="333333"/>
            <w:sz w:val="26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a</m:t>
            </m:r>
          </m:e>
        </m:d>
        <m:r>
          <w:rPr>
            <w:rFonts w:ascii="Cambria Math" w:hAnsi="Cambria Math"/>
            <w:color w:val="333333"/>
            <w:sz w:val="26"/>
            <w:szCs w:val="26"/>
          </w:rPr>
          <m:t>.</m:t>
        </m:r>
      </m:oMath>
      <w:r w:rsidRPr="00490FA3">
        <w:rPr>
          <w:color w:val="333333"/>
          <w:sz w:val="26"/>
          <w:szCs w:val="26"/>
        </w:rPr>
        <w:t>  </w:t>
      </w:r>
      <m:oMath>
        <m:r>
          <w:rPr>
            <w:rFonts w:ascii="Cambria Math" w:hAnsi="Cambria Math"/>
            <w:color w:val="333333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a</m:t>
            </m:r>
          </m:e>
        </m:d>
        <m:r>
          <w:rPr>
            <w:rFonts w:ascii="Cambria Math" w:hAnsi="Cambria Math"/>
            <w:color w:val="333333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a</m:t>
            </m:r>
          </m:e>
        </m:d>
        <m:r>
          <w:rPr>
            <w:rFonts w:ascii="Cambria Math" w:hAnsi="Cambria Math"/>
            <w:color w:val="333333"/>
            <w:sz w:val="26"/>
            <w:szCs w:val="26"/>
          </w:rPr>
          <m:t>∙a+m.</m:t>
        </m:r>
      </m:oMath>
      <w:r w:rsidR="00490FA3">
        <w:rPr>
          <w:color w:val="333333"/>
          <w:sz w:val="28"/>
          <w:szCs w:val="28"/>
        </w:rPr>
        <w:t xml:space="preserve"> </w:t>
      </w:r>
      <w:r w:rsidR="00362F5E">
        <w:rPr>
          <w:color w:val="333333"/>
          <w:sz w:val="28"/>
          <w:szCs w:val="28"/>
        </w:rPr>
        <w:t xml:space="preserve">Тогда </w:t>
      </w:r>
      <w:r w:rsidR="00362F5E" w:rsidRPr="00362F5E">
        <w:rPr>
          <w:color w:val="333333"/>
          <w:sz w:val="28"/>
          <w:szCs w:val="28"/>
        </w:rPr>
        <w:t xml:space="preserve"> </w:t>
      </w:r>
      <w:r w:rsidR="00362F5E">
        <w:rPr>
          <w:color w:val="333333"/>
          <w:sz w:val="28"/>
          <w:szCs w:val="28"/>
          <w:lang w:val="en-US"/>
        </w:rPr>
        <w:t>m</w:t>
      </w:r>
      <w:r w:rsidR="00362F5E" w:rsidRPr="00362F5E">
        <w:rPr>
          <w:color w:val="333333"/>
          <w:sz w:val="28"/>
          <w:szCs w:val="28"/>
        </w:rPr>
        <w:t xml:space="preserve">=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–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∙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a</m:t>
        </m:r>
        <m:r>
          <w:rPr>
            <w:rFonts w:ascii="Cambria Math" w:hAnsi="Cambria Math"/>
            <w:color w:val="333333"/>
            <w:sz w:val="28"/>
            <w:szCs w:val="28"/>
          </w:rPr>
          <m:t>.</m:t>
        </m:r>
      </m:oMath>
      <w:r w:rsidRPr="00362F5E">
        <w:rPr>
          <w:color w:val="333333"/>
          <w:sz w:val="28"/>
          <w:szCs w:val="28"/>
        </w:rPr>
        <w:t xml:space="preserve">  </w:t>
      </w:r>
    </w:p>
    <w:p w:rsidR="00490FA3" w:rsidRPr="00F474E6" w:rsidRDefault="00A01F5D" w:rsidP="00490FA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490FA3">
        <w:rPr>
          <w:color w:val="333333"/>
          <w:sz w:val="26"/>
          <w:szCs w:val="26"/>
        </w:rPr>
        <w:t>Запишем уравнение касательной</w:t>
      </w:r>
      <w:r w:rsidR="00490FA3">
        <w:rPr>
          <w:color w:val="333333"/>
          <w:sz w:val="26"/>
          <w:szCs w:val="26"/>
        </w:rPr>
        <w:t xml:space="preserve">: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∙x+f</m:t>
        </m:r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–</m:t>
        </m:r>
        <m:sSup>
          <m:sSup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∙a</m:t>
        </m:r>
      </m:oMath>
      <w:r w:rsidR="00490FA3" w:rsidRPr="00490FA3">
        <w:rPr>
          <w:color w:val="333333"/>
          <w:sz w:val="26"/>
          <w:szCs w:val="26"/>
        </w:rPr>
        <w:t xml:space="preserve">                            </w:t>
      </w:r>
      <w:r w:rsidR="00490FA3">
        <w:rPr>
          <w:color w:val="333333"/>
          <w:sz w:val="26"/>
          <w:szCs w:val="26"/>
        </w:rPr>
        <w:t xml:space="preserve">или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x–a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.</m:t>
        </m:r>
      </m:oMath>
      <w:r w:rsidR="00490FA3" w:rsidRPr="00490FA3">
        <w:rPr>
          <w:color w:val="333333"/>
          <w:sz w:val="26"/>
          <w:szCs w:val="26"/>
        </w:rPr>
        <w:t xml:space="preserve">  </w:t>
      </w:r>
    </w:p>
    <w:p w:rsidR="00A01F5D" w:rsidRPr="00490FA3" w:rsidRDefault="00A01F5D" w:rsidP="00490FA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490FA3">
        <w:rPr>
          <w:color w:val="333333"/>
          <w:sz w:val="28"/>
          <w:szCs w:val="28"/>
        </w:rPr>
        <w:t>Получили уравнение касательной к кривой </w:t>
      </w:r>
      <w:r w:rsidR="00490FA3">
        <w:rPr>
          <w:color w:val="333333"/>
          <w:sz w:val="28"/>
          <w:szCs w:val="28"/>
          <w:lang w:val="en-US"/>
        </w:rPr>
        <w:t>y</w:t>
      </w:r>
      <w:r w:rsidR="00490FA3" w:rsidRPr="00490FA3">
        <w:rPr>
          <w:color w:val="333333"/>
          <w:sz w:val="28"/>
          <w:szCs w:val="28"/>
        </w:rPr>
        <w:t xml:space="preserve"> = </w:t>
      </w:r>
      <w:r w:rsidR="00490FA3">
        <w:rPr>
          <w:color w:val="333333"/>
          <w:sz w:val="28"/>
          <w:szCs w:val="28"/>
          <w:lang w:val="en-US"/>
        </w:rPr>
        <w:t>f</w:t>
      </w:r>
      <w:r w:rsidR="006D18A1" w:rsidRPr="006D18A1">
        <w:rPr>
          <w:color w:val="333333"/>
          <w:sz w:val="28"/>
          <w:szCs w:val="28"/>
        </w:rPr>
        <w:t xml:space="preserve"> </w:t>
      </w:r>
      <w:r w:rsidR="00490FA3" w:rsidRPr="00490FA3">
        <w:rPr>
          <w:color w:val="333333"/>
          <w:sz w:val="28"/>
          <w:szCs w:val="28"/>
        </w:rPr>
        <w:t>(</w:t>
      </w:r>
      <w:r w:rsidR="00490FA3" w:rsidRPr="00490FA3">
        <w:rPr>
          <w:i/>
          <w:color w:val="333333"/>
          <w:sz w:val="28"/>
          <w:szCs w:val="28"/>
          <w:lang w:val="en-US"/>
        </w:rPr>
        <w:t>x</w:t>
      </w:r>
      <w:r w:rsidR="00490FA3" w:rsidRPr="00490FA3">
        <w:rPr>
          <w:color w:val="333333"/>
          <w:sz w:val="28"/>
          <w:szCs w:val="28"/>
        </w:rPr>
        <w:t>)</w:t>
      </w:r>
      <w:r w:rsidR="00490FA3" w:rsidRPr="00490FA3">
        <w:rPr>
          <w:noProof/>
          <w:color w:val="333333"/>
          <w:sz w:val="28"/>
          <w:szCs w:val="28"/>
        </w:rPr>
        <w:t xml:space="preserve"> </w:t>
      </w:r>
      <w:r w:rsidRPr="00490FA3">
        <w:rPr>
          <w:color w:val="333333"/>
          <w:sz w:val="28"/>
          <w:szCs w:val="28"/>
        </w:rPr>
        <w:t> в точке с абсциссой</w:t>
      </w:r>
      <w:r w:rsidR="00490FA3" w:rsidRPr="00490FA3">
        <w:rPr>
          <w:color w:val="333333"/>
          <w:sz w:val="28"/>
          <w:szCs w:val="28"/>
        </w:rPr>
        <w:t xml:space="preserve"> </w:t>
      </w:r>
      <w:r w:rsidR="00490FA3" w:rsidRPr="00490FA3">
        <w:rPr>
          <w:i/>
          <w:color w:val="333333"/>
          <w:sz w:val="28"/>
          <w:szCs w:val="28"/>
          <w:lang w:val="en-US"/>
        </w:rPr>
        <w:t>a</w:t>
      </w:r>
      <w:r w:rsidRPr="00490FA3">
        <w:rPr>
          <w:color w:val="333333"/>
          <w:sz w:val="28"/>
          <w:szCs w:val="28"/>
        </w:rPr>
        <w:t>.</w:t>
      </w:r>
    </w:p>
    <w:p w:rsidR="00490FA3" w:rsidRPr="00490FA3" w:rsidRDefault="00EC5FD4" w:rsidP="00490FA3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9" w:anchor="mediaplayer" w:tooltip="Смотреть в видеоуроке" w:history="1">
        <w:r w:rsidR="00490FA3" w:rsidRPr="00490FA3">
          <w:rPr>
            <w:rStyle w:val="a3"/>
            <w:b w:val="0"/>
            <w:bCs w:val="0"/>
            <w:color w:val="auto"/>
            <w:sz w:val="28"/>
            <w:szCs w:val="28"/>
          </w:rPr>
          <w:t>2. Смысл элементов уравнения касательной</w:t>
        </w:r>
      </w:hyperlink>
    </w:p>
    <w:p w:rsidR="00490FA3" w:rsidRPr="00490FA3" w:rsidRDefault="00490FA3" w:rsidP="003B2C4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FA3">
        <w:rPr>
          <w:color w:val="333333"/>
          <w:sz w:val="28"/>
          <w:szCs w:val="28"/>
        </w:rPr>
        <w:t>Смысл каждого элемента, который входит в уравнение касательной.</w:t>
      </w:r>
    </w:p>
    <w:p w:rsidR="00490FA3" w:rsidRPr="00490FA3" w:rsidRDefault="00490FA3" w:rsidP="003B2C4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FA3">
        <w:rPr>
          <w:color w:val="333333"/>
          <w:sz w:val="28"/>
          <w:szCs w:val="28"/>
        </w:rPr>
        <w:t xml:space="preserve">1) </w:t>
      </w:r>
      <w:r>
        <w:rPr>
          <w:color w:val="333333"/>
          <w:sz w:val="28"/>
          <w:szCs w:val="28"/>
          <w:lang w:val="en-US"/>
        </w:rPr>
        <w:t>M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;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)</m:t>
            </m:r>
          </m:e>
        </m:d>
      </m:oMath>
      <w:r w:rsidRPr="00490FA3">
        <w:rPr>
          <w:color w:val="333333"/>
          <w:sz w:val="28"/>
          <w:szCs w:val="28"/>
        </w:rPr>
        <w:t> – точка касания касательной и графика функции.</w:t>
      </w:r>
    </w:p>
    <w:p w:rsidR="00490FA3" w:rsidRPr="00490FA3" w:rsidRDefault="00490FA3" w:rsidP="003B2C4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FA3">
        <w:rPr>
          <w:color w:val="333333"/>
          <w:sz w:val="28"/>
          <w:szCs w:val="28"/>
        </w:rPr>
        <w:t>2) 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333333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noProof/>
            <w:color w:val="333333"/>
            <w:sz w:val="28"/>
            <w:szCs w:val="28"/>
          </w:rPr>
          <m:t>=tg a</m:t>
        </m:r>
      </m:oMath>
      <w:r w:rsidR="003B2C48" w:rsidRPr="00362F5E">
        <w:rPr>
          <w:color w:val="333333"/>
          <w:sz w:val="28"/>
          <w:szCs w:val="28"/>
        </w:rPr>
        <w:t> =</w:t>
      </w:r>
      <w:r w:rsidR="003B2C48">
        <w:rPr>
          <w:color w:val="333333"/>
          <w:sz w:val="28"/>
          <w:szCs w:val="28"/>
          <w:lang w:val="en-US"/>
        </w:rPr>
        <w:t>k</w:t>
      </w:r>
      <w:r w:rsidR="003B2C48" w:rsidRPr="00490FA3">
        <w:rPr>
          <w:noProof/>
          <w:color w:val="333333"/>
          <w:sz w:val="28"/>
          <w:szCs w:val="28"/>
        </w:rPr>
        <w:t xml:space="preserve"> </w:t>
      </w:r>
      <w:r w:rsidRPr="00490FA3">
        <w:rPr>
          <w:color w:val="333333"/>
          <w:sz w:val="28"/>
          <w:szCs w:val="28"/>
        </w:rPr>
        <w:t> </w:t>
      </w:r>
      <w:r w:rsidR="003B2C48" w:rsidRPr="003B2C48">
        <w:rPr>
          <w:color w:val="333333"/>
          <w:sz w:val="28"/>
          <w:szCs w:val="28"/>
        </w:rPr>
        <w:t>–</w:t>
      </w:r>
      <w:r w:rsidRPr="00490FA3">
        <w:rPr>
          <w:color w:val="333333"/>
          <w:sz w:val="28"/>
          <w:szCs w:val="28"/>
        </w:rPr>
        <w:t xml:space="preserve"> угловой коэффициент касательной к графику функции.</w:t>
      </w:r>
    </w:p>
    <w:p w:rsidR="00490FA3" w:rsidRPr="00490FA3" w:rsidRDefault="00490FA3" w:rsidP="003B2C4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FA3">
        <w:rPr>
          <w:color w:val="333333"/>
          <w:sz w:val="28"/>
          <w:szCs w:val="28"/>
        </w:rPr>
        <w:t>3) 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x;y</m:t>
            </m:r>
          </m:e>
        </m:d>
      </m:oMath>
      <w:r w:rsidRPr="00490FA3">
        <w:rPr>
          <w:color w:val="333333"/>
          <w:sz w:val="28"/>
          <w:szCs w:val="28"/>
        </w:rPr>
        <w:t> – произвольная точка на касательной.</w:t>
      </w:r>
    </w:p>
    <w:p w:rsidR="003B2C48" w:rsidRPr="00F474E6" w:rsidRDefault="003B2C48" w:rsidP="003B2C48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90FA3" w:rsidRPr="003B2C48" w:rsidRDefault="00490FA3" w:rsidP="003B2C4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2C48">
        <w:rPr>
          <w:color w:val="333333"/>
          <w:sz w:val="28"/>
          <w:szCs w:val="28"/>
        </w:rPr>
        <w:t>Очень много задач, когда задана точка, которая не лежит на графике функции, и через нее надо провести касательную к данной функции. Надо четко понимать, что 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x;y</m:t>
            </m:r>
          </m:e>
        </m:d>
      </m:oMath>
      <w:r w:rsidR="003B2C48" w:rsidRPr="00490FA3">
        <w:rPr>
          <w:color w:val="333333"/>
          <w:sz w:val="28"/>
          <w:szCs w:val="28"/>
        </w:rPr>
        <w:t> </w:t>
      </w:r>
      <w:r w:rsidRPr="003B2C48">
        <w:rPr>
          <w:color w:val="333333"/>
          <w:sz w:val="28"/>
          <w:szCs w:val="28"/>
        </w:rPr>
        <w:t>  – это произвольная точка на касательной.</w:t>
      </w:r>
    </w:p>
    <w:p w:rsidR="00490FA3" w:rsidRPr="00F474E6" w:rsidRDefault="00490FA3" w:rsidP="00490FA3">
      <w:pPr>
        <w:pStyle w:val="a4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3B2C48">
        <w:rPr>
          <w:color w:val="333333"/>
          <w:sz w:val="28"/>
          <w:szCs w:val="28"/>
        </w:rPr>
        <w:t>Итак, получили уравнение касательной, проанализировали смысл каждого элемента этой касательной, и теперь приведем пример, и на нем изложим методику построения касательной.</w:t>
      </w:r>
    </w:p>
    <w:p w:rsidR="003B2C48" w:rsidRPr="003B2C48" w:rsidRDefault="00EC5FD4" w:rsidP="003B2C4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0" w:anchor="mediaplayer" w:tooltip="Смотреть в видеоуроке" w:history="1">
        <w:r w:rsidR="003B2C48" w:rsidRPr="003B2C48">
          <w:rPr>
            <w:rStyle w:val="a3"/>
            <w:b w:val="0"/>
            <w:bCs w:val="0"/>
            <w:color w:val="auto"/>
            <w:sz w:val="28"/>
            <w:szCs w:val="28"/>
          </w:rPr>
          <w:t>3. Алгоритм составления уравнения касательной к графику функции</w:t>
        </w:r>
      </w:hyperlink>
    </w:p>
    <w:p w:rsidR="003B2C48" w:rsidRPr="003B2C48" w:rsidRDefault="003B2C48" w:rsidP="003B2C48">
      <w:pPr>
        <w:pStyle w:val="a4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3B2C48">
        <w:rPr>
          <w:color w:val="333333"/>
          <w:sz w:val="28"/>
          <w:szCs w:val="28"/>
        </w:rPr>
        <w:t xml:space="preserve">Задача. К кривой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3B2C48">
        <w:rPr>
          <w:color w:val="333333"/>
          <w:sz w:val="28"/>
          <w:szCs w:val="28"/>
        </w:rPr>
        <w:t xml:space="preserve">  в точке с абсциссой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=1</m:t>
        </m:r>
      </m:oMath>
      <w:r w:rsidRPr="003B2C48">
        <w:rPr>
          <w:color w:val="333333"/>
          <w:sz w:val="28"/>
          <w:szCs w:val="28"/>
        </w:rPr>
        <w:t>  провести касательную. Проиллюстрируем поиск касательной на рисунке (</w:t>
      </w:r>
      <w:proofErr w:type="gramStart"/>
      <w:r w:rsidRPr="003B2C48">
        <w:rPr>
          <w:color w:val="333333"/>
          <w:sz w:val="28"/>
          <w:szCs w:val="28"/>
        </w:rPr>
        <w:t>см</w:t>
      </w:r>
      <w:proofErr w:type="gramEnd"/>
      <w:r w:rsidRPr="003B2C48">
        <w:rPr>
          <w:color w:val="333333"/>
          <w:sz w:val="28"/>
          <w:szCs w:val="28"/>
        </w:rPr>
        <w:t>. рис.2).</w:t>
      </w:r>
    </w:p>
    <w:p w:rsidR="003B2C48" w:rsidRDefault="003B2C48" w:rsidP="003B2C48">
      <w:pPr>
        <w:pStyle w:val="a4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3B2C48" w:rsidRPr="00067755" w:rsidRDefault="003B2C48" w:rsidP="003B2C48">
      <w:pPr>
        <w:pStyle w:val="a4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133600" cy="1720091"/>
            <wp:effectExtent l="19050" t="0" r="0" b="0"/>
            <wp:docPr id="171" name="Рисунок 171" descr="https://static-interneturok.cdnvideo.ru/content/konspekt_image/53504/8c10bca0_fae1_0130_f4e2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static-interneturok.cdnvideo.ru/content/konspekt_image/53504/8c10bca0_fae1_0130_f4e2_22000a1d011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72" cy="172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755" w:rsidRPr="00067755">
        <w:rPr>
          <w:color w:val="333333"/>
          <w:sz w:val="28"/>
          <w:szCs w:val="28"/>
        </w:rPr>
        <w:t xml:space="preserve"> </w:t>
      </w:r>
      <w:r w:rsidR="00067755" w:rsidRPr="003B2C48">
        <w:rPr>
          <w:color w:val="333333"/>
          <w:sz w:val="28"/>
          <w:szCs w:val="28"/>
        </w:rPr>
        <w:t xml:space="preserve">Рис. 2. </w:t>
      </w:r>
    </w:p>
    <w:p w:rsidR="003B2C48" w:rsidRPr="00067755" w:rsidRDefault="003B2C48" w:rsidP="000677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lastRenderedPageBreak/>
        <w:t>Зафиксируем точку 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=1</m:t>
        </m:r>
      </m:oMath>
      <w:r w:rsidRPr="00067755">
        <w:rPr>
          <w:color w:val="333333"/>
          <w:sz w:val="28"/>
          <w:szCs w:val="28"/>
        </w:rPr>
        <w:t>.</w:t>
      </w:r>
      <w:r w:rsidR="00067755" w:rsidRPr="00067755">
        <w:rPr>
          <w:noProof/>
          <w:color w:val="333333"/>
          <w:sz w:val="28"/>
          <w:szCs w:val="28"/>
        </w:rPr>
        <w:t xml:space="preserve"> </w:t>
      </w:r>
      <w:r w:rsidRPr="00067755">
        <w:rPr>
          <w:color w:val="333333"/>
          <w:sz w:val="28"/>
          <w:szCs w:val="28"/>
        </w:rPr>
        <w:t xml:space="preserve"> Значение функции в этой точке  равно 1.</w:t>
      </w:r>
    </w:p>
    <w:p w:rsidR="003B2C48" w:rsidRPr="00067755" w:rsidRDefault="003B2C48" w:rsidP="000677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>Алгоритм составления уравнения касательной к графику функции:</w:t>
      </w:r>
    </w:p>
    <w:p w:rsidR="003B2C48" w:rsidRPr="00067755" w:rsidRDefault="003B2C48" w:rsidP="000677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>1)  Найти</w:t>
      </w:r>
      <w:r w:rsidR="00067755" w:rsidRPr="00067755">
        <w:rPr>
          <w:color w:val="333333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</m:oMath>
      <w:r w:rsidR="00067755" w:rsidRPr="00067755">
        <w:rPr>
          <w:color w:val="333333"/>
          <w:sz w:val="28"/>
          <w:szCs w:val="28"/>
        </w:rPr>
        <w:t xml:space="preserve"> </w:t>
      </w:r>
      <w:r w:rsidRPr="00067755">
        <w:rPr>
          <w:color w:val="333333"/>
          <w:sz w:val="28"/>
          <w:szCs w:val="28"/>
        </w:rPr>
        <w:t>  и точку касания. </w:t>
      </w:r>
    </w:p>
    <w:p w:rsidR="003B2C48" w:rsidRPr="00067755" w:rsidRDefault="00EC5FD4" w:rsidP="000677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</m:oMath>
      <w:r w:rsidR="003B2C48" w:rsidRPr="00067755">
        <w:rPr>
          <w:color w:val="333333"/>
          <w:sz w:val="28"/>
          <w:szCs w:val="28"/>
        </w:rPr>
        <w:t> </w:t>
      </w:r>
      <w:r w:rsidR="00067755" w:rsidRPr="00067755">
        <w:rPr>
          <w:color w:val="333333"/>
          <w:sz w:val="28"/>
          <w:szCs w:val="28"/>
        </w:rPr>
        <w:t xml:space="preserve">– </w:t>
      </w:r>
      <w:r w:rsidR="003B2C48" w:rsidRPr="00067755">
        <w:rPr>
          <w:color w:val="333333"/>
          <w:sz w:val="28"/>
          <w:szCs w:val="28"/>
        </w:rPr>
        <w:t xml:space="preserve"> дано</w:t>
      </w:r>
      <w:proofErr w:type="gramStart"/>
      <w:r w:rsidR="003B2C48" w:rsidRPr="00067755">
        <w:rPr>
          <w:color w:val="333333"/>
          <w:sz w:val="28"/>
          <w:szCs w:val="28"/>
        </w:rPr>
        <w:t>.Т</w:t>
      </w:r>
      <w:proofErr w:type="gramEnd"/>
      <w:r w:rsidR="003B2C48" w:rsidRPr="00067755">
        <w:rPr>
          <w:color w:val="333333"/>
          <w:sz w:val="28"/>
          <w:szCs w:val="28"/>
        </w:rPr>
        <w:t>очка касания: (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=1;f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=1))</m:t>
        </m:r>
      </m:oMath>
      <w:r w:rsidR="003B2C48" w:rsidRPr="00067755">
        <w:rPr>
          <w:color w:val="333333"/>
          <w:sz w:val="28"/>
          <w:szCs w:val="28"/>
        </w:rPr>
        <w:t>.</w:t>
      </w:r>
    </w:p>
    <w:p w:rsidR="003B2C48" w:rsidRPr="00A13242" w:rsidRDefault="003B2C48" w:rsidP="000677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>2) Найти производную в любой точке </w:t>
      </w:r>
      <w:r w:rsidR="00067755" w:rsidRPr="00067755">
        <w:rPr>
          <w:i/>
          <w:color w:val="333333"/>
          <w:sz w:val="28"/>
          <w:szCs w:val="28"/>
          <w:lang w:val="en-US"/>
        </w:rPr>
        <w:t>x</w:t>
      </w:r>
      <w:r w:rsidRPr="00067755">
        <w:rPr>
          <w:color w:val="333333"/>
          <w:sz w:val="28"/>
          <w:szCs w:val="28"/>
        </w:rPr>
        <w:t>.</w:t>
      </w:r>
      <w:r w:rsidR="00067755" w:rsidRPr="00067755">
        <w:rPr>
          <w:color w:val="333333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 2x</m:t>
        </m:r>
      </m:oMath>
      <w:r w:rsidR="00067755" w:rsidRPr="00A13242">
        <w:rPr>
          <w:color w:val="333333"/>
          <w:sz w:val="28"/>
          <w:szCs w:val="28"/>
        </w:rPr>
        <w:t>.</w:t>
      </w:r>
    </w:p>
    <w:p w:rsidR="00067755" w:rsidRPr="00A13242" w:rsidRDefault="003B2C48" w:rsidP="000677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>3) Найти значение производной в точке с абсциссой</w:t>
      </w:r>
      <w:r w:rsidR="00067755" w:rsidRPr="00A13242">
        <w:rPr>
          <w:color w:val="333333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</m:oMath>
      <w:r w:rsidRPr="00067755">
        <w:rPr>
          <w:color w:val="333333"/>
          <w:sz w:val="28"/>
          <w:szCs w:val="28"/>
        </w:rPr>
        <w:t>.</w:t>
      </w:r>
    </w:p>
    <w:p w:rsidR="003B2C48" w:rsidRPr="00067755" w:rsidRDefault="00067755" w:rsidP="000677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6"/>
                <w:szCs w:val="26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e>
        </m:d>
        <m:r>
          <w:rPr>
            <w:rFonts w:ascii="Cambria Math" w:hAnsi="Cambria Math"/>
            <w:color w:val="333333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1</m:t>
            </m:r>
          </m:e>
        </m:d>
        <m:r>
          <w:rPr>
            <w:rFonts w:ascii="Cambria Math" w:hAnsi="Cambria Math"/>
            <w:color w:val="333333"/>
            <w:sz w:val="26"/>
            <w:szCs w:val="26"/>
          </w:rPr>
          <m:t>=2=tga</m:t>
        </m:r>
      </m:oMath>
      <w:r w:rsidR="003B2C48" w:rsidRPr="00067755">
        <w:rPr>
          <w:color w:val="333333"/>
          <w:sz w:val="28"/>
          <w:szCs w:val="28"/>
        </w:rPr>
        <w:t>.</w:t>
      </w:r>
    </w:p>
    <w:p w:rsidR="003B2C48" w:rsidRPr="00067755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>4) Выписать и проанализировать уравнение касательной.</w:t>
      </w:r>
      <w:r w:rsidR="00067755" w:rsidRPr="00067755">
        <w:rPr>
          <w:color w:val="333333"/>
          <w:sz w:val="28"/>
          <w:szCs w:val="28"/>
        </w:rPr>
        <w:t xml:space="preserve"> </w:t>
      </w:r>
      <w:r w:rsidR="00067755">
        <w:rPr>
          <w:color w:val="333333"/>
          <w:sz w:val="28"/>
          <w:szCs w:val="28"/>
          <w:lang w:val="en-US"/>
        </w:rPr>
        <w:t>y</w:t>
      </w:r>
      <w:r w:rsidR="00067755" w:rsidRPr="00067755">
        <w:rPr>
          <w:color w:val="333333"/>
          <w:sz w:val="28"/>
          <w:szCs w:val="28"/>
        </w:rPr>
        <w:t>=1+2(</w:t>
      </w:r>
      <w:r w:rsidR="00067755" w:rsidRPr="00067755">
        <w:rPr>
          <w:i/>
          <w:color w:val="333333"/>
          <w:sz w:val="28"/>
          <w:szCs w:val="28"/>
          <w:lang w:val="en-US"/>
        </w:rPr>
        <w:t>x</w:t>
      </w:r>
      <w:r w:rsidR="00067755" w:rsidRPr="00067755">
        <w:rPr>
          <w:color w:val="333333"/>
          <w:sz w:val="28"/>
          <w:szCs w:val="28"/>
        </w:rPr>
        <w:t>–1)</w:t>
      </w:r>
      <w:r w:rsidRPr="00067755">
        <w:rPr>
          <w:color w:val="333333"/>
          <w:sz w:val="28"/>
          <w:szCs w:val="28"/>
        </w:rPr>
        <w:t>.</w:t>
      </w:r>
    </w:p>
    <w:p w:rsidR="003B2C48" w:rsidRPr="0030510F" w:rsidRDefault="003B2C48" w:rsidP="003B2C48">
      <w:pPr>
        <w:pStyle w:val="a4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Упрощаем и получаем:</w:t>
      </w:r>
      <w:r w:rsidR="0030510F" w:rsidRPr="0030510F">
        <w:rPr>
          <w:color w:val="333333"/>
          <w:sz w:val="28"/>
          <w:szCs w:val="28"/>
        </w:rPr>
        <w:t xml:space="preserve"> </w:t>
      </w:r>
      <w:r w:rsidR="0030510F">
        <w:rPr>
          <w:color w:val="333333"/>
          <w:sz w:val="28"/>
          <w:szCs w:val="28"/>
          <w:lang w:val="en-US"/>
        </w:rPr>
        <w:t>y</w:t>
      </w:r>
      <w:r w:rsidR="0030510F" w:rsidRPr="0030510F">
        <w:rPr>
          <w:color w:val="333333"/>
          <w:sz w:val="28"/>
          <w:szCs w:val="28"/>
        </w:rPr>
        <w:t xml:space="preserve"> =</w:t>
      </w:r>
      <w:r w:rsidR="00831550">
        <w:rPr>
          <w:color w:val="333333"/>
          <w:sz w:val="28"/>
          <w:szCs w:val="28"/>
        </w:rPr>
        <w:t xml:space="preserve"> </w:t>
      </w:r>
      <w:r w:rsidR="0030510F" w:rsidRPr="0030510F">
        <w:rPr>
          <w:color w:val="333333"/>
          <w:sz w:val="28"/>
          <w:szCs w:val="28"/>
        </w:rPr>
        <w:t>2</w:t>
      </w:r>
      <w:r w:rsidR="0030510F" w:rsidRPr="0030510F">
        <w:rPr>
          <w:i/>
          <w:color w:val="333333"/>
          <w:sz w:val="28"/>
          <w:szCs w:val="28"/>
          <w:lang w:val="en-US"/>
        </w:rPr>
        <w:t>x</w:t>
      </w:r>
      <w:r w:rsidR="0030510F" w:rsidRPr="0030510F">
        <w:rPr>
          <w:color w:val="333333"/>
          <w:sz w:val="28"/>
          <w:szCs w:val="28"/>
        </w:rPr>
        <w:t>–1</w:t>
      </w:r>
      <w:r w:rsidRPr="0030510F">
        <w:rPr>
          <w:color w:val="333333"/>
          <w:sz w:val="28"/>
          <w:szCs w:val="28"/>
        </w:rPr>
        <w:t xml:space="preserve">  .</w:t>
      </w:r>
      <w:r w:rsidR="0030510F" w:rsidRPr="0030510F">
        <w:rPr>
          <w:color w:val="333333"/>
          <w:sz w:val="28"/>
          <w:szCs w:val="28"/>
        </w:rPr>
        <w:t xml:space="preserve"> </w:t>
      </w:r>
      <w:r w:rsidRPr="0030510F">
        <w:rPr>
          <w:color w:val="333333"/>
          <w:sz w:val="28"/>
          <w:szCs w:val="28"/>
        </w:rPr>
        <w:t>Ответ:</w:t>
      </w:r>
      <w:r w:rsidR="0030510F" w:rsidRPr="0030510F">
        <w:rPr>
          <w:color w:val="333333"/>
          <w:sz w:val="28"/>
          <w:szCs w:val="28"/>
        </w:rPr>
        <w:t xml:space="preserve"> </w:t>
      </w:r>
      <w:r w:rsidR="0030510F">
        <w:rPr>
          <w:color w:val="333333"/>
          <w:sz w:val="28"/>
          <w:szCs w:val="28"/>
          <w:lang w:val="en-US"/>
        </w:rPr>
        <w:t>y</w:t>
      </w:r>
      <w:r w:rsidR="0030510F" w:rsidRPr="0030510F">
        <w:rPr>
          <w:color w:val="333333"/>
          <w:sz w:val="28"/>
          <w:szCs w:val="28"/>
        </w:rPr>
        <w:t xml:space="preserve"> =</w:t>
      </w:r>
      <w:r w:rsidR="00831550">
        <w:rPr>
          <w:color w:val="333333"/>
          <w:sz w:val="28"/>
          <w:szCs w:val="28"/>
        </w:rPr>
        <w:t xml:space="preserve"> </w:t>
      </w:r>
      <w:r w:rsidR="0030510F" w:rsidRPr="0030510F">
        <w:rPr>
          <w:color w:val="333333"/>
          <w:sz w:val="28"/>
          <w:szCs w:val="28"/>
        </w:rPr>
        <w:t>2</w:t>
      </w:r>
      <w:r w:rsidR="0030510F" w:rsidRPr="0030510F">
        <w:rPr>
          <w:i/>
          <w:color w:val="333333"/>
          <w:sz w:val="28"/>
          <w:szCs w:val="28"/>
          <w:lang w:val="en-US"/>
        </w:rPr>
        <w:t>x</w:t>
      </w:r>
      <w:r w:rsidR="0030510F" w:rsidRPr="0030510F">
        <w:rPr>
          <w:color w:val="333333"/>
          <w:sz w:val="28"/>
          <w:szCs w:val="28"/>
        </w:rPr>
        <w:t>–1</w:t>
      </w:r>
      <w:r w:rsidRPr="0030510F">
        <w:rPr>
          <w:color w:val="333333"/>
          <w:sz w:val="28"/>
          <w:szCs w:val="28"/>
        </w:rPr>
        <w:t>.</w:t>
      </w:r>
    </w:p>
    <w:p w:rsidR="003B2C48" w:rsidRPr="0030510F" w:rsidRDefault="00EC5FD4" w:rsidP="003B2C4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2" w:anchor="mediaplayer" w:tooltip="Смотреть в видеоуроке" w:history="1">
        <w:r w:rsidR="0030510F" w:rsidRPr="0030510F">
          <w:rPr>
            <w:rStyle w:val="a3"/>
            <w:b w:val="0"/>
            <w:bCs w:val="0"/>
            <w:color w:val="auto"/>
            <w:sz w:val="28"/>
            <w:szCs w:val="28"/>
          </w:rPr>
          <w:t>4</w:t>
        </w:r>
        <w:r w:rsidR="003B2C48" w:rsidRPr="0030510F">
          <w:rPr>
            <w:rStyle w:val="a3"/>
            <w:b w:val="0"/>
            <w:bCs w:val="0"/>
            <w:color w:val="auto"/>
            <w:sz w:val="28"/>
            <w:szCs w:val="28"/>
          </w:rPr>
          <w:t>. Касательная к графику тригонометрической функции</w:t>
        </w:r>
      </w:hyperlink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Рассмотрим пример.</w:t>
      </w:r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Дана функция</w:t>
      </w:r>
      <w:r w:rsidR="0030510F" w:rsidRPr="0030510F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sinx</m:t>
        </m:r>
        <w:proofErr w:type="gramStart"/>
      </m:oMath>
      <w:r w:rsidRPr="0030510F">
        <w:rPr>
          <w:color w:val="333333"/>
          <w:sz w:val="28"/>
          <w:szCs w:val="28"/>
        </w:rPr>
        <w:t> .</w:t>
      </w:r>
      <w:proofErr w:type="gramEnd"/>
      <w:r w:rsidRPr="0030510F">
        <w:rPr>
          <w:color w:val="333333"/>
          <w:sz w:val="28"/>
          <w:szCs w:val="28"/>
        </w:rPr>
        <w:t xml:space="preserve"> Написать уравнение касательной к данной кривой в точке с данной абсциссой.</w:t>
      </w:r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Рассмотрим графическую иллюстрацию (</w:t>
      </w:r>
      <w:proofErr w:type="gramStart"/>
      <w:r w:rsidRPr="0030510F">
        <w:rPr>
          <w:color w:val="333333"/>
          <w:sz w:val="28"/>
          <w:szCs w:val="28"/>
        </w:rPr>
        <w:t>см</w:t>
      </w:r>
      <w:proofErr w:type="gramEnd"/>
      <w:r w:rsidRPr="0030510F">
        <w:rPr>
          <w:color w:val="333333"/>
          <w:sz w:val="28"/>
          <w:szCs w:val="28"/>
        </w:rPr>
        <w:t>. рис.4).</w:t>
      </w:r>
    </w:p>
    <w:p w:rsidR="003B2C48" w:rsidRDefault="003B2C48" w:rsidP="0030510F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3248025" cy="2066925"/>
            <wp:effectExtent l="19050" t="0" r="9525" b="0"/>
            <wp:docPr id="202" name="Рисунок 202" descr="https://static-interneturok.cdnvideo.ru/content/konspekt_image/53540/9ec539c0_fae1_0130_f4fa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static-interneturok.cdnvideo.ru/content/konspekt_image/53540/9ec539c0_fae1_0130_f4fa_22000a1d011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Рис. 4. Касательная к  графику функции</w:t>
      </w:r>
      <w:r w:rsidR="0030510F" w:rsidRPr="0030510F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func>
      </m:oMath>
      <w:r w:rsidRPr="0030510F">
        <w:rPr>
          <w:color w:val="333333"/>
          <w:sz w:val="28"/>
          <w:szCs w:val="28"/>
        </w:rPr>
        <w:t> .</w:t>
      </w:r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Нахождение точки касания.</w:t>
      </w:r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1. </w:t>
      </w:r>
      <m:oMath>
        <m:r>
          <w:rPr>
            <w:rFonts w:ascii="Cambria Math" w:hAnsi="Cambria Math"/>
            <w:color w:val="333333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=0, 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333333"/>
            <w:sz w:val="28"/>
            <w:szCs w:val="28"/>
          </w:rPr>
          <m:t>=0)</m:t>
        </m:r>
      </m:oMath>
      <w:r w:rsidRPr="0030510F">
        <w:rPr>
          <w:color w:val="333333"/>
          <w:sz w:val="28"/>
          <w:szCs w:val="28"/>
        </w:rPr>
        <w:t>  Точка касания имеет координаты </w:t>
      </w:r>
      <w:r w:rsidR="0030510F" w:rsidRPr="0030510F">
        <w:rPr>
          <w:color w:val="333333"/>
          <w:sz w:val="28"/>
          <w:szCs w:val="28"/>
        </w:rPr>
        <w:t xml:space="preserve"> (0;0)</w:t>
      </w:r>
      <w:r w:rsidRPr="0030510F">
        <w:rPr>
          <w:color w:val="333333"/>
          <w:sz w:val="28"/>
          <w:szCs w:val="28"/>
        </w:rPr>
        <w:t>.</w:t>
      </w:r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2. Найти</w:t>
      </w:r>
      <w:r w:rsidR="00A13242" w:rsidRPr="00A13242">
        <w:rPr>
          <w:color w:val="333333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(x)= 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sinx</m:t>
                </m:r>
              </m:e>
            </m:d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</m:func>
      </m:oMath>
      <w:r w:rsidRPr="0030510F">
        <w:rPr>
          <w:color w:val="333333"/>
          <w:sz w:val="28"/>
          <w:szCs w:val="28"/>
        </w:rPr>
        <w:t> .</w:t>
      </w:r>
    </w:p>
    <w:p w:rsidR="003B2C48" w:rsidRPr="00A13242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30510F">
        <w:rPr>
          <w:color w:val="333333"/>
          <w:sz w:val="28"/>
          <w:szCs w:val="28"/>
        </w:rPr>
        <w:t>3. Найти 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(0)= 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x=1</m:t>
            </m:r>
          </m:e>
        </m:func>
      </m:oMath>
      <w:r w:rsidR="00A13242">
        <w:rPr>
          <w:noProof/>
          <w:color w:val="333333"/>
          <w:sz w:val="28"/>
          <w:szCs w:val="28"/>
          <w:lang w:val="en-US"/>
        </w:rPr>
        <w:t>.</w:t>
      </w:r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И, последнее действие, – написать уравнение касательной.</w:t>
      </w:r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4.</w:t>
      </w:r>
      <w:r w:rsidR="00A13242" w:rsidRPr="00A13242">
        <w:rPr>
          <w:color w:val="333333"/>
          <w:sz w:val="28"/>
          <w:szCs w:val="28"/>
        </w:rPr>
        <w:t xml:space="preserve"> </w:t>
      </w:r>
      <w:r w:rsidR="00A13242">
        <w:rPr>
          <w:color w:val="333333"/>
          <w:sz w:val="28"/>
          <w:szCs w:val="28"/>
          <w:lang w:val="en-US"/>
        </w:rPr>
        <w:t>y</w:t>
      </w:r>
      <w:r w:rsidR="00A13242" w:rsidRPr="00A13242">
        <w:rPr>
          <w:color w:val="333333"/>
          <w:sz w:val="28"/>
          <w:szCs w:val="28"/>
        </w:rPr>
        <w:t xml:space="preserve"> = 0 + 1(</w:t>
      </w:r>
      <m:oMath>
        <m:r>
          <w:rPr>
            <w:rFonts w:ascii="Cambria Math" w:hAnsi="Cambria Math"/>
            <w:color w:val="333333"/>
            <w:sz w:val="28"/>
            <w:szCs w:val="28"/>
          </w:rPr>
          <m:t>x –0).</m:t>
        </m:r>
      </m:oMath>
      <w:r w:rsidR="00A13242" w:rsidRPr="00A13242">
        <w:rPr>
          <w:color w:val="333333"/>
          <w:sz w:val="28"/>
          <w:szCs w:val="28"/>
        </w:rPr>
        <w:t xml:space="preserve"> </w:t>
      </w:r>
      <w:r w:rsidRPr="0030510F">
        <w:rPr>
          <w:color w:val="333333"/>
          <w:sz w:val="28"/>
          <w:szCs w:val="28"/>
        </w:rPr>
        <w:t>  Упростим и получим</w:t>
      </w:r>
      <w:r w:rsidR="00A13242" w:rsidRPr="00A13242">
        <w:rPr>
          <w:color w:val="333333"/>
          <w:sz w:val="28"/>
          <w:szCs w:val="28"/>
        </w:rPr>
        <w:t xml:space="preserve"> </w:t>
      </w:r>
      <w:r w:rsidR="00A13242">
        <w:rPr>
          <w:color w:val="333333"/>
          <w:sz w:val="28"/>
          <w:szCs w:val="28"/>
          <w:lang w:val="en-US"/>
        </w:rPr>
        <w:t>y</w:t>
      </w:r>
      <w:r w:rsidR="00A13242" w:rsidRPr="00A13242">
        <w:rPr>
          <w:color w:val="333333"/>
          <w:sz w:val="28"/>
          <w:szCs w:val="28"/>
        </w:rPr>
        <w:t xml:space="preserve"> = </w:t>
      </w:r>
      <m:oMath>
        <m:r>
          <w:rPr>
            <w:rFonts w:ascii="Cambria Math" w:hAnsi="Cambria Math"/>
            <w:color w:val="333333"/>
            <w:sz w:val="28"/>
            <w:szCs w:val="28"/>
          </w:rPr>
          <m:t>x.</m:t>
        </m:r>
      </m:oMath>
      <w:r w:rsidRPr="0030510F">
        <w:rPr>
          <w:color w:val="333333"/>
          <w:sz w:val="28"/>
          <w:szCs w:val="28"/>
        </w:rPr>
        <w:t xml:space="preserve">  </w:t>
      </w:r>
    </w:p>
    <w:p w:rsidR="003B2C48" w:rsidRPr="0030510F" w:rsidRDefault="003B2C48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Заметим в точке</w:t>
      </w:r>
      <w:r w:rsidR="00A13242">
        <w:rPr>
          <w:color w:val="333333"/>
          <w:sz w:val="28"/>
          <w:szCs w:val="28"/>
        </w:rPr>
        <w:t xml:space="preserve"> (0</w:t>
      </w:r>
      <w:r w:rsidR="00A13242" w:rsidRPr="00A13242">
        <w:rPr>
          <w:color w:val="333333"/>
          <w:sz w:val="28"/>
          <w:szCs w:val="28"/>
        </w:rPr>
        <w:t>; 0)</w:t>
      </w:r>
      <w:r w:rsidRPr="0030510F">
        <w:rPr>
          <w:color w:val="333333"/>
          <w:sz w:val="28"/>
          <w:szCs w:val="28"/>
        </w:rPr>
        <w:t>  синусоида и касательная соприкасаются. В районе точки </w:t>
      </w:r>
      <w:r w:rsidR="00A13242" w:rsidRPr="00A13242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x=0</m:t>
        </m:r>
      </m:oMath>
      <w:r w:rsidRPr="0030510F">
        <w:rPr>
          <w:color w:val="333333"/>
          <w:sz w:val="28"/>
          <w:szCs w:val="28"/>
        </w:rPr>
        <w:t> синусоида и прямая почти не различаются.</w:t>
      </w:r>
    </w:p>
    <w:p w:rsidR="003B2C48" w:rsidRDefault="006D18A1" w:rsidP="0030510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D18A1">
        <w:rPr>
          <w:b/>
          <w:color w:val="333333"/>
          <w:sz w:val="28"/>
          <w:szCs w:val="28"/>
        </w:rPr>
        <w:t>Практическая часть</w:t>
      </w:r>
    </w:p>
    <w:p w:rsidR="006D18A1" w:rsidRPr="006D18A1" w:rsidRDefault="005B2234" w:rsidP="0030510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5B2234">
        <w:rPr>
          <w:color w:val="333333"/>
          <w:sz w:val="28"/>
          <w:szCs w:val="28"/>
        </w:rPr>
        <w:t>.</w:t>
      </w:r>
      <w:r w:rsidR="00831550" w:rsidRPr="005B2234">
        <w:rPr>
          <w:color w:val="333333"/>
          <w:sz w:val="28"/>
          <w:szCs w:val="28"/>
        </w:rPr>
        <w:t xml:space="preserve"> </w:t>
      </w:r>
      <w:r w:rsidR="006D18A1">
        <w:rPr>
          <w:color w:val="333333"/>
          <w:sz w:val="28"/>
          <w:szCs w:val="28"/>
        </w:rPr>
        <w:t xml:space="preserve"> Найти угловой коэффициент касательной к графику функции</w:t>
      </w:r>
      <w:proofErr w:type="gramStart"/>
      <w:r w:rsidR="006D18A1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y=f(x)</m:t>
        </m:r>
      </m:oMath>
      <w:r w:rsidR="006D18A1"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gramEnd"/>
      <w:r w:rsidR="006D18A1" w:rsidRPr="006D18A1">
        <w:rPr>
          <w:color w:val="333333"/>
          <w:sz w:val="28"/>
          <w:szCs w:val="28"/>
        </w:rPr>
        <w:t xml:space="preserve">в точке с абсциссой </w:t>
      </w:r>
      <m:oMath>
        <m:sSub>
          <m:sSubPr>
            <m:ctrlPr>
              <w:rPr>
                <w:rFonts w:asci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333333"/>
            <w:sz w:val="28"/>
            <w:szCs w:val="28"/>
          </w:rPr>
          <m:t>:</m:t>
        </m:r>
      </m:oMath>
    </w:p>
    <w:p w:rsidR="00831550" w:rsidRPr="005B2234" w:rsidRDefault="00831550" w:rsidP="0083155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315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D18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=1;</m:t>
        </m:r>
      </m:oMath>
      <w:r w:rsidRPr="00831550">
        <w:rPr>
          <w:rFonts w:ascii="Times New Roman" w:hAnsi="Times New Roman" w:cs="Times New Roman"/>
          <w:color w:val="333333"/>
          <w:sz w:val="28"/>
          <w:szCs w:val="28"/>
        </w:rPr>
        <w:t xml:space="preserve">   2)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x,   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= </m:t>
            </m:r>
          </m:e>
        </m:func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;</m:t>
        </m:r>
      </m:oMath>
      <w:r w:rsidRPr="00831550">
        <w:rPr>
          <w:rFonts w:ascii="Times New Roman" w:hAnsi="Times New Roman" w:cs="Times New Roman"/>
          <w:color w:val="333333"/>
          <w:sz w:val="28"/>
          <w:szCs w:val="28"/>
        </w:rPr>
        <w:t xml:space="preserve">      3)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x, </m:t>
            </m:r>
          </m:e>
        </m:func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=1;</m:t>
        </m:r>
      </m:oMath>
      <w:r w:rsidRPr="00831550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</w:p>
    <w:p w:rsidR="003C6E1C" w:rsidRPr="00831550" w:rsidRDefault="00831550" w:rsidP="0083155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5B2234">
        <w:rPr>
          <w:rFonts w:ascii="Times New Roman" w:hAnsi="Times New Roman" w:cs="Times New Roman"/>
          <w:color w:val="333333"/>
          <w:sz w:val="28"/>
          <w:szCs w:val="28"/>
        </w:rPr>
        <w:t xml:space="preserve">4) 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3</m:t>
            </m:r>
          </m:e>
        </m:func>
        <m:r>
          <w:rPr>
            <w:rFonts w:ascii="Cambria Math" w:hAnsi="Cambria Math"/>
            <w:color w:val="333333"/>
            <w:sz w:val="28"/>
            <w:szCs w:val="28"/>
            <w:lang w:val="en-US"/>
          </w:rPr>
          <m:t>;</m:t>
        </m:r>
      </m:oMath>
      <w:r w:rsidRPr="00831550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5) </w:t>
      </w:r>
      <m:oMath>
        <m:r>
          <w:rPr>
            <w:rFonts w:ascii="Cambria Math" w:hAnsi="Cambria Math"/>
            <w:color w:val="333333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color w:val="333333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Cambria Math"/>
            <w:color w:val="333333"/>
            <w:sz w:val="32"/>
            <w:szCs w:val="32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32"/>
            <w:szCs w:val="32"/>
            <w:lang w:val="en-US"/>
          </w:rPr>
          <m:t>=1;</m:t>
        </m:r>
      </m:oMath>
      <w:r w:rsidRPr="00831550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6) </w:t>
      </w:r>
      <m:oMath>
        <m:r>
          <w:rPr>
            <w:rFonts w:ascii="Cambria Math" w:hAnsi="Cambria Math"/>
            <w:color w:val="333333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color w:val="333333"/>
            <w:sz w:val="32"/>
            <w:szCs w:val="32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32"/>
            <w:szCs w:val="32"/>
            <w:lang w:val="en-US"/>
          </w:rPr>
          <m:t>=1;</m:t>
        </m:r>
      </m:oMath>
      <w:r w:rsidRPr="00831550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                                         </w:t>
      </w:r>
    </w:p>
    <w:p w:rsidR="005B2234" w:rsidRPr="00146010" w:rsidRDefault="005B2234" w:rsidP="005B223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2234">
        <w:rPr>
          <w:color w:val="000000"/>
          <w:sz w:val="28"/>
          <w:szCs w:val="28"/>
        </w:rPr>
        <w:t>2.</w:t>
      </w:r>
      <w:r w:rsidRPr="005B223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</w:t>
      </w:r>
      <w:r w:rsidR="00146010">
        <w:rPr>
          <w:color w:val="333333"/>
          <w:sz w:val="28"/>
          <w:szCs w:val="28"/>
        </w:rPr>
        <w:t xml:space="preserve">писать </w:t>
      </w:r>
      <w:r w:rsidRPr="00067755">
        <w:rPr>
          <w:color w:val="333333"/>
          <w:sz w:val="28"/>
          <w:szCs w:val="28"/>
        </w:rPr>
        <w:t>уравнение</w:t>
      </w:r>
      <w:r>
        <w:rPr>
          <w:color w:val="333333"/>
          <w:sz w:val="28"/>
          <w:szCs w:val="28"/>
        </w:rPr>
        <w:t xml:space="preserve"> касательной к графику функции</w:t>
      </w:r>
      <w:proofErr w:type="gramStart"/>
      <w:r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y=f(x)</m:t>
        </m:r>
      </m:oMath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gramEnd"/>
      <w:r w:rsidRPr="006D18A1">
        <w:rPr>
          <w:color w:val="333333"/>
          <w:sz w:val="28"/>
          <w:szCs w:val="28"/>
        </w:rPr>
        <w:t xml:space="preserve">в точке с абсциссой </w:t>
      </w:r>
      <m:oMath>
        <m:sSub>
          <m:sSubPr>
            <m:ctrlPr>
              <w:rPr>
                <w:rFonts w:asci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333333"/>
            <w:sz w:val="28"/>
            <w:szCs w:val="28"/>
          </w:rPr>
          <m:t>:</m:t>
        </m:r>
      </m:oMath>
    </w:p>
    <w:p w:rsidR="005B2234" w:rsidRPr="005B2234" w:rsidRDefault="005B2234" w:rsidP="005B223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lastRenderedPageBreak/>
        <w:t>1)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  <w:lang w:val="en-US"/>
          </w:rPr>
          <m:t>+</m:t>
        </m:r>
        <m:r>
          <w:rPr>
            <w:rFonts w:ascii="Cambria Math" w:hAnsi="Cambria Math"/>
            <w:color w:val="333333"/>
            <w:sz w:val="28"/>
            <w:szCs w:val="28"/>
          </w:rPr>
          <m:t>x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+1, 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lang w:val="en-US"/>
          </w:rPr>
          <m:t>=1;</m:t>
        </m:r>
      </m:oMath>
      <w:r w:rsidRPr="005B2234">
        <w:rPr>
          <w:color w:val="333333"/>
          <w:sz w:val="28"/>
          <w:szCs w:val="28"/>
          <w:lang w:val="en-US"/>
        </w:rPr>
        <w:t xml:space="preserve">   </w:t>
      </w:r>
      <w:r>
        <w:rPr>
          <w:color w:val="333333"/>
          <w:sz w:val="28"/>
          <w:szCs w:val="28"/>
          <w:lang w:val="en-US"/>
        </w:rPr>
        <w:t xml:space="preserve">  2)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  <w:lang w:val="en-US"/>
          </w:rPr>
          <m:t>=</m:t>
        </m:r>
        <m:r>
          <w:rPr>
            <w:rFonts w:ascii="Cambria Math" w:hAnsi="Cambria Math"/>
            <w:color w:val="333333"/>
            <w:sz w:val="28"/>
            <w:szCs w:val="28"/>
          </w:rPr>
          <m:t>x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 –3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lang w:val="en-US"/>
          </w:rPr>
          <m:t>=2;</m:t>
        </m:r>
      </m:oMath>
      <w:r w:rsidRPr="005B2234">
        <w:rPr>
          <w:color w:val="333333"/>
          <w:sz w:val="28"/>
          <w:szCs w:val="28"/>
          <w:lang w:val="en-US"/>
        </w:rPr>
        <w:t xml:space="preserve">  </w:t>
      </w:r>
      <w:r>
        <w:rPr>
          <w:color w:val="333333"/>
          <w:sz w:val="28"/>
          <w:szCs w:val="28"/>
          <w:lang w:val="en-US"/>
        </w:rPr>
        <w:t xml:space="preserve">                </w:t>
      </w:r>
      <w:r w:rsidRPr="005B2234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3)</w:t>
      </w:r>
      <m:oMath>
        <m:r>
          <w:rPr>
            <w:rFonts w:ascii="Cambria Math" w:hAnsi="Cambria Math"/>
            <w:color w:val="333333"/>
            <w:sz w:val="32"/>
            <w:szCs w:val="32"/>
            <w:lang w:val="en-US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color w:val="333333"/>
            <w:sz w:val="32"/>
            <w:szCs w:val="32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333333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32"/>
            <w:szCs w:val="32"/>
            <w:lang w:val="en-US"/>
          </w:rPr>
          <m:t>=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3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;</m:t>
        </m:r>
      </m:oMath>
      <w:r w:rsidRPr="005B2234">
        <w:rPr>
          <w:color w:val="333333"/>
          <w:sz w:val="28"/>
          <w:szCs w:val="28"/>
          <w:lang w:val="en-US"/>
        </w:rPr>
        <w:t xml:space="preserve">   </w:t>
      </w:r>
      <w:r>
        <w:rPr>
          <w:color w:val="333333"/>
          <w:sz w:val="28"/>
          <w:szCs w:val="28"/>
          <w:lang w:val="en-US"/>
        </w:rPr>
        <w:t>4)</w:t>
      </w:r>
      <m:oMath>
        <m:r>
          <w:rPr>
            <w:rFonts w:ascii="Cambria Math" w:hAnsi="Cambria Math"/>
            <w:color w:val="333333"/>
            <w:sz w:val="32"/>
            <w:szCs w:val="32"/>
            <w:lang w:val="en-US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333333"/>
            <w:sz w:val="32"/>
            <w:szCs w:val="32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333333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32"/>
            <w:szCs w:val="32"/>
            <w:lang w:val="en-US"/>
          </w:rPr>
          <m:t>=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–2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;</m:t>
        </m:r>
      </m:oMath>
      <w:r w:rsidRPr="005B2234">
        <w:rPr>
          <w:color w:val="333333"/>
          <w:sz w:val="28"/>
          <w:szCs w:val="28"/>
          <w:lang w:val="en-US"/>
        </w:rPr>
        <w:t xml:space="preserve">   </w:t>
      </w:r>
      <w:r>
        <w:rPr>
          <w:color w:val="333333"/>
          <w:sz w:val="28"/>
          <w:szCs w:val="28"/>
          <w:lang w:val="en-US"/>
        </w:rPr>
        <w:t>5)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color w:val="333333"/>
            <w:sz w:val="28"/>
            <w:szCs w:val="28"/>
            <w:lang w:val="en-US"/>
          </w:rPr>
          <m:t>;</m:t>
        </m:r>
      </m:oMath>
      <w:r w:rsidRPr="005B2234">
        <w:rPr>
          <w:color w:val="333333"/>
          <w:sz w:val="28"/>
          <w:szCs w:val="28"/>
          <w:lang w:val="en-US"/>
        </w:rPr>
        <w:t xml:space="preserve">   </w:t>
      </w:r>
      <w:r>
        <w:rPr>
          <w:color w:val="333333"/>
          <w:sz w:val="28"/>
          <w:szCs w:val="28"/>
          <w:lang w:val="en-US"/>
        </w:rPr>
        <w:t xml:space="preserve">                         </w:t>
      </w:r>
    </w:p>
    <w:p w:rsidR="005B2234" w:rsidRPr="005B2234" w:rsidRDefault="005B2234" w:rsidP="005B223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6)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lang w:val="en-US"/>
          </w:rPr>
          <m:t>=0;</m:t>
        </m:r>
      </m:oMath>
      <w:r w:rsidRPr="005B2234">
        <w:rPr>
          <w:color w:val="333333"/>
          <w:sz w:val="28"/>
          <w:szCs w:val="28"/>
          <w:lang w:val="en-US"/>
        </w:rPr>
        <w:t xml:space="preserve">   </w:t>
      </w:r>
      <w:r>
        <w:rPr>
          <w:color w:val="333333"/>
          <w:sz w:val="28"/>
          <w:szCs w:val="28"/>
          <w:lang w:val="en-US"/>
        </w:rPr>
        <w:t>7)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lang w:val="en-US"/>
          </w:rPr>
          <m:t>=1;</m:t>
        </m:r>
      </m:oMath>
      <w:r w:rsidRPr="005B2234">
        <w:rPr>
          <w:color w:val="333333"/>
          <w:sz w:val="28"/>
          <w:szCs w:val="28"/>
          <w:lang w:val="en-US"/>
        </w:rPr>
        <w:t xml:space="preserve">   </w:t>
      </w:r>
      <w:r>
        <w:rPr>
          <w:color w:val="333333"/>
          <w:sz w:val="28"/>
          <w:szCs w:val="28"/>
          <w:lang w:val="en-US"/>
        </w:rPr>
        <w:t>8)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  <w:lang w:val="en-US"/>
          </w:rPr>
          <m:t>=1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.</m:t>
        </m:r>
      </m:oMath>
      <w:r w:rsidRPr="005B2234">
        <w:rPr>
          <w:color w:val="333333"/>
          <w:sz w:val="28"/>
          <w:szCs w:val="28"/>
          <w:lang w:val="en-US"/>
        </w:rPr>
        <w:t xml:space="preserve">   </w:t>
      </w:r>
    </w:p>
    <w:p w:rsidR="003C6E1C" w:rsidRPr="005B2234" w:rsidRDefault="003C6E1C" w:rsidP="0030510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lang w:val="en-US"/>
        </w:rPr>
      </w:pPr>
    </w:p>
    <w:p w:rsidR="003C6E1C" w:rsidRPr="005B2234" w:rsidRDefault="003C6E1C" w:rsidP="003C6E1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C6E1C" w:rsidRPr="005B2234" w:rsidSect="00F4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C05"/>
    <w:rsid w:val="00067755"/>
    <w:rsid w:val="00146010"/>
    <w:rsid w:val="00201B0C"/>
    <w:rsid w:val="0030510F"/>
    <w:rsid w:val="00362F5E"/>
    <w:rsid w:val="003B2C48"/>
    <w:rsid w:val="003C6E1C"/>
    <w:rsid w:val="00490FA3"/>
    <w:rsid w:val="005B2234"/>
    <w:rsid w:val="006D18A1"/>
    <w:rsid w:val="00770C05"/>
    <w:rsid w:val="00831550"/>
    <w:rsid w:val="00A01F5D"/>
    <w:rsid w:val="00A13242"/>
    <w:rsid w:val="00EC5FD4"/>
    <w:rsid w:val="00F401E2"/>
    <w:rsid w:val="00F4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E2"/>
  </w:style>
  <w:style w:type="paragraph" w:styleId="2">
    <w:name w:val="heading 2"/>
    <w:basedOn w:val="a"/>
    <w:link w:val="20"/>
    <w:uiPriority w:val="9"/>
    <w:qFormat/>
    <w:rsid w:val="00490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0C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E1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C6E1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490FA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urok.ru/lesson/algebra/10-klass/proizvodnaya/uravnenie-kasatelnoy-k-grafiku-funktsii?konspek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algebra/10-klass/proizvodnaya/uravnenie-kasatelnoy-k-grafiku-funktsii?konspekt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alexander_rus@inbo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urok.ru/lesson/algebra/10-klass/proizvodnaya/uravnenie-kasatelnoy-k-grafiku-funktsii?konspe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algebra/10-klass/proizvodnaya/uravnenie-kasatelnoy-k-grafiku-funktsii?konspek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DA11-62D8-4EC9-99BF-A264AC63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2020-05-15T07:51:00Z</dcterms:created>
  <dcterms:modified xsi:type="dcterms:W3CDTF">2020-05-16T11:10:00Z</dcterms:modified>
</cp:coreProperties>
</file>