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DA6466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  <w:r w:rsidR="00192830">
        <w:rPr>
          <w:rFonts w:ascii="Times New Roman" w:hAnsi="Times New Roman" w:cs="Times New Roman"/>
          <w:b/>
          <w:sz w:val="24"/>
          <w:szCs w:val="24"/>
        </w:rPr>
        <w:t>Окислительно – Восстанов</w:t>
      </w:r>
      <w:r>
        <w:rPr>
          <w:rFonts w:ascii="Times New Roman" w:hAnsi="Times New Roman" w:cs="Times New Roman"/>
          <w:b/>
          <w:sz w:val="24"/>
          <w:szCs w:val="24"/>
        </w:rPr>
        <w:t>ительных Реакций</w:t>
      </w:r>
      <w:r w:rsidR="00B33D0D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Default="00B33D0D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0D" w:rsidRPr="004B6DC3" w:rsidRDefault="00B33D0D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</w:t>
      </w:r>
      <w:r w:rsidR="00DA6466">
        <w:rPr>
          <w:rFonts w:ascii="Times New Roman" w:hAnsi="Times New Roman" w:cs="Times New Roman"/>
          <w:sz w:val="24"/>
          <w:szCs w:val="24"/>
        </w:rPr>
        <w:t>онспект в тетрадях. Смотри сайт</w:t>
      </w:r>
      <w:r w:rsidR="004B6D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B6DC3">
          <w:rPr>
            <w:rStyle w:val="a4"/>
          </w:rPr>
          <w:t>https://www.sites.google.com/site/himulacom/zvonok-na-urok/11-klass---cetveertyj-god-obucenia/urok-no15-okislitelno-vosstanovitelnye-reakcii</w:t>
        </w:r>
      </w:hyperlink>
    </w:p>
    <w:p w:rsidR="004B6DC3" w:rsidRPr="004B6DC3" w:rsidRDefault="004B6DC3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Метод  электронного баланса смотрите в видео </w:t>
      </w:r>
      <w:hyperlink r:id="rId6" w:history="1">
        <w:r>
          <w:rPr>
            <w:rStyle w:val="a4"/>
          </w:rPr>
          <w:t>https://yandex.ru/video/preview/?filmId=14354896389055778837&amp;from=tabbar&amp;parent-reqid=1586171488857760-1708920229554515052500193-production-app-host-man-web-yp-19&amp;text=%D1%82%D0%B8%D0%BF%D1%8B+%D0%BE%D0%B2%D1%80+%D1%80%D0%B5%D0%B0%D0%BA%D1%86%D0%B8%D0%B9</w:t>
        </w:r>
      </w:hyperlink>
      <w:r>
        <w:t xml:space="preserve"> </w:t>
      </w:r>
    </w:p>
    <w:p w:rsidR="004B6DC3" w:rsidRPr="004B6DC3" w:rsidRDefault="004B6DC3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Тест для самоконтроля знаний: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 каким номером приведено уравнение окислительно-восстановительной реакции?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1) CuSO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Zn = ZnSO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Cu,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2) CaCO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CO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H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O = Ca(HCO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3) SO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H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O = H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4) FeCl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+ 3NaOH = Fe(OH)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+ 3NaCl,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5) NaHCO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NaOH = Na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H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2. Руководствуясь строением атомов, определите, под каким номером указана формула иона, который может быть только окислителем:</w:t>
      </w:r>
    </w:p>
    <w:p w:rsidR="004B6DC3" w:rsidRPr="004B6DC3" w:rsidRDefault="004B6DC3" w:rsidP="004B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1) Mn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,     2) NO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3–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,       3) Br 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,       4) S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2–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,     5) NO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2–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 каким номером приведена формула вещества, являющегося наиболее сильным восстановителем, из числа приведенных ниже:</w:t>
      </w:r>
    </w:p>
    <w:p w:rsidR="004B6DC3" w:rsidRPr="004B6DC3" w:rsidRDefault="004B6DC3" w:rsidP="004B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1) NO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3–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,     2) Сu,   3) Fe,   4) Ca,   5) S?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 каким номером указано количество вещества KMnO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, в молях, которое взаимодействует с 10 моль Na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реакции, представленной следующей схемой:</w:t>
      </w:r>
    </w:p>
    <w:p w:rsidR="004B6DC3" w:rsidRPr="004B6DC3" w:rsidRDefault="004B6DC3" w:rsidP="004B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KMnO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Na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H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 → MnSO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Na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K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H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O?</w:t>
      </w:r>
    </w:p>
    <w:p w:rsidR="004B6DC3" w:rsidRPr="004B6DC3" w:rsidRDefault="004B6DC3" w:rsidP="004B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1) 4,   2) 2,   3) 5,    4) 3,   5) 1.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 каким номером приведена реакция диспропорционирования (самоокисления – самовосстановления)?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1) 2H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S + H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= 3S + 3H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2) 4KClO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= KCl + 3KClO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3) 2F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+ 2H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O = 4HF + 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4) 2Au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= 4Au + 3O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B6DC3" w:rsidRPr="004B6DC3" w:rsidRDefault="004B6DC3" w:rsidP="004B6DC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5) 2KClO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 = 2KCl + 3O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B6D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6466" w:rsidRDefault="00DA6466" w:rsidP="00DA64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и фото конспектов за все прошлые задания присылать на почту </w:t>
      </w:r>
      <w:hyperlink r:id="rId7" w:history="1">
        <w:r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192830"/>
    <w:rsid w:val="00193459"/>
    <w:rsid w:val="00346B9C"/>
    <w:rsid w:val="004B6DC3"/>
    <w:rsid w:val="00B33D0D"/>
    <w:rsid w:val="00CF0A66"/>
    <w:rsid w:val="00DA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354896389055778837&amp;from=tabbar&amp;parent-reqid=1586171488857760-1708920229554515052500193-production-app-host-man-web-yp-19&amp;text=%D1%82%D0%B8%D0%BF%D1%8B+%D0%BE%D0%B2%D1%80+%D1%80%D0%B5%D0%B0%D0%BA%D1%86%D0%B8%D0%B9" TargetMode="External"/><Relationship Id="rId5" Type="http://schemas.openxmlformats.org/officeDocument/2006/relationships/hyperlink" Target="https://www.sites.google.com/site/himulacom/zvonok-na-urok/11-klass---cetveertyj-god-obucenia/urok-no15-okislitelno-vosstanovitelnye-reak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dcterms:created xsi:type="dcterms:W3CDTF">2020-03-26T10:38:00Z</dcterms:created>
  <dcterms:modified xsi:type="dcterms:W3CDTF">2020-04-06T11:23:00Z</dcterms:modified>
</cp:coreProperties>
</file>