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48CE4" w14:textId="2A1341DD" w:rsidR="008E2072" w:rsidRDefault="00CB3FBC">
      <w:r w:rsidRPr="00CB3FBC">
        <w:t>1. Соотнесите рисунки с текстами, данными ниже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2598"/>
        <w:gridCol w:w="2620"/>
        <w:gridCol w:w="2568"/>
        <w:gridCol w:w="2982"/>
      </w:tblGrid>
      <w:tr w:rsidR="00A3675C" w14:paraId="39F5D0E2" w14:textId="77777777" w:rsidTr="00CB3FBC">
        <w:tc>
          <w:tcPr>
            <w:tcW w:w="2610" w:type="dxa"/>
          </w:tcPr>
          <w:p w14:paraId="198E7546" w14:textId="77777777" w:rsidR="00CB3FBC" w:rsidRDefault="00CB3FBC">
            <w:r w:rsidRPr="00CB3FBC">
              <w:drawing>
                <wp:inline distT="0" distB="0" distL="0" distR="0" wp14:anchorId="0148341B" wp14:editId="6F4EFCF6">
                  <wp:extent cx="1341755" cy="13417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EE746" w14:textId="0935CB4F" w:rsidR="00CB3FBC" w:rsidRDefault="00CB3FBC">
            <w:r>
              <w:t>А</w:t>
            </w:r>
          </w:p>
        </w:tc>
        <w:tc>
          <w:tcPr>
            <w:tcW w:w="2620" w:type="dxa"/>
          </w:tcPr>
          <w:p w14:paraId="54A23A60" w14:textId="77777777" w:rsidR="00CB3FBC" w:rsidRDefault="00CB3FBC">
            <w:r>
              <w:rPr>
                <w:noProof/>
              </w:rPr>
              <w:drawing>
                <wp:inline distT="0" distB="0" distL="0" distR="0" wp14:anchorId="6FC33AAB" wp14:editId="1CDC32A4">
                  <wp:extent cx="1516380" cy="130365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2" cy="132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B256C" w14:textId="6EA65D9F" w:rsidR="00CB3FBC" w:rsidRDefault="00CB3FBC">
            <w:r>
              <w:t>В</w:t>
            </w:r>
          </w:p>
        </w:tc>
        <w:tc>
          <w:tcPr>
            <w:tcW w:w="2543" w:type="dxa"/>
          </w:tcPr>
          <w:p w14:paraId="3C8C4873" w14:textId="77777777" w:rsidR="00CB3FBC" w:rsidRDefault="00CB3FBC">
            <w:r>
              <w:rPr>
                <w:noProof/>
              </w:rPr>
              <w:drawing>
                <wp:inline distT="0" distB="0" distL="0" distR="0" wp14:anchorId="33416729" wp14:editId="447F00D3">
                  <wp:extent cx="1493520" cy="12509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220" cy="127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77486" w14:textId="6CC42D48" w:rsidR="00A3675C" w:rsidRDefault="00A3675C">
            <w:r>
              <w:t>С</w:t>
            </w:r>
          </w:p>
        </w:tc>
        <w:tc>
          <w:tcPr>
            <w:tcW w:w="2995" w:type="dxa"/>
          </w:tcPr>
          <w:p w14:paraId="03510CE2" w14:textId="77777777" w:rsidR="00CB3FBC" w:rsidRDefault="00CB3FBC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B79203" wp14:editId="5F652932">
                  <wp:extent cx="1572099" cy="1363980"/>
                  <wp:effectExtent l="0" t="0" r="952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88" cy="138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E4626" w14:textId="0121A8B0" w:rsidR="00CB3FBC" w:rsidRPr="00CB3FBC" w:rsidRDefault="00CB3FBC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</w:tbl>
    <w:p w14:paraId="01287E7A" w14:textId="77777777" w:rsidR="00A3675C" w:rsidRDefault="00A3675C" w:rsidP="00CB3FBC">
      <w:pPr>
        <w:rPr>
          <w:lang w:val="en-US"/>
        </w:rPr>
      </w:pPr>
    </w:p>
    <w:p w14:paraId="79C39623" w14:textId="6F67EE29" w:rsidR="00CB3FBC" w:rsidRPr="00CB3FBC" w:rsidRDefault="00CB3FBC" w:rsidP="00CB3FBC">
      <w:pPr>
        <w:rPr>
          <w:lang w:val="en-US"/>
        </w:rPr>
      </w:pPr>
      <w:r w:rsidRPr="00CB3FBC">
        <w:rPr>
          <w:lang w:val="en-US"/>
        </w:rPr>
        <w:t>1.</w:t>
      </w:r>
    </w:p>
    <w:p w14:paraId="5F63A9F5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A: Hello. I'm Mia Conners.</w:t>
      </w:r>
    </w:p>
    <w:p w14:paraId="0D7C15EA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B: Hi, Mia. I'm David Sinclair, and this is my partner Gina Evans. (Hold out a hand to shake)</w:t>
      </w:r>
    </w:p>
    <w:p w14:paraId="728A14AB" w14:textId="771FEEC8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A: Nice to meet you Mr. Sinclair and Ms. Evans. Thank you for taking the time to meet with me</w:t>
      </w:r>
      <w:r>
        <w:rPr>
          <w:lang w:val="en-US"/>
        </w:rPr>
        <w:t xml:space="preserve"> </w:t>
      </w:r>
      <w:r w:rsidRPr="00CB3FBC">
        <w:rPr>
          <w:lang w:val="en-US"/>
        </w:rPr>
        <w:t>today.</w:t>
      </w:r>
    </w:p>
    <w:p w14:paraId="3647DFAE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B: It's our pleasure. And please, call us David and Gina. Can I take your coat?</w:t>
      </w:r>
    </w:p>
    <w:p w14:paraId="7E5CDDEA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A: Thank you.</w:t>
      </w:r>
    </w:p>
    <w:p w14:paraId="4629868A" w14:textId="44895033" w:rsidR="00CB3FBC" w:rsidRPr="00CB3FBC" w:rsidRDefault="00CB3FBC" w:rsidP="00CB3FBC">
      <w:pPr>
        <w:rPr>
          <w:lang w:val="en-US"/>
        </w:rPr>
      </w:pPr>
      <w:r w:rsidRPr="00CB3FBC">
        <w:rPr>
          <w:lang w:val="en-US"/>
        </w:rPr>
        <w:t>B: No problem. Please take a seat and we'll be right with you. I just have to make a quick phone</w:t>
      </w:r>
      <w:r>
        <w:rPr>
          <w:lang w:val="en-US"/>
        </w:rPr>
        <w:t xml:space="preserve"> </w:t>
      </w:r>
      <w:r w:rsidRPr="00CB3FBC">
        <w:rPr>
          <w:lang w:val="en-US"/>
        </w:rPr>
        <w:t>all.</w:t>
      </w:r>
    </w:p>
    <w:p w14:paraId="2ADDED04" w14:textId="77777777" w:rsidR="00CB3FBC" w:rsidRPr="00CB3FBC" w:rsidRDefault="00CB3FBC" w:rsidP="00CB3FBC">
      <w:pPr>
        <w:rPr>
          <w:lang w:val="en-US"/>
        </w:rPr>
      </w:pPr>
      <w:r w:rsidRPr="00CB3FBC">
        <w:rPr>
          <w:lang w:val="en-US"/>
        </w:rPr>
        <w:t>2.</w:t>
      </w:r>
    </w:p>
    <w:p w14:paraId="1EDA7DAF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Leslie: Hello.</w:t>
      </w:r>
    </w:p>
    <w:p w14:paraId="3F146423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Cameron: Hi, is this Leslie?</w:t>
      </w:r>
    </w:p>
    <w:p w14:paraId="0C526A16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Leslie: Yes. Who’s this?</w:t>
      </w:r>
    </w:p>
    <w:p w14:paraId="50BC7986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Cameron: It's Cameron here. Is Maria in?</w:t>
      </w:r>
    </w:p>
    <w:p w14:paraId="698EF7F9" w14:textId="77777777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>Leslie: No, she just stepped out for a moment. Can I take a message?</w:t>
      </w:r>
    </w:p>
    <w:p w14:paraId="27504D74" w14:textId="025ECC12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 xml:space="preserve">Cameron: Yes, thanks. Please ask her to meet me at the Capitol 4 movie theatre at 7 </w:t>
      </w:r>
      <w:r w:rsidR="00A3675C" w:rsidRPr="00CB3FBC">
        <w:rPr>
          <w:lang w:val="en-US"/>
        </w:rPr>
        <w:t>pm</w:t>
      </w:r>
      <w:r w:rsidR="00A3675C">
        <w:rPr>
          <w:lang w:val="en-US"/>
        </w:rPr>
        <w:t xml:space="preserve"> </w:t>
      </w:r>
      <w:r w:rsidR="00A3675C" w:rsidRPr="00CB3FBC">
        <w:rPr>
          <w:lang w:val="en-US"/>
        </w:rPr>
        <w:t>tonight</w:t>
      </w:r>
      <w:r w:rsidRPr="00CB3FBC">
        <w:rPr>
          <w:lang w:val="en-US"/>
        </w:rPr>
        <w:t>.</w:t>
      </w:r>
    </w:p>
    <w:p w14:paraId="082C3D05" w14:textId="210917D9" w:rsidR="00CB3FBC" w:rsidRPr="00CB3FBC" w:rsidRDefault="00CB3FBC" w:rsidP="00A3675C">
      <w:pPr>
        <w:spacing w:after="0"/>
        <w:rPr>
          <w:lang w:val="en-US"/>
        </w:rPr>
      </w:pPr>
      <w:r w:rsidRPr="00CB3FBC">
        <w:rPr>
          <w:lang w:val="en-US"/>
        </w:rPr>
        <w:t xml:space="preserve">Leslie: Sure. Just let me write that down. Oh, Cameron, could you hold for a second? I </w:t>
      </w:r>
      <w:bookmarkStart w:id="0" w:name="_GoBack"/>
      <w:bookmarkEnd w:id="0"/>
      <w:r w:rsidR="00A3675C" w:rsidRPr="00CB3FBC">
        <w:rPr>
          <w:lang w:val="en-US"/>
        </w:rPr>
        <w:t>have</w:t>
      </w:r>
      <w:r w:rsidR="00A3675C">
        <w:rPr>
          <w:lang w:val="en-US"/>
        </w:rPr>
        <w:t xml:space="preserve"> </w:t>
      </w:r>
      <w:r w:rsidR="00A3675C" w:rsidRPr="00CB3FBC">
        <w:rPr>
          <w:lang w:val="en-US"/>
        </w:rPr>
        <w:t>to</w:t>
      </w:r>
      <w:r w:rsidRPr="00CB3FBC">
        <w:rPr>
          <w:lang w:val="en-US"/>
        </w:rPr>
        <w:t xml:space="preserve"> take another call.</w:t>
      </w:r>
    </w:p>
    <w:p w14:paraId="242D9C98" w14:textId="77777777" w:rsidR="00CB3FBC" w:rsidRPr="00CB3FBC" w:rsidRDefault="00CB3FBC" w:rsidP="00CB3FBC">
      <w:pPr>
        <w:rPr>
          <w:lang w:val="en-US"/>
        </w:rPr>
      </w:pPr>
      <w:r w:rsidRPr="00CB3FBC">
        <w:rPr>
          <w:lang w:val="en-US"/>
        </w:rPr>
        <w:t>Cameron: No problem.</w:t>
      </w:r>
    </w:p>
    <w:p w14:paraId="04DD3A68" w14:textId="77777777" w:rsidR="00CB3FBC" w:rsidRPr="00CB3FBC" w:rsidRDefault="00CB3FBC" w:rsidP="00CB3FBC">
      <w:pPr>
        <w:rPr>
          <w:lang w:val="en-US"/>
        </w:rPr>
      </w:pPr>
      <w:r w:rsidRPr="00CB3FBC">
        <w:rPr>
          <w:lang w:val="en-US"/>
        </w:rPr>
        <w:t>3.</w:t>
      </w:r>
    </w:p>
    <w:p w14:paraId="36164A53" w14:textId="77777777" w:rsidR="00CB3FBC" w:rsidRPr="00CB3FBC" w:rsidRDefault="00CB3FBC" w:rsidP="00CB3FBC">
      <w:pPr>
        <w:rPr>
          <w:lang w:val="en-US"/>
        </w:rPr>
      </w:pPr>
      <w:r w:rsidRPr="00CB3FBC">
        <w:rPr>
          <w:lang w:val="en-US"/>
        </w:rPr>
        <w:t>Dear Andy:</w:t>
      </w:r>
    </w:p>
    <w:p w14:paraId="54D67267" w14:textId="7AB5DAE1" w:rsidR="00CB3FBC" w:rsidRPr="00CB3FBC" w:rsidRDefault="00CB3FBC" w:rsidP="00CB3FBC">
      <w:pPr>
        <w:rPr>
          <w:lang w:val="en-US"/>
        </w:rPr>
      </w:pPr>
      <w:r w:rsidRPr="00CB3FBC">
        <w:rPr>
          <w:lang w:val="en-US"/>
        </w:rPr>
        <w:t>How have you been? Your mother and I are fine. We miss you. Please sign off your computer and</w:t>
      </w:r>
      <w:r>
        <w:rPr>
          <w:lang w:val="en-US"/>
        </w:rPr>
        <w:t xml:space="preserve"> </w:t>
      </w:r>
      <w:r w:rsidRPr="00CB3FBC">
        <w:rPr>
          <w:lang w:val="en-US"/>
        </w:rPr>
        <w:t>come downstairs for something to eat.</w:t>
      </w:r>
    </w:p>
    <w:p w14:paraId="41EFC610" w14:textId="77777777" w:rsidR="00CB3FBC" w:rsidRDefault="00CB3FBC" w:rsidP="00CB3FBC">
      <w:r>
        <w:t>Love,</w:t>
      </w:r>
    </w:p>
    <w:p w14:paraId="361A32C1" w14:textId="574F7651" w:rsidR="00CB3FBC" w:rsidRDefault="00CB3FBC" w:rsidP="00CB3FBC">
      <w:r>
        <w:t>Dad</w:t>
      </w:r>
    </w:p>
    <w:p w14:paraId="7C092EFD" w14:textId="77777777" w:rsidR="00A3675C" w:rsidRDefault="00A3675C" w:rsidP="00A3675C">
      <w:pPr>
        <w:spacing w:after="0" w:line="240" w:lineRule="auto"/>
        <w:rPr>
          <w:rFonts w:ascii="Times-Bold" w:eastAsia="Times New Roman" w:hAnsi="Times-Bold" w:cs="Times New Roman"/>
          <w:b/>
          <w:bCs/>
          <w:color w:val="000000"/>
          <w:sz w:val="24"/>
          <w:szCs w:val="24"/>
          <w:lang w:eastAsia="ru-RU"/>
        </w:rPr>
      </w:pPr>
      <w:r w:rsidRPr="00A3675C">
        <w:rPr>
          <w:rFonts w:ascii="Times-Bold" w:eastAsia="Times New Roman" w:hAnsi="Times-Bold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A3675C">
        <w:rPr>
          <w:rFonts w:ascii="TTD6t00" w:eastAsia="Times New Roman" w:hAnsi="TTD6t00" w:cs="Times New Roman"/>
          <w:color w:val="000000"/>
          <w:sz w:val="24"/>
          <w:szCs w:val="24"/>
          <w:lang w:eastAsia="ru-RU"/>
        </w:rPr>
        <w:t>Распределите данные ниже</w:t>
      </w:r>
      <w:r>
        <w:rPr>
          <w:rFonts w:ascii="TTD6t00" w:eastAsia="Times New Roman" w:hAnsi="TTD6t00" w:cs="Times New Roman"/>
          <w:color w:val="000000"/>
          <w:sz w:val="24"/>
          <w:szCs w:val="24"/>
          <w:lang w:eastAsia="ru-RU"/>
        </w:rPr>
        <w:t xml:space="preserve"> </w:t>
      </w:r>
      <w:r w:rsidRPr="00A3675C">
        <w:rPr>
          <w:rFonts w:ascii="TTD6t00" w:eastAsia="Times New Roman" w:hAnsi="TTD6t00" w:cs="Times New Roman"/>
          <w:color w:val="000000"/>
          <w:sz w:val="24"/>
          <w:szCs w:val="24"/>
          <w:lang w:eastAsia="ru-RU"/>
        </w:rPr>
        <w:t>слова</w:t>
      </w:r>
      <w:r w:rsidRPr="00A3675C">
        <w:rPr>
          <w:rFonts w:ascii="Times-Bold" w:eastAsia="Times New Roman" w:hAnsi="Times-Bold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3675C">
        <w:rPr>
          <w:rFonts w:ascii="TTD6t00" w:eastAsia="Times New Roman" w:hAnsi="TTD6t00" w:cs="Times New Roman"/>
          <w:color w:val="000000"/>
          <w:sz w:val="24"/>
          <w:szCs w:val="24"/>
          <w:lang w:eastAsia="ru-RU"/>
        </w:rPr>
        <w:t>описывающие процессы</w:t>
      </w:r>
      <w:r w:rsidRPr="00A3675C">
        <w:rPr>
          <w:rFonts w:ascii="Times-Bold" w:eastAsia="Times New Roman" w:hAnsi="Times-Bold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3675C">
        <w:rPr>
          <w:rFonts w:ascii="TTD6t00" w:eastAsia="Times New Roman" w:hAnsi="TTD6t00" w:cs="Times New Roman"/>
          <w:color w:val="000000"/>
          <w:sz w:val="24"/>
          <w:szCs w:val="24"/>
          <w:lang w:eastAsia="ru-RU"/>
        </w:rPr>
        <w:t>изображенных на них видов коммуникации</w:t>
      </w:r>
      <w:r w:rsidRPr="00A3675C">
        <w:rPr>
          <w:rFonts w:ascii="Times-Bold" w:eastAsia="Times New Roman" w:hAnsi="Times-Bold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3675C">
        <w:rPr>
          <w:rFonts w:ascii="TTD6t00" w:eastAsia="Times New Roman" w:hAnsi="TTD6t00" w:cs="Times New Roman"/>
          <w:color w:val="000000"/>
          <w:sz w:val="24"/>
          <w:szCs w:val="24"/>
          <w:lang w:eastAsia="ru-RU"/>
        </w:rPr>
        <w:t>в две колонки</w:t>
      </w:r>
      <w:r w:rsidRPr="00A3675C">
        <w:rPr>
          <w:rFonts w:ascii="Times-Bold" w:eastAsia="Times New Roman" w:hAnsi="Times-Bold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7C1FED5" w14:textId="7062093C" w:rsidR="00A3675C" w:rsidRPr="00A3675C" w:rsidRDefault="00A3675C" w:rsidP="00A367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75C">
        <w:rPr>
          <w:rFonts w:ascii="Times-Bold" w:eastAsia="Times New Roman" w:hAnsi="Times-Bold" w:cs="Times New Roman"/>
          <w:b/>
          <w:bCs/>
          <w:color w:val="000000"/>
          <w:sz w:val="24"/>
          <w:szCs w:val="24"/>
          <w:lang w:eastAsia="ru-RU"/>
        </w:rPr>
        <w:br/>
      </w:r>
      <w:r w:rsidRPr="00A3675C">
        <w:rPr>
          <w:rFonts w:ascii="Times-Roman" w:eastAsia="Times New Roman" w:hAnsi="Times-Roman" w:cs="Times New Roman"/>
          <w:color w:val="000000"/>
          <w:sz w:val="24"/>
          <w:szCs w:val="24"/>
          <w:lang w:val="en-US" w:eastAsia="ru-RU"/>
        </w:rPr>
        <w:t>Speaking, writing, listening, reading, a formal vocabulary, a slang, an ear, full sentences, a hand,</w:t>
      </w:r>
      <w:r w:rsidRPr="00A3675C">
        <w:rPr>
          <w:rFonts w:ascii="Times-Roman" w:eastAsia="Times New Roman" w:hAnsi="Times-Roman" w:cs="Times New Roman"/>
          <w:color w:val="000000"/>
          <w:sz w:val="24"/>
          <w:szCs w:val="24"/>
          <w:lang w:val="en-US" w:eastAsia="ru-RU"/>
        </w:rPr>
        <w:br/>
        <w:t>punctuation marks, a mouth, facial expression, a tone of voice, correct grammar, sentences, sentences and paragraphs, oral communication, an eye, written communication, to see, to write, to read,</w:t>
      </w:r>
      <w:r w:rsidRPr="00A3675C">
        <w:rPr>
          <w:rFonts w:ascii="Times-Roman" w:eastAsia="Times New Roman" w:hAnsi="Times-Roman" w:cs="Times New Roman"/>
          <w:color w:val="000000"/>
          <w:sz w:val="24"/>
          <w:szCs w:val="24"/>
          <w:lang w:val="en-US" w:eastAsia="ru-RU"/>
        </w:rPr>
        <w:br/>
        <w:t>to listen.</w:t>
      </w:r>
      <w:r w:rsidRPr="00A36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A3675C">
        <w:rPr>
          <w:rFonts w:ascii="Times-Roman" w:eastAsia="Times New Roman" w:hAnsi="Times-Roman" w:cs="Times New Roman"/>
          <w:color w:val="000000"/>
          <w:sz w:val="24"/>
          <w:szCs w:val="24"/>
          <w:lang w:eastAsia="ru-RU"/>
        </w:rPr>
        <w:t>36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5"/>
        <w:gridCol w:w="4320"/>
      </w:tblGrid>
      <w:tr w:rsidR="00A3675C" w:rsidRPr="00A3675C" w14:paraId="6C12841C" w14:textId="77777777" w:rsidTr="00A3675C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A11E3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ORAL COMMUNICATION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D0981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Bold" w:eastAsia="Times New Roman" w:hAnsi="Times-Bold" w:cs="Times New Roman"/>
                <w:b/>
                <w:bCs/>
                <w:color w:val="000000"/>
                <w:sz w:val="24"/>
                <w:szCs w:val="24"/>
                <w:lang w:eastAsia="ru-RU"/>
              </w:rPr>
              <w:t>WRITTEN COMMUNICATION</w:t>
            </w:r>
          </w:p>
        </w:tc>
      </w:tr>
      <w:tr w:rsidR="00A3675C" w:rsidRPr="00A3675C" w14:paraId="7C959A64" w14:textId="77777777" w:rsidTr="00A3675C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15BE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5DF54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</w:tr>
      <w:tr w:rsidR="00A3675C" w:rsidRPr="00A3675C" w14:paraId="158AADE4" w14:textId="77777777" w:rsidTr="00A3675C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D85B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8CF6F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</w:tr>
      <w:tr w:rsidR="00A3675C" w:rsidRPr="00A3675C" w14:paraId="3A4823F9" w14:textId="77777777" w:rsidTr="00A3675C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DD222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30EB5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</w:tr>
      <w:tr w:rsidR="00A3675C" w:rsidRPr="00A3675C" w14:paraId="412180CC" w14:textId="77777777" w:rsidTr="00A3675C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E8B6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857B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</w:tr>
      <w:tr w:rsidR="00A3675C" w:rsidRPr="00A3675C" w14:paraId="6CD8884D" w14:textId="77777777" w:rsidTr="00A3675C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6E608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3852A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</w:tr>
      <w:tr w:rsidR="00A3675C" w:rsidRPr="00A3675C" w14:paraId="36B9133B" w14:textId="77777777" w:rsidTr="00A3675C"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1EF54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73F02" w14:textId="77777777" w:rsidR="00A3675C" w:rsidRPr="00A3675C" w:rsidRDefault="00A3675C" w:rsidP="00A3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75C">
              <w:rPr>
                <w:rFonts w:ascii="Times-Roman" w:eastAsia="Times New Roman" w:hAnsi="Times-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</w:tr>
    </w:tbl>
    <w:p w14:paraId="1E7AEF33" w14:textId="7523A0A9" w:rsidR="00A3675C" w:rsidRPr="00CB3FBC" w:rsidRDefault="00A3675C" w:rsidP="00CB3FBC">
      <w:r w:rsidRPr="00A367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A3675C" w:rsidRPr="00CB3FBC" w:rsidSect="00A3675C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TTD6t00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4C"/>
    <w:rsid w:val="004C014C"/>
    <w:rsid w:val="008E2072"/>
    <w:rsid w:val="00A3675C"/>
    <w:rsid w:val="00CB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095C2"/>
  <w15:chartTrackingRefBased/>
  <w15:docId w15:val="{B4B5826C-5B48-4A8D-99B8-DA1ADA6E8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3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Теслюк</dc:creator>
  <cp:keywords/>
  <dc:description/>
  <cp:lastModifiedBy>Ирина Теслюк</cp:lastModifiedBy>
  <cp:revision>2</cp:revision>
  <dcterms:created xsi:type="dcterms:W3CDTF">2020-04-05T17:54:00Z</dcterms:created>
  <dcterms:modified xsi:type="dcterms:W3CDTF">2020-04-05T19:21:00Z</dcterms:modified>
</cp:coreProperties>
</file>