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192830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Окислительно – Восстановительные Реакции. Степень окисления. Восстановители и окислители</w:t>
      </w:r>
      <w:r w:rsidR="00B33D0D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Default="00B33D0D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0D" w:rsidRPr="00B33D0D" w:rsidRDefault="00B33D0D" w:rsidP="00B33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конспект в тетрадях. Смотри сайт </w:t>
      </w:r>
      <w:hyperlink r:id="rId5" w:history="1">
        <w:r w:rsidR="00192830">
          <w:rPr>
            <w:rStyle w:val="a4"/>
          </w:rPr>
          <w:t>https://himi4ka.ru/ogje-2018-po-himii/urok-12-okislitelno-vosstanovitelnye-reakcii-okislitel-i-vosstanovitel.html</w:t>
        </w:r>
      </w:hyperlink>
    </w:p>
    <w:p w:rsidR="00B33D0D" w:rsidRPr="00B33D0D" w:rsidRDefault="00B33D0D" w:rsidP="00B33D0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33D0D" w:rsidRPr="00B33D0D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192830"/>
    <w:rsid w:val="00B33D0D"/>
    <w:rsid w:val="00C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4ka.ru/ogje-2018-po-himii/urok-12-okislitelno-vosstanovitelnye-reakcii-okislitel-i-vosstanovit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2020-03-26T10:38:00Z</dcterms:created>
  <dcterms:modified xsi:type="dcterms:W3CDTF">2020-04-05T13:50:00Z</dcterms:modified>
</cp:coreProperties>
</file>