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EA" w:rsidRPr="00B53EEA" w:rsidRDefault="001B4AAC" w:rsidP="00B53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EEA">
        <w:rPr>
          <w:rFonts w:ascii="Times New Roman" w:hAnsi="Times New Roman" w:cs="Times New Roman"/>
          <w:b/>
          <w:sz w:val="28"/>
          <w:szCs w:val="28"/>
        </w:rPr>
        <w:t>И</w:t>
      </w:r>
      <w:r w:rsidR="00F94A0F" w:rsidRPr="00B53EEA">
        <w:rPr>
          <w:rFonts w:ascii="Times New Roman" w:hAnsi="Times New Roman" w:cs="Times New Roman"/>
          <w:b/>
          <w:sz w:val="28"/>
          <w:szCs w:val="28"/>
        </w:rPr>
        <w:t>тог</w:t>
      </w:r>
      <w:r w:rsidRPr="00B53EEA">
        <w:rPr>
          <w:rFonts w:ascii="Times New Roman" w:hAnsi="Times New Roman" w:cs="Times New Roman"/>
          <w:b/>
          <w:sz w:val="28"/>
          <w:szCs w:val="28"/>
        </w:rPr>
        <w:t>и</w:t>
      </w:r>
      <w:r w:rsidR="00F94A0F" w:rsidRPr="00B53EEA">
        <w:rPr>
          <w:rFonts w:ascii="Times New Roman" w:hAnsi="Times New Roman" w:cs="Times New Roman"/>
          <w:b/>
          <w:sz w:val="28"/>
          <w:szCs w:val="28"/>
        </w:rPr>
        <w:t xml:space="preserve"> финансово-хозяйственной деятельности</w:t>
      </w:r>
    </w:p>
    <w:p w:rsidR="001B4AAC" w:rsidRPr="00B53EEA" w:rsidRDefault="00F94A0F" w:rsidP="00B53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EEA">
        <w:rPr>
          <w:rFonts w:ascii="Times New Roman" w:hAnsi="Times New Roman" w:cs="Times New Roman"/>
          <w:b/>
          <w:sz w:val="28"/>
          <w:szCs w:val="28"/>
        </w:rPr>
        <w:t>Г</w:t>
      </w:r>
      <w:r w:rsidR="00D9013E" w:rsidRPr="00B53EEA">
        <w:rPr>
          <w:rFonts w:ascii="Times New Roman" w:hAnsi="Times New Roman" w:cs="Times New Roman"/>
          <w:b/>
          <w:sz w:val="28"/>
          <w:szCs w:val="28"/>
        </w:rPr>
        <w:t>А</w:t>
      </w:r>
      <w:r w:rsidR="00B53EEA" w:rsidRPr="00B53EEA">
        <w:rPr>
          <w:rFonts w:ascii="Times New Roman" w:hAnsi="Times New Roman" w:cs="Times New Roman"/>
          <w:b/>
          <w:sz w:val="28"/>
          <w:szCs w:val="28"/>
        </w:rPr>
        <w:t>О</w:t>
      </w:r>
      <w:r w:rsidR="00D9013E" w:rsidRPr="00B53EEA">
        <w:rPr>
          <w:rFonts w:ascii="Times New Roman" w:hAnsi="Times New Roman" w:cs="Times New Roman"/>
          <w:b/>
          <w:sz w:val="28"/>
          <w:szCs w:val="28"/>
        </w:rPr>
        <w:t xml:space="preserve">У МО СПО «СНК» </w:t>
      </w:r>
      <w:r w:rsidR="00B53EEA" w:rsidRPr="00B53EEA">
        <w:rPr>
          <w:rFonts w:ascii="Times New Roman" w:hAnsi="Times New Roman" w:cs="Times New Roman"/>
          <w:b/>
          <w:sz w:val="28"/>
          <w:szCs w:val="28"/>
        </w:rPr>
        <w:t>за</w:t>
      </w:r>
      <w:r w:rsidR="007978C0" w:rsidRPr="00B53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AAC" w:rsidRPr="00B53EEA">
        <w:rPr>
          <w:rFonts w:ascii="Times New Roman" w:hAnsi="Times New Roman" w:cs="Times New Roman"/>
          <w:b/>
          <w:sz w:val="28"/>
          <w:szCs w:val="28"/>
        </w:rPr>
        <w:t>201</w:t>
      </w:r>
      <w:r w:rsidR="007978C0" w:rsidRPr="00B53EEA">
        <w:rPr>
          <w:rFonts w:ascii="Times New Roman" w:hAnsi="Times New Roman" w:cs="Times New Roman"/>
          <w:b/>
          <w:sz w:val="28"/>
          <w:szCs w:val="28"/>
        </w:rPr>
        <w:t>5</w:t>
      </w:r>
      <w:r w:rsidR="001B4AAC" w:rsidRPr="00B53EEA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2268"/>
        <w:gridCol w:w="1843"/>
        <w:gridCol w:w="1808"/>
      </w:tblGrid>
      <w:tr w:rsidR="003C7FAC" w:rsidRPr="009048C7" w:rsidTr="00425C9B">
        <w:tc>
          <w:tcPr>
            <w:tcW w:w="3652" w:type="dxa"/>
          </w:tcPr>
          <w:p w:rsidR="003C7FAC" w:rsidRPr="009048C7" w:rsidRDefault="003C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C7">
              <w:rPr>
                <w:rFonts w:ascii="Times New Roman" w:hAnsi="Times New Roman" w:cs="Times New Roman"/>
                <w:sz w:val="28"/>
                <w:szCs w:val="28"/>
              </w:rPr>
              <w:t>Вид финансового обеспечения</w:t>
            </w:r>
          </w:p>
        </w:tc>
        <w:tc>
          <w:tcPr>
            <w:tcW w:w="2268" w:type="dxa"/>
          </w:tcPr>
          <w:p w:rsidR="003C7FAC" w:rsidRPr="009048C7" w:rsidRDefault="00FB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43" w:type="dxa"/>
          </w:tcPr>
          <w:p w:rsidR="003C7FAC" w:rsidRPr="009048C7" w:rsidRDefault="00FB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08" w:type="dxa"/>
          </w:tcPr>
          <w:p w:rsidR="003C7FAC" w:rsidRPr="009048C7" w:rsidRDefault="0042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</w:tc>
      </w:tr>
      <w:tr w:rsidR="003C7FAC" w:rsidRPr="009048C7" w:rsidTr="00425C9B">
        <w:trPr>
          <w:trHeight w:val="230"/>
        </w:trPr>
        <w:tc>
          <w:tcPr>
            <w:tcW w:w="3652" w:type="dxa"/>
          </w:tcPr>
          <w:p w:rsidR="003C7FAC" w:rsidRPr="009048C7" w:rsidRDefault="001B4AAC" w:rsidP="001B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C7">
              <w:rPr>
                <w:rFonts w:ascii="Times New Roman" w:hAnsi="Times New Roman" w:cs="Times New Roman"/>
                <w:sz w:val="28"/>
                <w:szCs w:val="28"/>
              </w:rPr>
              <w:t>Субсидия на выполнение государственного задания</w:t>
            </w:r>
          </w:p>
        </w:tc>
        <w:tc>
          <w:tcPr>
            <w:tcW w:w="2268" w:type="dxa"/>
          </w:tcPr>
          <w:p w:rsidR="00596113" w:rsidRDefault="00596113" w:rsidP="005961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40 812 331,83</w:t>
            </w:r>
          </w:p>
          <w:p w:rsidR="003F46F2" w:rsidRPr="009048C7" w:rsidRDefault="003F46F2" w:rsidP="008D4CF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02B92" w:rsidRDefault="00B02B92" w:rsidP="00B02B92">
            <w:pPr>
              <w:jc w:val="right"/>
              <w:rPr>
                <w:sz w:val="24"/>
                <w:szCs w:val="24"/>
              </w:rPr>
            </w:pPr>
            <w:r>
              <w:t>36 322 027,00</w:t>
            </w:r>
          </w:p>
          <w:p w:rsidR="003C7FAC" w:rsidRPr="009048C7" w:rsidRDefault="003C7FAC" w:rsidP="008D4CF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C7FAC" w:rsidRPr="009048C7" w:rsidRDefault="003C7FAC" w:rsidP="003C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FAC" w:rsidRPr="009048C7" w:rsidTr="00425C9B">
        <w:tc>
          <w:tcPr>
            <w:tcW w:w="3652" w:type="dxa"/>
          </w:tcPr>
          <w:p w:rsidR="003C7FAC" w:rsidRPr="009048C7" w:rsidRDefault="001B4AAC" w:rsidP="003C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C7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на иные цели (различные ДЦП, дети-сироты, льгота ЖКУ и </w:t>
            </w:r>
            <w:proofErr w:type="spellStart"/>
            <w:proofErr w:type="gramStart"/>
            <w:r w:rsidRPr="009048C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9048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596113" w:rsidRDefault="00596113" w:rsidP="005961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8 344 737,12</w:t>
            </w:r>
          </w:p>
          <w:p w:rsidR="003C7FAC" w:rsidRPr="009048C7" w:rsidRDefault="003C7FAC" w:rsidP="003C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2B92" w:rsidRDefault="00B02B92" w:rsidP="00B02B9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6 022 694,45 </w:t>
            </w:r>
          </w:p>
          <w:p w:rsidR="003C7FAC" w:rsidRPr="009048C7" w:rsidRDefault="003C7FAC" w:rsidP="003C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C7FAC" w:rsidRPr="009048C7" w:rsidRDefault="003C7FAC" w:rsidP="003C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FAC" w:rsidRPr="009048C7" w:rsidTr="00425C9B">
        <w:tc>
          <w:tcPr>
            <w:tcW w:w="3652" w:type="dxa"/>
          </w:tcPr>
          <w:p w:rsidR="003C7FAC" w:rsidRPr="009048C7" w:rsidRDefault="001B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C7">
              <w:rPr>
                <w:rFonts w:ascii="Times New Roman" w:hAnsi="Times New Roman" w:cs="Times New Roman"/>
                <w:sz w:val="28"/>
                <w:szCs w:val="28"/>
              </w:rPr>
              <w:t>Собственные (внебюджетные) средства</w:t>
            </w:r>
          </w:p>
        </w:tc>
        <w:tc>
          <w:tcPr>
            <w:tcW w:w="2268" w:type="dxa"/>
          </w:tcPr>
          <w:p w:rsidR="00596113" w:rsidRDefault="00596113" w:rsidP="005961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1 764 756,78</w:t>
            </w:r>
          </w:p>
          <w:p w:rsidR="003C7FAC" w:rsidRPr="009048C7" w:rsidRDefault="003C7FAC" w:rsidP="008D4CF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02B92" w:rsidRDefault="00B02B92" w:rsidP="00B02B9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1 500 000,00</w:t>
            </w:r>
          </w:p>
          <w:p w:rsidR="003C7FAC" w:rsidRPr="009048C7" w:rsidRDefault="003C7FAC" w:rsidP="008D4CF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3F46F2" w:rsidRPr="009048C7" w:rsidRDefault="003F46F2" w:rsidP="003F46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FAC" w:rsidRPr="009048C7" w:rsidTr="00425C9B">
        <w:tc>
          <w:tcPr>
            <w:tcW w:w="3652" w:type="dxa"/>
          </w:tcPr>
          <w:p w:rsidR="003C7FAC" w:rsidRPr="009048C7" w:rsidRDefault="003C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8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596113" w:rsidRDefault="00596113" w:rsidP="005961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50 921 825,73</w:t>
            </w:r>
          </w:p>
          <w:p w:rsidR="003C7FAC" w:rsidRPr="009048C7" w:rsidRDefault="003C7FAC" w:rsidP="003C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FAC" w:rsidRPr="009048C7" w:rsidRDefault="00B02B92" w:rsidP="003C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2B9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02B92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B92">
              <w:rPr>
                <w:rFonts w:ascii="Times New Roman" w:hAnsi="Times New Roman" w:cs="Times New Roman"/>
                <w:sz w:val="28"/>
                <w:szCs w:val="28"/>
              </w:rPr>
              <w:t>721,45</w:t>
            </w:r>
          </w:p>
        </w:tc>
        <w:tc>
          <w:tcPr>
            <w:tcW w:w="1808" w:type="dxa"/>
          </w:tcPr>
          <w:p w:rsidR="003C7FAC" w:rsidRPr="009048C7" w:rsidRDefault="00425C9B" w:rsidP="0042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25C9B">
              <w:rPr>
                <w:rFonts w:ascii="Times New Roman" w:hAnsi="Times New Roman" w:cs="Times New Roman"/>
                <w:sz w:val="28"/>
                <w:szCs w:val="28"/>
              </w:rPr>
              <w:t>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C9B">
              <w:rPr>
                <w:rFonts w:ascii="Times New Roman" w:hAnsi="Times New Roman" w:cs="Times New Roman"/>
                <w:sz w:val="28"/>
                <w:szCs w:val="28"/>
              </w:rPr>
              <w:t>104,28</w:t>
            </w:r>
          </w:p>
        </w:tc>
      </w:tr>
    </w:tbl>
    <w:p w:rsidR="001B4AAC" w:rsidRPr="009048C7" w:rsidRDefault="001B4AAC" w:rsidP="00614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C9B" w:rsidRDefault="00425C9B" w:rsidP="00425C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48C7">
        <w:rPr>
          <w:rFonts w:ascii="Times New Roman" w:hAnsi="Times New Roman" w:cs="Times New Roman"/>
          <w:b/>
          <w:i/>
          <w:sz w:val="28"/>
          <w:szCs w:val="28"/>
        </w:rPr>
        <w:t>За 201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048C7">
        <w:rPr>
          <w:rFonts w:ascii="Times New Roman" w:hAnsi="Times New Roman" w:cs="Times New Roman"/>
          <w:b/>
          <w:i/>
          <w:sz w:val="28"/>
          <w:szCs w:val="28"/>
        </w:rPr>
        <w:t xml:space="preserve"> год ФОТ составил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21 595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(в 2014 году 24 367) т.е. снизился на </w:t>
      </w:r>
      <w:r w:rsidRPr="00B02B92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2B92">
        <w:rPr>
          <w:rFonts w:ascii="Times New Roman" w:hAnsi="Times New Roman" w:cs="Times New Roman"/>
          <w:b/>
          <w:i/>
          <w:sz w:val="28"/>
          <w:szCs w:val="28"/>
        </w:rPr>
        <w:t>772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25C9B" w:rsidRPr="00425C9B" w:rsidRDefault="00425C9B" w:rsidP="00425C9B">
      <w:pPr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5C9B">
        <w:rPr>
          <w:rFonts w:ascii="Times New Roman" w:hAnsi="Times New Roman" w:cs="Times New Roman"/>
          <w:b/>
          <w:sz w:val="28"/>
          <w:szCs w:val="28"/>
          <w:u w:val="single"/>
        </w:rPr>
        <w:t>По итогам 9-ти меся</w:t>
      </w:r>
      <w:r w:rsidR="00B53EEA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bookmarkStart w:id="0" w:name="_GoBack"/>
      <w:bookmarkEnd w:id="0"/>
      <w:r w:rsidRPr="00425C9B">
        <w:rPr>
          <w:rFonts w:ascii="Times New Roman" w:hAnsi="Times New Roman" w:cs="Times New Roman"/>
          <w:b/>
          <w:sz w:val="28"/>
          <w:szCs w:val="28"/>
          <w:u w:val="single"/>
        </w:rPr>
        <w:t>ев работы размер средней заработной платы составил:</w:t>
      </w:r>
    </w:p>
    <w:p w:rsidR="00425C9B" w:rsidRPr="00425C9B" w:rsidRDefault="00425C9B" w:rsidP="00425C9B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25C9B">
        <w:rPr>
          <w:rFonts w:ascii="Times New Roman" w:hAnsi="Times New Roman" w:cs="Times New Roman"/>
          <w:sz w:val="28"/>
          <w:szCs w:val="28"/>
        </w:rPr>
        <w:t>Педагогические работники 38,410</w:t>
      </w:r>
    </w:p>
    <w:p w:rsidR="00425C9B" w:rsidRPr="009048C7" w:rsidRDefault="00425C9B" w:rsidP="00425C9B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425C9B">
        <w:rPr>
          <w:rFonts w:ascii="Times New Roman" w:hAnsi="Times New Roman" w:cs="Times New Roman"/>
          <w:b/>
          <w:sz w:val="28"/>
          <w:szCs w:val="28"/>
        </w:rPr>
        <w:t>В целом по учреждению среднемесячная зарплата составила– 30713  рублей.</w:t>
      </w:r>
    </w:p>
    <w:p w:rsidR="00425C9B" w:rsidRPr="009048C7" w:rsidRDefault="00425C9B" w:rsidP="00425C9B">
      <w:pPr>
        <w:ind w:left="142"/>
        <w:rPr>
          <w:rFonts w:ascii="Times New Roman" w:hAnsi="Times New Roman" w:cs="Times New Roman"/>
          <w:sz w:val="28"/>
          <w:szCs w:val="28"/>
        </w:rPr>
      </w:pPr>
      <w:r w:rsidRPr="009048C7">
        <w:rPr>
          <w:rFonts w:ascii="Times New Roman" w:hAnsi="Times New Roman" w:cs="Times New Roman"/>
          <w:sz w:val="28"/>
          <w:szCs w:val="28"/>
        </w:rPr>
        <w:t xml:space="preserve">Льгота ЖКУ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4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8C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04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800</w:t>
      </w:r>
      <w:r w:rsidRPr="00904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8C7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9048C7">
        <w:rPr>
          <w:rFonts w:ascii="Times New Roman" w:hAnsi="Times New Roman" w:cs="Times New Roman"/>
          <w:sz w:val="28"/>
          <w:szCs w:val="28"/>
        </w:rPr>
        <w:t xml:space="preserve">., количество получателей составило в среднем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048C7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C9B" w:rsidRDefault="00425C9B" w:rsidP="00425C9B">
      <w:pPr>
        <w:rPr>
          <w:rFonts w:ascii="Times New Roman" w:hAnsi="Times New Roman" w:cs="Times New Roman"/>
          <w:sz w:val="28"/>
          <w:szCs w:val="28"/>
        </w:rPr>
      </w:pPr>
      <w:r w:rsidRPr="009048C7">
        <w:rPr>
          <w:rFonts w:ascii="Times New Roman" w:hAnsi="Times New Roman" w:cs="Times New Roman"/>
          <w:sz w:val="28"/>
          <w:szCs w:val="28"/>
        </w:rPr>
        <w:t>Стипендиальный фонд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48C7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Pr="00B02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1 485 450,00</w:t>
      </w:r>
      <w:r w:rsidRPr="009048C7">
        <w:rPr>
          <w:rFonts w:ascii="Times New Roman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48C7">
        <w:rPr>
          <w:rFonts w:ascii="Times New Roman" w:hAnsi="Times New Roman" w:cs="Times New Roman"/>
          <w:sz w:val="28"/>
          <w:szCs w:val="28"/>
        </w:rPr>
        <w:t xml:space="preserve">азмер академической стипендии составил </w:t>
      </w:r>
      <w:r>
        <w:rPr>
          <w:rFonts w:ascii="Times New Roman" w:hAnsi="Times New Roman" w:cs="Times New Roman"/>
          <w:sz w:val="28"/>
          <w:szCs w:val="28"/>
        </w:rPr>
        <w:t>920</w:t>
      </w:r>
      <w:r w:rsidRPr="009048C7">
        <w:rPr>
          <w:rFonts w:ascii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hAnsi="Times New Roman" w:cs="Times New Roman"/>
          <w:sz w:val="28"/>
          <w:szCs w:val="28"/>
        </w:rPr>
        <w:t xml:space="preserve">социальной – 1380. </w:t>
      </w:r>
    </w:p>
    <w:p w:rsidR="00425C9B" w:rsidRPr="009048C7" w:rsidRDefault="00425C9B" w:rsidP="00425C9B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048C7">
        <w:rPr>
          <w:rFonts w:ascii="Times New Roman" w:hAnsi="Times New Roman" w:cs="Times New Roman"/>
          <w:sz w:val="28"/>
          <w:szCs w:val="28"/>
        </w:rPr>
        <w:t xml:space="preserve"> среднем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4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48C7"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 w:rsidRPr="009048C7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904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обеспечено г</w:t>
      </w:r>
      <w:r w:rsidRPr="009048C7">
        <w:rPr>
          <w:rFonts w:ascii="Times New Roman" w:hAnsi="Times New Roman" w:cs="Times New Roman"/>
          <w:sz w:val="28"/>
          <w:szCs w:val="28"/>
        </w:rPr>
        <w:t xml:space="preserve">орячим питанием на сумму -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9048C7">
        <w:rPr>
          <w:rFonts w:ascii="Times New Roman" w:hAnsi="Times New Roman" w:cs="Times New Roman"/>
          <w:sz w:val="28"/>
          <w:szCs w:val="28"/>
        </w:rPr>
        <w:t xml:space="preserve"> рубля в день на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4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C9B" w:rsidRPr="009048C7" w:rsidRDefault="00425C9B" w:rsidP="00425C9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048C7">
        <w:rPr>
          <w:rFonts w:ascii="Times New Roman" w:hAnsi="Times New Roman" w:cs="Times New Roman"/>
          <w:sz w:val="28"/>
          <w:szCs w:val="28"/>
        </w:rPr>
        <w:t>Обучающиеся из числа детей-сирот и детей, оставшихся без попечения родителей,  полностью обеспечены весенним, зимним и осенним обмундированием, а также мягким инвентарём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48C7">
        <w:rPr>
          <w:rFonts w:ascii="Times New Roman" w:hAnsi="Times New Roman" w:cs="Times New Roman"/>
          <w:sz w:val="28"/>
          <w:szCs w:val="28"/>
        </w:rPr>
        <w:t xml:space="preserve">  Также, указанная категория </w:t>
      </w:r>
      <w:proofErr w:type="gramStart"/>
      <w:r w:rsidRPr="009048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48C7">
        <w:rPr>
          <w:rFonts w:ascii="Times New Roman" w:hAnsi="Times New Roman" w:cs="Times New Roman"/>
          <w:sz w:val="28"/>
          <w:szCs w:val="28"/>
        </w:rPr>
        <w:t xml:space="preserve"> обеспечена льготной дорогой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48C7">
        <w:rPr>
          <w:rFonts w:ascii="Times New Roman" w:hAnsi="Times New Roman" w:cs="Times New Roman"/>
          <w:sz w:val="28"/>
          <w:szCs w:val="28"/>
        </w:rPr>
        <w:t xml:space="preserve"> обеспечен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48C7">
        <w:rPr>
          <w:rFonts w:ascii="Times New Roman" w:hAnsi="Times New Roman" w:cs="Times New Roman"/>
          <w:sz w:val="28"/>
          <w:szCs w:val="28"/>
        </w:rPr>
        <w:t xml:space="preserve"> канцелярскими товарами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4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048C7">
        <w:rPr>
          <w:rFonts w:ascii="Times New Roman" w:hAnsi="Times New Roman" w:cs="Times New Roman"/>
          <w:sz w:val="28"/>
          <w:szCs w:val="28"/>
        </w:rPr>
        <w:t>ыплачено вып</w:t>
      </w:r>
      <w:r>
        <w:rPr>
          <w:rFonts w:ascii="Times New Roman" w:hAnsi="Times New Roman" w:cs="Times New Roman"/>
          <w:sz w:val="28"/>
          <w:szCs w:val="28"/>
        </w:rPr>
        <w:t xml:space="preserve">ускное пособие. </w:t>
      </w:r>
    </w:p>
    <w:p w:rsidR="00425C9B" w:rsidRPr="009048C7" w:rsidRDefault="00425C9B" w:rsidP="00614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C9B" w:rsidRDefault="00244F55" w:rsidP="0061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C9B" w:rsidRDefault="00425C9B" w:rsidP="00614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C9B" w:rsidRDefault="00425C9B" w:rsidP="00614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BEB" w:rsidRPr="009048C7" w:rsidRDefault="00244F55" w:rsidP="00614B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48C7">
        <w:rPr>
          <w:rFonts w:ascii="Times New Roman" w:hAnsi="Times New Roman" w:cs="Times New Roman"/>
          <w:b/>
          <w:sz w:val="28"/>
          <w:szCs w:val="28"/>
        </w:rPr>
        <w:t>За</w:t>
      </w:r>
      <w:r w:rsidR="00270308" w:rsidRPr="009048C7">
        <w:rPr>
          <w:rFonts w:ascii="Times New Roman" w:hAnsi="Times New Roman" w:cs="Times New Roman"/>
          <w:b/>
          <w:sz w:val="28"/>
          <w:szCs w:val="28"/>
        </w:rPr>
        <w:t>куплен</w:t>
      </w:r>
      <w:r w:rsidR="00AC1E26" w:rsidRPr="009048C7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270308" w:rsidRPr="00904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8C7">
        <w:rPr>
          <w:rFonts w:ascii="Times New Roman" w:hAnsi="Times New Roman" w:cs="Times New Roman"/>
          <w:b/>
          <w:sz w:val="28"/>
          <w:szCs w:val="28"/>
        </w:rPr>
        <w:t>следующие ОС</w:t>
      </w:r>
      <w:r w:rsidR="00614BEB" w:rsidRPr="009048C7">
        <w:rPr>
          <w:rFonts w:ascii="Times New Roman" w:hAnsi="Times New Roman" w:cs="Times New Roman"/>
          <w:b/>
          <w:sz w:val="28"/>
          <w:szCs w:val="28"/>
        </w:rPr>
        <w:t>:</w:t>
      </w:r>
    </w:p>
    <w:p w:rsidR="00596113" w:rsidRDefault="00F00F2E" w:rsidP="00614BEB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425C9B">
        <w:rPr>
          <w:rFonts w:ascii="Times New Roman" w:hAnsi="Times New Roman" w:cs="Times New Roman"/>
          <w:b/>
          <w:sz w:val="28"/>
          <w:szCs w:val="28"/>
        </w:rPr>
        <w:t>за счет субсидии на выполнение государственного задания</w:t>
      </w:r>
      <w:r w:rsidR="00244F55" w:rsidRPr="00425C9B">
        <w:rPr>
          <w:rFonts w:ascii="Times New Roman" w:hAnsi="Times New Roman" w:cs="Times New Roman"/>
          <w:sz w:val="28"/>
          <w:szCs w:val="28"/>
        </w:rPr>
        <w:t>:</w:t>
      </w:r>
    </w:p>
    <w:p w:rsidR="00AF1649" w:rsidRDefault="00AF1649" w:rsidP="00AF1649">
      <w:pPr>
        <w:pStyle w:val="a5"/>
        <w:spacing w:line="240" w:lineRule="auto"/>
        <w:ind w:left="778"/>
        <w:rPr>
          <w:rFonts w:ascii="Times New Roman" w:hAnsi="Times New Roman" w:cs="Times New Roman"/>
          <w:sz w:val="28"/>
          <w:szCs w:val="28"/>
        </w:rPr>
      </w:pPr>
      <w:r w:rsidRPr="00F8201D">
        <w:rPr>
          <w:rFonts w:ascii="Times New Roman" w:hAnsi="Times New Roman" w:cs="Times New Roman"/>
          <w:b/>
          <w:sz w:val="28"/>
          <w:szCs w:val="28"/>
        </w:rPr>
        <w:t>автотренажёр</w:t>
      </w:r>
      <w:r w:rsidR="006D6C73" w:rsidRPr="00F8201D">
        <w:rPr>
          <w:rFonts w:ascii="Times New Roman" w:hAnsi="Times New Roman" w:cs="Times New Roman"/>
          <w:b/>
          <w:sz w:val="28"/>
          <w:szCs w:val="28"/>
        </w:rPr>
        <w:t xml:space="preserve"> для подготовки водителей категории</w:t>
      </w:r>
      <w:proofErr w:type="gramStart"/>
      <w:r w:rsidR="006D6C73" w:rsidRPr="00F8201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6D6C73" w:rsidRPr="00F8201D">
        <w:rPr>
          <w:rFonts w:ascii="Times New Roman" w:hAnsi="Times New Roman" w:cs="Times New Roman"/>
          <w:b/>
          <w:sz w:val="28"/>
          <w:szCs w:val="28"/>
        </w:rPr>
        <w:t xml:space="preserve"> и С стоимостью 165 </w:t>
      </w:r>
      <w:proofErr w:type="spellStart"/>
      <w:r w:rsidR="006D6C73" w:rsidRPr="00F8201D">
        <w:rPr>
          <w:rFonts w:ascii="Times New Roman" w:hAnsi="Times New Roman" w:cs="Times New Roman"/>
          <w:b/>
          <w:sz w:val="28"/>
          <w:szCs w:val="28"/>
        </w:rPr>
        <w:t>т</w:t>
      </w:r>
      <w:r w:rsidR="006D6C73" w:rsidRPr="00F8201D">
        <w:rPr>
          <w:rFonts w:ascii="Times New Roman" w:hAnsi="Times New Roman" w:cs="Times New Roman"/>
          <w:sz w:val="28"/>
          <w:szCs w:val="28"/>
        </w:rPr>
        <w:t>.р</w:t>
      </w:r>
      <w:proofErr w:type="spellEnd"/>
      <w:r w:rsidR="006D6C73" w:rsidRPr="00F8201D">
        <w:rPr>
          <w:rFonts w:ascii="Times New Roman" w:hAnsi="Times New Roman" w:cs="Times New Roman"/>
          <w:sz w:val="28"/>
          <w:szCs w:val="28"/>
        </w:rPr>
        <w:t>.</w:t>
      </w:r>
    </w:p>
    <w:p w:rsidR="000311FA" w:rsidRDefault="000311FA" w:rsidP="00AF1649">
      <w:pPr>
        <w:pStyle w:val="a5"/>
        <w:spacing w:line="240" w:lineRule="auto"/>
        <w:ind w:left="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проектор 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311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5C9B" w:rsidRDefault="00425C9B" w:rsidP="00AF1649">
      <w:pPr>
        <w:pStyle w:val="a5"/>
        <w:spacing w:line="240" w:lineRule="auto"/>
        <w:ind w:left="7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экран на штативе 4,3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5C9B" w:rsidRDefault="00425C9B" w:rsidP="00AF1649">
      <w:pPr>
        <w:pStyle w:val="a5"/>
        <w:spacing w:line="240" w:lineRule="auto"/>
        <w:ind w:left="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тренажёры манекены обшей стоимостью 52,5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5C9B" w:rsidRDefault="00425C9B" w:rsidP="00425C9B">
      <w:pPr>
        <w:pStyle w:val="a5"/>
        <w:spacing w:line="240" w:lineRule="auto"/>
        <w:ind w:left="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контрольно-кассовые машины общей стоимость </w:t>
      </w:r>
      <w:r w:rsidRPr="00425C9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5C9B" w:rsidRPr="00425C9B" w:rsidRDefault="00425C9B" w:rsidP="00425C9B">
      <w:pPr>
        <w:pStyle w:val="a5"/>
        <w:spacing w:line="240" w:lineRule="auto"/>
        <w:ind w:left="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мясорубка 5,8</w:t>
      </w:r>
    </w:p>
    <w:p w:rsidR="000311FA" w:rsidRPr="00F8201D" w:rsidRDefault="00425C9B" w:rsidP="00AF1649">
      <w:pPr>
        <w:pStyle w:val="a5"/>
        <w:spacing w:line="240" w:lineRule="auto"/>
        <w:ind w:left="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пополнение библиотечного фонда 185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6C73" w:rsidRPr="00B02B92" w:rsidRDefault="006D6C73" w:rsidP="00AF1649">
      <w:pPr>
        <w:pStyle w:val="a5"/>
        <w:spacing w:line="240" w:lineRule="auto"/>
        <w:ind w:left="77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11FA" w:rsidRPr="000311FA" w:rsidRDefault="00614BEB" w:rsidP="00614BEB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B02B9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 счет </w:t>
      </w:r>
      <w:r w:rsidR="009829C4" w:rsidRPr="00B02B9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привлеченных внебюджетных средств по линии </w:t>
      </w:r>
      <w:r w:rsidRPr="00B02B9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«Спасем детей»: </w:t>
      </w:r>
    </w:p>
    <w:p w:rsidR="000311FA" w:rsidRDefault="000311FA" w:rsidP="000311FA">
      <w:pPr>
        <w:pStyle w:val="a5"/>
        <w:spacing w:line="240" w:lineRule="auto"/>
        <w:ind w:left="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утюга общей стоимостью 7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5C9B" w:rsidRDefault="00425C9B" w:rsidP="000311FA">
      <w:pPr>
        <w:pStyle w:val="a5"/>
        <w:spacing w:line="240" w:lineRule="auto"/>
        <w:ind w:left="7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Электроточило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936D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25C9B" w:rsidRDefault="00425C9B" w:rsidP="000311FA">
      <w:pPr>
        <w:pStyle w:val="a5"/>
        <w:spacing w:line="240" w:lineRule="auto"/>
        <w:ind w:left="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Станок сверлильный 7</w:t>
      </w:r>
      <w:r w:rsidR="00936D66">
        <w:rPr>
          <w:rFonts w:ascii="Times New Roman" w:hAnsi="Times New Roman" w:cs="Times New Roman"/>
          <w:sz w:val="28"/>
          <w:szCs w:val="28"/>
        </w:rPr>
        <w:t>,5</w:t>
      </w:r>
    </w:p>
    <w:p w:rsidR="00425C9B" w:rsidRDefault="00425C9B" w:rsidP="000311FA">
      <w:pPr>
        <w:pStyle w:val="a5"/>
        <w:spacing w:line="240" w:lineRule="auto"/>
        <w:ind w:left="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Блендер 3</w:t>
      </w:r>
      <w:r w:rsidR="00936D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25C9B" w:rsidRDefault="00425C9B" w:rsidP="000311FA">
      <w:pPr>
        <w:pStyle w:val="a5"/>
        <w:spacing w:line="240" w:lineRule="auto"/>
        <w:ind w:left="7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Мультиварка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936D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25C9B" w:rsidRPr="000311FA" w:rsidRDefault="00425C9B" w:rsidP="000311FA">
      <w:pPr>
        <w:pStyle w:val="a5"/>
        <w:spacing w:line="240" w:lineRule="auto"/>
        <w:ind w:left="7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Кухонный к</w:t>
      </w:r>
      <w:r w:rsidR="00936D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мбайн </w:t>
      </w:r>
      <w:r w:rsidR="00936D66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936D6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936D66">
        <w:rPr>
          <w:rFonts w:ascii="Times New Roman" w:hAnsi="Times New Roman" w:cs="Times New Roman"/>
          <w:sz w:val="28"/>
          <w:szCs w:val="28"/>
        </w:rPr>
        <w:t>.</w:t>
      </w:r>
    </w:p>
    <w:p w:rsidR="00425C9B" w:rsidRPr="00425C9B" w:rsidRDefault="00425C9B" w:rsidP="00425C9B">
      <w:pPr>
        <w:pStyle w:val="a5"/>
        <w:spacing w:line="240" w:lineRule="auto"/>
        <w:ind w:left="778"/>
        <w:rPr>
          <w:rFonts w:ascii="Times New Roman" w:hAnsi="Times New Roman" w:cs="Times New Roman"/>
          <w:sz w:val="28"/>
          <w:szCs w:val="28"/>
        </w:rPr>
      </w:pPr>
    </w:p>
    <w:p w:rsidR="009829C4" w:rsidRDefault="009829C4" w:rsidP="00614BEB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8C7">
        <w:rPr>
          <w:rFonts w:ascii="Times New Roman" w:hAnsi="Times New Roman" w:cs="Times New Roman"/>
          <w:b/>
          <w:sz w:val="28"/>
          <w:szCs w:val="28"/>
        </w:rPr>
        <w:t xml:space="preserve">За счет субсидии на иные цели (ДЦП) – </w:t>
      </w:r>
      <w:r w:rsidR="00936D66">
        <w:rPr>
          <w:rFonts w:ascii="Times New Roman" w:hAnsi="Times New Roman" w:cs="Times New Roman"/>
          <w:b/>
          <w:sz w:val="28"/>
          <w:szCs w:val="28"/>
        </w:rPr>
        <w:t xml:space="preserve">замена </w:t>
      </w:r>
      <w:r w:rsidR="00B02B92">
        <w:rPr>
          <w:rFonts w:ascii="Times New Roman" w:hAnsi="Times New Roman" w:cs="Times New Roman"/>
          <w:b/>
          <w:sz w:val="28"/>
          <w:szCs w:val="28"/>
        </w:rPr>
        <w:t>ок</w:t>
      </w:r>
      <w:r w:rsidR="00936D66">
        <w:rPr>
          <w:rFonts w:ascii="Times New Roman" w:hAnsi="Times New Roman" w:cs="Times New Roman"/>
          <w:b/>
          <w:sz w:val="28"/>
          <w:szCs w:val="28"/>
        </w:rPr>
        <w:t>о</w:t>
      </w:r>
      <w:r w:rsidR="00B02B92">
        <w:rPr>
          <w:rFonts w:ascii="Times New Roman" w:hAnsi="Times New Roman" w:cs="Times New Roman"/>
          <w:b/>
          <w:sz w:val="28"/>
          <w:szCs w:val="28"/>
        </w:rPr>
        <w:t xml:space="preserve">н в общежитии </w:t>
      </w:r>
      <w:r w:rsidR="007354E4">
        <w:rPr>
          <w:rFonts w:ascii="Times New Roman" w:hAnsi="Times New Roman" w:cs="Times New Roman"/>
          <w:sz w:val="28"/>
          <w:szCs w:val="28"/>
        </w:rPr>
        <w:t xml:space="preserve">на </w:t>
      </w:r>
      <w:r w:rsidR="00936D66">
        <w:rPr>
          <w:rFonts w:ascii="Times New Roman" w:hAnsi="Times New Roman" w:cs="Times New Roman"/>
          <w:sz w:val="28"/>
          <w:szCs w:val="28"/>
        </w:rPr>
        <w:t xml:space="preserve">окна из </w:t>
      </w:r>
      <w:proofErr w:type="spellStart"/>
      <w:proofErr w:type="gramStart"/>
      <w:r w:rsidR="00936D66">
        <w:rPr>
          <w:rFonts w:ascii="Times New Roman" w:hAnsi="Times New Roman" w:cs="Times New Roman"/>
          <w:sz w:val="28"/>
          <w:szCs w:val="28"/>
        </w:rPr>
        <w:t>поливинил</w:t>
      </w:r>
      <w:proofErr w:type="spellEnd"/>
      <w:r w:rsidR="00936D66">
        <w:rPr>
          <w:rFonts w:ascii="Times New Roman" w:hAnsi="Times New Roman" w:cs="Times New Roman"/>
          <w:sz w:val="28"/>
          <w:szCs w:val="28"/>
        </w:rPr>
        <w:t xml:space="preserve"> хлорида</w:t>
      </w:r>
      <w:proofErr w:type="gramEnd"/>
      <w:r w:rsidR="00936D66">
        <w:rPr>
          <w:rFonts w:ascii="Times New Roman" w:hAnsi="Times New Roman" w:cs="Times New Roman"/>
          <w:sz w:val="28"/>
          <w:szCs w:val="28"/>
        </w:rPr>
        <w:t xml:space="preserve"> на </w:t>
      </w:r>
      <w:r w:rsidR="007354E4">
        <w:rPr>
          <w:rFonts w:ascii="Times New Roman" w:hAnsi="Times New Roman" w:cs="Times New Roman"/>
          <w:sz w:val="28"/>
          <w:szCs w:val="28"/>
        </w:rPr>
        <w:t xml:space="preserve">общую стоимость </w:t>
      </w:r>
      <w:r w:rsidR="00B02B92">
        <w:rPr>
          <w:rFonts w:ascii="Times New Roman" w:hAnsi="Times New Roman" w:cs="Times New Roman"/>
          <w:sz w:val="28"/>
          <w:szCs w:val="28"/>
        </w:rPr>
        <w:t>440</w:t>
      </w:r>
      <w:r w:rsidR="00735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4E4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7354E4">
        <w:rPr>
          <w:rFonts w:ascii="Times New Roman" w:hAnsi="Times New Roman" w:cs="Times New Roman"/>
          <w:sz w:val="28"/>
          <w:szCs w:val="28"/>
        </w:rPr>
        <w:t>.</w:t>
      </w:r>
    </w:p>
    <w:p w:rsidR="00AF1649" w:rsidRPr="00AF1649" w:rsidRDefault="00425C9B" w:rsidP="00AF1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нами от Мурманского Индустриального колледжа </w:t>
      </w:r>
      <w:r w:rsidR="00936D66">
        <w:rPr>
          <w:rFonts w:ascii="Times New Roman" w:hAnsi="Times New Roman" w:cs="Times New Roman"/>
          <w:sz w:val="28"/>
          <w:szCs w:val="28"/>
        </w:rPr>
        <w:t>безвозмездно</w:t>
      </w:r>
      <w:r w:rsidR="00AF1649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 xml:space="preserve">получен </w:t>
      </w:r>
      <w:r w:rsidR="00AF1649">
        <w:rPr>
          <w:rFonts w:ascii="Times New Roman" w:hAnsi="Times New Roman" w:cs="Times New Roman"/>
          <w:sz w:val="28"/>
          <w:szCs w:val="28"/>
        </w:rPr>
        <w:t>генератор энергоснабжения. Балансовая стоимость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64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F1649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31DA" w:rsidRDefault="00FF6A29" w:rsidP="00583DC0">
      <w:pPr>
        <w:rPr>
          <w:rFonts w:ascii="Times New Roman" w:hAnsi="Times New Roman" w:cs="Times New Roman"/>
          <w:sz w:val="28"/>
          <w:szCs w:val="28"/>
        </w:rPr>
      </w:pPr>
      <w:r w:rsidRPr="00425C9B">
        <w:rPr>
          <w:rFonts w:ascii="Times New Roman" w:hAnsi="Times New Roman" w:cs="Times New Roman"/>
          <w:b/>
          <w:sz w:val="28"/>
          <w:szCs w:val="28"/>
        </w:rPr>
        <w:t>В 201</w:t>
      </w:r>
      <w:r w:rsidR="00AF1649" w:rsidRPr="00425C9B">
        <w:rPr>
          <w:rFonts w:ascii="Times New Roman" w:hAnsi="Times New Roman" w:cs="Times New Roman"/>
          <w:b/>
          <w:sz w:val="28"/>
          <w:szCs w:val="28"/>
        </w:rPr>
        <w:t>5</w:t>
      </w:r>
      <w:r w:rsidRPr="00425C9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Северным национальным колледж</w:t>
      </w:r>
      <w:r w:rsidR="00D02F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велась в</w:t>
      </w:r>
      <w:r w:rsidR="0062109F" w:rsidRPr="009048C7">
        <w:rPr>
          <w:rFonts w:ascii="Times New Roman" w:hAnsi="Times New Roman" w:cs="Times New Roman"/>
          <w:sz w:val="28"/>
          <w:szCs w:val="28"/>
        </w:rPr>
        <w:t xml:space="preserve">небюджетная деятельность </w:t>
      </w:r>
      <w:r w:rsidR="00583DC0" w:rsidRPr="009048C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583DC0" w:rsidRPr="009048C7">
        <w:rPr>
          <w:rFonts w:ascii="Times New Roman" w:hAnsi="Times New Roman" w:cs="Times New Roman"/>
          <w:sz w:val="28"/>
          <w:szCs w:val="28"/>
        </w:rPr>
        <w:t>программам:</w:t>
      </w:r>
    </w:p>
    <w:p w:rsidR="00E071B7" w:rsidRPr="00E071B7" w:rsidRDefault="00E071B7" w:rsidP="00E071B7">
      <w:pPr>
        <w:rPr>
          <w:rFonts w:ascii="Times New Roman" w:hAnsi="Times New Roman" w:cs="Times New Roman"/>
          <w:sz w:val="28"/>
          <w:szCs w:val="28"/>
        </w:rPr>
      </w:pPr>
      <w:r w:rsidRPr="009048C7">
        <w:rPr>
          <w:rFonts w:ascii="Times New Roman" w:hAnsi="Times New Roman" w:cs="Times New Roman"/>
          <w:sz w:val="28"/>
          <w:szCs w:val="28"/>
        </w:rPr>
        <w:t xml:space="preserve">Водитель мототранспортых средств, Водитель категории </w:t>
      </w:r>
      <w:r w:rsidRPr="009048C7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 оператор ЭВМ</w:t>
      </w:r>
      <w:r w:rsidR="00AF1649">
        <w:rPr>
          <w:rFonts w:ascii="Times New Roman" w:hAnsi="Times New Roman" w:cs="Times New Roman"/>
          <w:sz w:val="28"/>
          <w:szCs w:val="28"/>
        </w:rPr>
        <w:t xml:space="preserve"> и ВМ</w:t>
      </w:r>
      <w:r>
        <w:rPr>
          <w:rFonts w:ascii="Times New Roman" w:hAnsi="Times New Roman" w:cs="Times New Roman"/>
          <w:sz w:val="28"/>
          <w:szCs w:val="28"/>
        </w:rPr>
        <w:t>, судоводители</w:t>
      </w:r>
    </w:p>
    <w:p w:rsidR="00AE7A82" w:rsidRPr="00AF1649" w:rsidRDefault="00E071B7" w:rsidP="00583DC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3DC0" w:rsidRPr="009048C7">
        <w:rPr>
          <w:rFonts w:ascii="Times New Roman" w:hAnsi="Times New Roman" w:cs="Times New Roman"/>
          <w:sz w:val="28"/>
          <w:szCs w:val="28"/>
        </w:rPr>
        <w:t>о внебюджет</w:t>
      </w:r>
      <w:r w:rsidR="00FF6A29"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  <w:r w:rsidR="00583DC0" w:rsidRPr="009048C7">
        <w:rPr>
          <w:rFonts w:ascii="Times New Roman" w:hAnsi="Times New Roman" w:cs="Times New Roman"/>
          <w:sz w:val="28"/>
          <w:szCs w:val="28"/>
        </w:rPr>
        <w:t>п</w:t>
      </w:r>
      <w:r w:rsidR="0062109F" w:rsidRPr="009048C7">
        <w:rPr>
          <w:rFonts w:ascii="Times New Roman" w:hAnsi="Times New Roman" w:cs="Times New Roman"/>
          <w:sz w:val="28"/>
          <w:szCs w:val="28"/>
        </w:rPr>
        <w:t xml:space="preserve">ривлечено </w:t>
      </w:r>
      <w:r w:rsidR="00AF1649" w:rsidRPr="00AF1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gramStart"/>
      <w:r w:rsidR="00AF1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млн</w:t>
      </w:r>
      <w:proofErr w:type="gramEnd"/>
      <w:r w:rsidR="00AF1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1649" w:rsidRPr="00AF1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F1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70 </w:t>
      </w:r>
      <w:proofErr w:type="spellStart"/>
      <w:r w:rsidR="006131DA" w:rsidRPr="009048C7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6131DA" w:rsidRPr="009048C7">
        <w:rPr>
          <w:rFonts w:ascii="Times New Roman" w:hAnsi="Times New Roman" w:cs="Times New Roman"/>
          <w:sz w:val="28"/>
          <w:szCs w:val="28"/>
        </w:rPr>
        <w:t>.</w:t>
      </w:r>
      <w:r w:rsidR="00583DC0" w:rsidRPr="009048C7">
        <w:rPr>
          <w:rFonts w:ascii="Times New Roman" w:hAnsi="Times New Roman" w:cs="Times New Roman"/>
          <w:sz w:val="28"/>
          <w:szCs w:val="28"/>
        </w:rPr>
        <w:t xml:space="preserve"> </w:t>
      </w:r>
      <w:r w:rsidR="005E6215" w:rsidRPr="009048C7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AF1649">
        <w:rPr>
          <w:rFonts w:ascii="Times New Roman" w:hAnsi="Times New Roman" w:cs="Times New Roman"/>
          <w:sz w:val="28"/>
          <w:szCs w:val="28"/>
        </w:rPr>
        <w:t>599</w:t>
      </w:r>
      <w:r w:rsidR="005E6215" w:rsidRPr="00904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C0" w:rsidRPr="009048C7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583DC0" w:rsidRPr="009048C7">
        <w:rPr>
          <w:rFonts w:ascii="Times New Roman" w:hAnsi="Times New Roman" w:cs="Times New Roman"/>
          <w:sz w:val="28"/>
          <w:szCs w:val="28"/>
        </w:rPr>
        <w:t xml:space="preserve">. </w:t>
      </w:r>
      <w:r w:rsidR="0062109F" w:rsidRPr="009048C7">
        <w:rPr>
          <w:rFonts w:ascii="Times New Roman" w:hAnsi="Times New Roman" w:cs="Times New Roman"/>
          <w:sz w:val="28"/>
          <w:szCs w:val="28"/>
        </w:rPr>
        <w:t xml:space="preserve"> рублей по проекту «Спасем детей»</w:t>
      </w:r>
      <w:r w:rsidR="00FF6A29">
        <w:rPr>
          <w:rFonts w:ascii="Times New Roman" w:hAnsi="Times New Roman" w:cs="Times New Roman"/>
          <w:sz w:val="28"/>
          <w:szCs w:val="28"/>
        </w:rPr>
        <w:t xml:space="preserve"> (Норвегия)</w:t>
      </w:r>
      <w:r w:rsidR="0062109F" w:rsidRPr="009048C7">
        <w:rPr>
          <w:rFonts w:ascii="Times New Roman" w:hAnsi="Times New Roman" w:cs="Times New Roman"/>
          <w:sz w:val="28"/>
          <w:szCs w:val="28"/>
        </w:rPr>
        <w:t xml:space="preserve">. </w:t>
      </w:r>
      <w:r w:rsidR="00AF1649">
        <w:rPr>
          <w:rFonts w:ascii="Times New Roman" w:hAnsi="Times New Roman" w:cs="Times New Roman"/>
          <w:sz w:val="28"/>
          <w:szCs w:val="28"/>
        </w:rPr>
        <w:t>159</w:t>
      </w:r>
      <w:r w:rsidR="006131DA" w:rsidRPr="009048C7">
        <w:rPr>
          <w:rFonts w:ascii="Times New Roman" w:hAnsi="Times New Roman" w:cs="Times New Roman"/>
          <w:sz w:val="28"/>
          <w:szCs w:val="28"/>
        </w:rPr>
        <w:t xml:space="preserve"> т.</w:t>
      </w:r>
      <w:r w:rsidR="00FF6A29">
        <w:rPr>
          <w:rFonts w:ascii="Times New Roman" w:hAnsi="Times New Roman" w:cs="Times New Roman"/>
          <w:sz w:val="28"/>
          <w:szCs w:val="28"/>
        </w:rPr>
        <w:t xml:space="preserve"> </w:t>
      </w:r>
      <w:r w:rsidR="006131DA" w:rsidRPr="009048C7">
        <w:rPr>
          <w:rFonts w:ascii="Times New Roman" w:hAnsi="Times New Roman" w:cs="Times New Roman"/>
          <w:sz w:val="28"/>
          <w:szCs w:val="28"/>
        </w:rPr>
        <w:t xml:space="preserve">р. – получены за </w:t>
      </w:r>
      <w:r w:rsidR="00583DC0" w:rsidRPr="009048C7">
        <w:rPr>
          <w:rFonts w:ascii="Times New Roman" w:hAnsi="Times New Roman" w:cs="Times New Roman"/>
          <w:sz w:val="28"/>
          <w:szCs w:val="28"/>
        </w:rPr>
        <w:t xml:space="preserve">сданные в </w:t>
      </w:r>
      <w:r w:rsidR="006131DA" w:rsidRPr="009048C7">
        <w:rPr>
          <w:rFonts w:ascii="Times New Roman" w:hAnsi="Times New Roman" w:cs="Times New Roman"/>
          <w:sz w:val="28"/>
          <w:szCs w:val="28"/>
        </w:rPr>
        <w:t>аренду здани</w:t>
      </w:r>
      <w:r w:rsidR="00583DC0" w:rsidRPr="009048C7">
        <w:rPr>
          <w:rFonts w:ascii="Times New Roman" w:hAnsi="Times New Roman" w:cs="Times New Roman"/>
          <w:sz w:val="28"/>
          <w:szCs w:val="28"/>
        </w:rPr>
        <w:t>я</w:t>
      </w:r>
      <w:r w:rsidR="006131DA" w:rsidRPr="009048C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E7A82" w:rsidRPr="00AF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27D"/>
    <w:multiLevelType w:val="hybridMultilevel"/>
    <w:tmpl w:val="FB92CE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1842B6"/>
    <w:multiLevelType w:val="hybridMultilevel"/>
    <w:tmpl w:val="6EDE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F68B8"/>
    <w:multiLevelType w:val="hybridMultilevel"/>
    <w:tmpl w:val="4436231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1E"/>
    <w:rsid w:val="00015DCA"/>
    <w:rsid w:val="000311FA"/>
    <w:rsid w:val="00085810"/>
    <w:rsid w:val="00095807"/>
    <w:rsid w:val="000C45E3"/>
    <w:rsid w:val="00154AB6"/>
    <w:rsid w:val="001B4AAC"/>
    <w:rsid w:val="00216C6A"/>
    <w:rsid w:val="0024259B"/>
    <w:rsid w:val="00244F55"/>
    <w:rsid w:val="00270308"/>
    <w:rsid w:val="00294A2B"/>
    <w:rsid w:val="00330482"/>
    <w:rsid w:val="003C7FAC"/>
    <w:rsid w:val="003F46F2"/>
    <w:rsid w:val="004030A6"/>
    <w:rsid w:val="0041160F"/>
    <w:rsid w:val="00425C9B"/>
    <w:rsid w:val="004555C4"/>
    <w:rsid w:val="004616D1"/>
    <w:rsid w:val="004964B0"/>
    <w:rsid w:val="00533ECC"/>
    <w:rsid w:val="00583DC0"/>
    <w:rsid w:val="00596113"/>
    <w:rsid w:val="005C2D1E"/>
    <w:rsid w:val="005E6215"/>
    <w:rsid w:val="005E6C72"/>
    <w:rsid w:val="005E7724"/>
    <w:rsid w:val="006131DA"/>
    <w:rsid w:val="00614BEB"/>
    <w:rsid w:val="0062109F"/>
    <w:rsid w:val="00666DBC"/>
    <w:rsid w:val="00675512"/>
    <w:rsid w:val="00694100"/>
    <w:rsid w:val="00694263"/>
    <w:rsid w:val="006A4386"/>
    <w:rsid w:val="006D6C73"/>
    <w:rsid w:val="006F7630"/>
    <w:rsid w:val="00727A4B"/>
    <w:rsid w:val="007354E4"/>
    <w:rsid w:val="00741061"/>
    <w:rsid w:val="007753ED"/>
    <w:rsid w:val="007978C0"/>
    <w:rsid w:val="007C653E"/>
    <w:rsid w:val="008007A7"/>
    <w:rsid w:val="00872539"/>
    <w:rsid w:val="008A354D"/>
    <w:rsid w:val="008C0B83"/>
    <w:rsid w:val="008D4CF1"/>
    <w:rsid w:val="008E3F89"/>
    <w:rsid w:val="009048C7"/>
    <w:rsid w:val="00906F1B"/>
    <w:rsid w:val="0092595B"/>
    <w:rsid w:val="00936D66"/>
    <w:rsid w:val="009624DD"/>
    <w:rsid w:val="00971EB3"/>
    <w:rsid w:val="009829C4"/>
    <w:rsid w:val="009B57E2"/>
    <w:rsid w:val="009B787B"/>
    <w:rsid w:val="009C5CE0"/>
    <w:rsid w:val="00A63580"/>
    <w:rsid w:val="00AC1E26"/>
    <w:rsid w:val="00AE7A82"/>
    <w:rsid w:val="00AF1649"/>
    <w:rsid w:val="00B02B92"/>
    <w:rsid w:val="00B136D6"/>
    <w:rsid w:val="00B53EEA"/>
    <w:rsid w:val="00B71F8E"/>
    <w:rsid w:val="00BD3816"/>
    <w:rsid w:val="00C124A4"/>
    <w:rsid w:val="00C45EFA"/>
    <w:rsid w:val="00C50AFA"/>
    <w:rsid w:val="00C745ED"/>
    <w:rsid w:val="00CB7DE7"/>
    <w:rsid w:val="00D02F33"/>
    <w:rsid w:val="00D32E68"/>
    <w:rsid w:val="00D64632"/>
    <w:rsid w:val="00D81D34"/>
    <w:rsid w:val="00D9013E"/>
    <w:rsid w:val="00DB31C2"/>
    <w:rsid w:val="00DB6B38"/>
    <w:rsid w:val="00DD2CED"/>
    <w:rsid w:val="00DE22DF"/>
    <w:rsid w:val="00E071B7"/>
    <w:rsid w:val="00E72CBB"/>
    <w:rsid w:val="00F00F2E"/>
    <w:rsid w:val="00F041CA"/>
    <w:rsid w:val="00F177AA"/>
    <w:rsid w:val="00F774C6"/>
    <w:rsid w:val="00F8201D"/>
    <w:rsid w:val="00F94A0F"/>
    <w:rsid w:val="00FA5B6F"/>
    <w:rsid w:val="00FB2841"/>
    <w:rsid w:val="00FB3904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A0F"/>
    <w:pPr>
      <w:ind w:left="720"/>
      <w:contextualSpacing/>
    </w:pPr>
  </w:style>
  <w:style w:type="table" w:styleId="a6">
    <w:name w:val="Table Grid"/>
    <w:basedOn w:val="a1"/>
    <w:uiPriority w:val="59"/>
    <w:rsid w:val="00D32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A0F"/>
    <w:pPr>
      <w:ind w:left="720"/>
      <w:contextualSpacing/>
    </w:pPr>
  </w:style>
  <w:style w:type="table" w:styleId="a6">
    <w:name w:val="Table Grid"/>
    <w:basedOn w:val="a1"/>
    <w:uiPriority w:val="59"/>
    <w:rsid w:val="00D32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0F0B-DC22-4359-87BA-0B8921ED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cp:lastPrinted>2015-11-20T11:36:00Z</cp:lastPrinted>
  <dcterms:created xsi:type="dcterms:W3CDTF">2015-11-20T06:37:00Z</dcterms:created>
  <dcterms:modified xsi:type="dcterms:W3CDTF">2015-11-20T11:37:00Z</dcterms:modified>
</cp:coreProperties>
</file>